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3A8CA" w14:textId="77777777" w:rsidR="001922A4" w:rsidRPr="009332B8" w:rsidRDefault="009332B8" w:rsidP="009332B8">
      <w:pPr>
        <w:bidi w:val="0"/>
        <w:spacing w:before="0" w:after="160" w:line="259" w:lineRule="auto"/>
        <w:ind w:firstLine="0"/>
        <w:jc w:val="left"/>
        <w:rPr>
          <w:rFonts w:eastAsia="B Nazanin"/>
          <w:b/>
          <w:bCs/>
          <w:color w:val="259098"/>
          <w:sz w:val="24"/>
          <w:szCs w:val="28"/>
          <w:rtl/>
        </w:rPr>
        <w:sectPr w:rsidR="001922A4" w:rsidRPr="009332B8" w:rsidSect="00546A3F">
          <w:headerReference w:type="even" r:id="rId8"/>
          <w:headerReference w:type="default" r:id="rId9"/>
          <w:footerReference w:type="even" r:id="rId10"/>
          <w:footerReference w:type="default" r:id="rId11"/>
          <w:headerReference w:type="first" r:id="rId12"/>
          <w:footnotePr>
            <w:numRestart w:val="eachPage"/>
          </w:footnotePr>
          <w:pgSz w:w="12240" w:h="15840"/>
          <w:pgMar w:top="1440" w:right="1440" w:bottom="1440" w:left="1440" w:header="720" w:footer="720" w:gutter="0"/>
          <w:pgNumType w:start="1"/>
          <w:cols w:space="720"/>
          <w:titlePg/>
          <w:docGrid w:linePitch="360"/>
        </w:sectPr>
      </w:pPr>
      <w:bookmarkStart w:id="0" w:name="_Toc431761489"/>
      <w:bookmarkStart w:id="1" w:name="_Toc431762127"/>
      <w:bookmarkStart w:id="2" w:name="_Toc433060363"/>
      <w:bookmarkStart w:id="3" w:name="_GoBack"/>
      <w:bookmarkEnd w:id="3"/>
      <w:r>
        <w:rPr>
          <w:noProof/>
          <w:lang w:bidi="ar-SA"/>
        </w:rPr>
        <mc:AlternateContent>
          <mc:Choice Requires="wps">
            <w:drawing>
              <wp:anchor distT="0" distB="0" distL="114300" distR="114300" simplePos="0" relativeHeight="251662336" behindDoc="0" locked="0" layoutInCell="1" allowOverlap="1" wp14:anchorId="69E8C6DD" wp14:editId="2221F590">
                <wp:simplePos x="0" y="0"/>
                <wp:positionH relativeFrom="column">
                  <wp:posOffset>-729406</wp:posOffset>
                </wp:positionH>
                <wp:positionV relativeFrom="paragraph">
                  <wp:posOffset>1154889</wp:posOffset>
                </wp:positionV>
                <wp:extent cx="4933315" cy="4471574"/>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33315" cy="447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1A81C" w14:textId="471621A1" w:rsidR="00263E36" w:rsidRDefault="00263E36" w:rsidP="00345446">
                            <w:pPr>
                              <w:spacing w:before="600"/>
                              <w:jc w:val="center"/>
                              <w:rPr>
                                <w:b/>
                                <w:bCs/>
                                <w:color w:val="FFFFFF" w:themeColor="background1"/>
                                <w:sz w:val="46"/>
                                <w:szCs w:val="46"/>
                                <w:rtl/>
                              </w:rPr>
                            </w:pPr>
                            <w:r>
                              <w:rPr>
                                <w:rFonts w:hint="cs"/>
                                <w:b/>
                                <w:bCs/>
                                <w:color w:val="FFFFFF" w:themeColor="background1"/>
                                <w:sz w:val="46"/>
                                <w:szCs w:val="46"/>
                                <w:rtl/>
                              </w:rPr>
                              <w:t>چارچوب اصلاح ساختاری بودجه</w:t>
                            </w:r>
                          </w:p>
                          <w:p w14:paraId="1B580B72" w14:textId="074EDC98" w:rsidR="00263E36" w:rsidRDefault="00263E36" w:rsidP="00345446">
                            <w:pPr>
                              <w:spacing w:before="600"/>
                              <w:jc w:val="center"/>
                              <w:rPr>
                                <w:color w:val="FFFFFF" w:themeColor="background1"/>
                                <w:sz w:val="44"/>
                                <w:szCs w:val="44"/>
                                <w:rtl/>
                              </w:rPr>
                            </w:pPr>
                            <w:r>
                              <w:rPr>
                                <w:rFonts w:hint="cs"/>
                                <w:b/>
                                <w:bCs/>
                                <w:color w:val="FFFFFF" w:themeColor="background1"/>
                                <w:sz w:val="46"/>
                                <w:szCs w:val="46"/>
                                <w:rtl/>
                              </w:rPr>
                              <w:t>با رویکرد قطع وابستگی مستقیم بودجه به نفت</w:t>
                            </w:r>
                          </w:p>
                          <w:p w14:paraId="2F4B391A" w14:textId="77777777" w:rsidR="00263E36" w:rsidRDefault="00263E36" w:rsidP="00345446">
                            <w:pPr>
                              <w:spacing w:before="600"/>
                              <w:jc w:val="center"/>
                              <w:rPr>
                                <w:color w:val="FFFFFF" w:themeColor="background1"/>
                                <w:sz w:val="44"/>
                                <w:szCs w:val="44"/>
                                <w:rtl/>
                              </w:rPr>
                            </w:pPr>
                          </w:p>
                          <w:p w14:paraId="73DA68E4" w14:textId="77777777" w:rsidR="00263E36" w:rsidRPr="009332B8" w:rsidRDefault="00263E36" w:rsidP="00345446">
                            <w:pPr>
                              <w:spacing w:before="600"/>
                              <w:jc w:val="center"/>
                              <w:rPr>
                                <w:color w:val="FFFFFF" w:themeColor="background1"/>
                                <w:sz w:val="28"/>
                                <w:szCs w:val="28"/>
                                <w:rtl/>
                              </w:rPr>
                            </w:pPr>
                            <w:r w:rsidRPr="009332B8">
                              <w:rPr>
                                <w:rFonts w:hint="cs"/>
                                <w:color w:val="FFFFFF" w:themeColor="background1"/>
                                <w:sz w:val="28"/>
                                <w:szCs w:val="28"/>
                                <w:rtl/>
                              </w:rPr>
                              <w:t>نسخه مقدماتی</w:t>
                            </w:r>
                          </w:p>
                          <w:p w14:paraId="1CF6F9DA" w14:textId="77777777" w:rsidR="00263E36" w:rsidRDefault="00263E36" w:rsidP="00345446">
                            <w:pPr>
                              <w:spacing w:before="600"/>
                              <w:jc w:val="center"/>
                              <w:rPr>
                                <w:color w:val="FFFFFF" w:themeColor="background1"/>
                                <w:sz w:val="44"/>
                                <w:szCs w:val="44"/>
                                <w:rtl/>
                              </w:rPr>
                            </w:pPr>
                          </w:p>
                          <w:p w14:paraId="49DBDFF6" w14:textId="77777777" w:rsidR="00263E36" w:rsidRDefault="00263E36" w:rsidP="00345446">
                            <w:pPr>
                              <w:spacing w:before="600"/>
                              <w:jc w:val="center"/>
                              <w:rPr>
                                <w:color w:val="FFFFFF" w:themeColor="background1"/>
                                <w:sz w:val="44"/>
                                <w:szCs w:val="44"/>
                                <w:rtl/>
                              </w:rPr>
                            </w:pPr>
                          </w:p>
                          <w:p w14:paraId="132BA9F3" w14:textId="77777777" w:rsidR="00263E36" w:rsidRPr="00B42EE3" w:rsidRDefault="00263E36" w:rsidP="00345446">
                            <w:pPr>
                              <w:spacing w:before="600"/>
                              <w:jc w:val="center"/>
                              <w:rPr>
                                <w:color w:val="FFFFFF" w:themeColor="background1"/>
                              </w:rPr>
                            </w:pPr>
                          </w:p>
                          <w:p w14:paraId="0D2390FE" w14:textId="77777777" w:rsidR="00263E36" w:rsidRDefault="00263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C6DD" id="_x0000_t202" coordsize="21600,21600" o:spt="202" path="m,l,21600r21600,l21600,xe">
                <v:stroke joinstyle="miter"/>
                <v:path gradientshapeok="t" o:connecttype="rect"/>
              </v:shapetype>
              <v:shape id="Text Box 3" o:spid="_x0000_s1026" type="#_x0000_t202" style="position:absolute;margin-left:-57.45pt;margin-top:90.95pt;width:388.45pt;height:3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" filled="f" stroked="f" strokeweight=".5pt">
                <v:textbox>
                  <w:txbxContent>
                    <w:p w14:paraId="7C71A81C" w14:textId="471621A1" w:rsidR="00263E36" w:rsidRDefault="00263E36" w:rsidP="00345446">
                      <w:pPr>
                        <w:spacing w:before="600"/>
                        <w:jc w:val="center"/>
                        <w:rPr>
                          <w:b/>
                          <w:bCs/>
                          <w:color w:val="FFFFFF" w:themeColor="background1"/>
                          <w:sz w:val="46"/>
                          <w:szCs w:val="46"/>
                          <w:rtl/>
                        </w:rPr>
                      </w:pPr>
                      <w:r>
                        <w:rPr>
                          <w:rFonts w:hint="cs"/>
                          <w:b/>
                          <w:bCs/>
                          <w:color w:val="FFFFFF" w:themeColor="background1"/>
                          <w:sz w:val="46"/>
                          <w:szCs w:val="46"/>
                          <w:rtl/>
                        </w:rPr>
                        <w:t>چارچوب اصلاح ساختاری بودجه</w:t>
                      </w:r>
                    </w:p>
                    <w:p w14:paraId="1B580B72" w14:textId="074EDC98" w:rsidR="00263E36" w:rsidRDefault="00263E36" w:rsidP="00345446">
                      <w:pPr>
                        <w:spacing w:before="600"/>
                        <w:jc w:val="center"/>
                        <w:rPr>
                          <w:color w:val="FFFFFF" w:themeColor="background1"/>
                          <w:sz w:val="44"/>
                          <w:szCs w:val="44"/>
                          <w:rtl/>
                        </w:rPr>
                      </w:pPr>
                      <w:r>
                        <w:rPr>
                          <w:rFonts w:hint="cs"/>
                          <w:b/>
                          <w:bCs/>
                          <w:color w:val="FFFFFF" w:themeColor="background1"/>
                          <w:sz w:val="46"/>
                          <w:szCs w:val="46"/>
                          <w:rtl/>
                        </w:rPr>
                        <w:t>با رویکرد قطع وابستگی مستقیم بودجه به نفت</w:t>
                      </w:r>
                    </w:p>
                    <w:p w14:paraId="2F4B391A" w14:textId="77777777" w:rsidR="00263E36" w:rsidRDefault="00263E36" w:rsidP="00345446">
                      <w:pPr>
                        <w:spacing w:before="600"/>
                        <w:jc w:val="center"/>
                        <w:rPr>
                          <w:color w:val="FFFFFF" w:themeColor="background1"/>
                          <w:sz w:val="44"/>
                          <w:szCs w:val="44"/>
                          <w:rtl/>
                        </w:rPr>
                      </w:pPr>
                    </w:p>
                    <w:p w14:paraId="73DA68E4" w14:textId="77777777" w:rsidR="00263E36" w:rsidRPr="009332B8" w:rsidRDefault="00263E36" w:rsidP="00345446">
                      <w:pPr>
                        <w:spacing w:before="600"/>
                        <w:jc w:val="center"/>
                        <w:rPr>
                          <w:color w:val="FFFFFF" w:themeColor="background1"/>
                          <w:sz w:val="28"/>
                          <w:szCs w:val="28"/>
                          <w:rtl/>
                        </w:rPr>
                      </w:pPr>
                      <w:r w:rsidRPr="009332B8">
                        <w:rPr>
                          <w:rFonts w:hint="cs"/>
                          <w:color w:val="FFFFFF" w:themeColor="background1"/>
                          <w:sz w:val="28"/>
                          <w:szCs w:val="28"/>
                          <w:rtl/>
                        </w:rPr>
                        <w:t>نسخه مقدماتی</w:t>
                      </w:r>
                    </w:p>
                    <w:p w14:paraId="1CF6F9DA" w14:textId="77777777" w:rsidR="00263E36" w:rsidRDefault="00263E36" w:rsidP="00345446">
                      <w:pPr>
                        <w:spacing w:before="600"/>
                        <w:jc w:val="center"/>
                        <w:rPr>
                          <w:color w:val="FFFFFF" w:themeColor="background1"/>
                          <w:sz w:val="44"/>
                          <w:szCs w:val="44"/>
                          <w:rtl/>
                        </w:rPr>
                      </w:pPr>
                    </w:p>
                    <w:p w14:paraId="49DBDFF6" w14:textId="77777777" w:rsidR="00263E36" w:rsidRDefault="00263E36" w:rsidP="00345446">
                      <w:pPr>
                        <w:spacing w:before="600"/>
                        <w:jc w:val="center"/>
                        <w:rPr>
                          <w:color w:val="FFFFFF" w:themeColor="background1"/>
                          <w:sz w:val="44"/>
                          <w:szCs w:val="44"/>
                          <w:rtl/>
                        </w:rPr>
                      </w:pPr>
                    </w:p>
                    <w:p w14:paraId="132BA9F3" w14:textId="77777777" w:rsidR="00263E36" w:rsidRPr="00B42EE3" w:rsidRDefault="00263E36" w:rsidP="00345446">
                      <w:pPr>
                        <w:spacing w:before="600"/>
                        <w:jc w:val="center"/>
                        <w:rPr>
                          <w:color w:val="FFFFFF" w:themeColor="background1"/>
                        </w:rPr>
                      </w:pPr>
                    </w:p>
                    <w:p w14:paraId="0D2390FE" w14:textId="77777777" w:rsidR="00263E36" w:rsidRDefault="00263E36"/>
                  </w:txbxContent>
                </v:textbox>
              </v:shape>
            </w:pict>
          </mc:Fallback>
        </mc:AlternateContent>
      </w:r>
      <w:r w:rsidR="001922A4">
        <w:rPr>
          <w:noProof/>
          <w:lang w:bidi="ar-SA"/>
        </w:rPr>
        <mc:AlternateContent>
          <mc:Choice Requires="wps">
            <w:drawing>
              <wp:anchor distT="0" distB="0" distL="114300" distR="114300" simplePos="0" relativeHeight="251675648" behindDoc="0" locked="0" layoutInCell="1" allowOverlap="1" wp14:anchorId="0BD650A9" wp14:editId="37E1117A">
                <wp:simplePos x="0" y="0"/>
                <wp:positionH relativeFrom="column">
                  <wp:posOffset>-574158</wp:posOffset>
                </wp:positionH>
                <wp:positionV relativeFrom="paragraph">
                  <wp:posOffset>6374839</wp:posOffset>
                </wp:positionV>
                <wp:extent cx="4933946" cy="1169581"/>
                <wp:effectExtent l="0" t="0" r="0" b="0"/>
                <wp:wrapNone/>
                <wp:docPr id="4" name="Text Box 4"/>
                <wp:cNvGraphicFramePr/>
                <a:graphic xmlns:a="http://schemas.openxmlformats.org/drawingml/2006/main">
                  <a:graphicData uri="http://schemas.microsoft.com/office/word/2010/wordprocessingShape">
                    <wps:wsp>
                      <wps:cNvSpPr txBox="1"/>
                      <wps:spPr>
                        <a:xfrm>
                          <a:off x="0" y="0"/>
                          <a:ext cx="4933946" cy="11695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04AA3" w14:textId="6A109238" w:rsidR="00263E36" w:rsidRPr="00B42EE3" w:rsidRDefault="00263E36" w:rsidP="001922A4">
                            <w:pPr>
                              <w:pStyle w:val="Subtitle"/>
                              <w:rPr>
                                <w:rtl/>
                              </w:rPr>
                            </w:pPr>
                            <w:r>
                              <w:rPr>
                                <w:rFonts w:hint="cs"/>
                                <w:rtl/>
                              </w:rPr>
                              <w:t>سازمان برنامه و بودجه کشور</w:t>
                            </w:r>
                          </w:p>
                          <w:p w14:paraId="19BC17E6" w14:textId="2C0AE54E" w:rsidR="00263E36" w:rsidRDefault="00263E36" w:rsidP="009332B8">
                            <w:pPr>
                              <w:pStyle w:val="Subtitle"/>
                              <w:rPr>
                                <w:rtl/>
                              </w:rPr>
                            </w:pPr>
                            <w:r>
                              <w:rPr>
                                <w:rFonts w:hint="cs"/>
                                <w:rtl/>
                              </w:rPr>
                              <w:t>خرداد ۱۳۹۸</w:t>
                            </w:r>
                          </w:p>
                          <w:p w14:paraId="390BA12D" w14:textId="77777777" w:rsidR="00263E36" w:rsidRPr="00575E6B" w:rsidRDefault="00263E36" w:rsidP="00575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50A9" id="Text Box 4" o:spid="_x0000_s1027" type="#_x0000_t202" style="position:absolute;margin-left:-45.2pt;margin-top:501.95pt;width:388.5pt;height:9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" filled="f" stroked="f" strokeweight=".5pt">
                <v:textbox>
                  <w:txbxContent>
                    <w:p w14:paraId="09804AA3" w14:textId="6A109238" w:rsidR="00263E36" w:rsidRPr="00B42EE3" w:rsidRDefault="00263E36" w:rsidP="001922A4">
                      <w:pPr>
                        <w:pStyle w:val="Subtitle"/>
                        <w:rPr>
                          <w:rtl/>
                        </w:rPr>
                      </w:pPr>
                      <w:r>
                        <w:rPr>
                          <w:rFonts w:hint="cs"/>
                          <w:rtl/>
                        </w:rPr>
                        <w:t>سازمان برنامه و بودجه کشور</w:t>
                      </w:r>
                    </w:p>
                    <w:p w14:paraId="19BC17E6" w14:textId="2C0AE54E" w:rsidR="00263E36" w:rsidRDefault="00263E36" w:rsidP="009332B8">
                      <w:pPr>
                        <w:pStyle w:val="Subtitle"/>
                        <w:rPr>
                          <w:rtl/>
                        </w:rPr>
                      </w:pPr>
                      <w:r>
                        <w:rPr>
                          <w:rFonts w:hint="cs"/>
                          <w:rtl/>
                        </w:rPr>
                        <w:t>خرداد ۱۳۹۸</w:t>
                      </w:r>
                    </w:p>
                    <w:p w14:paraId="390BA12D" w14:textId="77777777" w:rsidR="00263E36" w:rsidRPr="00575E6B" w:rsidRDefault="00263E36" w:rsidP="00575E6B"/>
                  </w:txbxContent>
                </v:textbox>
              </v:shape>
            </w:pict>
          </mc:Fallback>
        </mc:AlternateContent>
      </w:r>
      <w:r w:rsidR="001922A4">
        <w:rPr>
          <w:noProof/>
          <w:lang w:bidi="ar-SA"/>
        </w:rPr>
        <mc:AlternateContent>
          <mc:Choice Requires="wps">
            <w:drawing>
              <wp:anchor distT="0" distB="0" distL="114300" distR="114300" simplePos="0" relativeHeight="251649024" behindDoc="0" locked="0" layoutInCell="1" allowOverlap="1" wp14:anchorId="506843FF" wp14:editId="4B055CD6">
                <wp:simplePos x="0" y="0"/>
                <wp:positionH relativeFrom="column">
                  <wp:posOffset>4762187</wp:posOffset>
                </wp:positionH>
                <wp:positionV relativeFrom="paragraph">
                  <wp:posOffset>-461010</wp:posOffset>
                </wp:positionV>
                <wp:extent cx="169230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304" cy="1403985"/>
                        </a:xfrm>
                        <a:prstGeom prst="rect">
                          <a:avLst/>
                        </a:prstGeom>
                        <a:noFill/>
                        <a:ln w="9525">
                          <a:noFill/>
                          <a:miter lim="800000"/>
                          <a:headEnd/>
                          <a:tailEnd/>
                        </a:ln>
                      </wps:spPr>
                      <wps:txbx>
                        <w:txbxContent>
                          <w:p w14:paraId="375565E8" w14:textId="3B7C9729" w:rsidR="00263E36" w:rsidRPr="00B42EE3" w:rsidRDefault="00263E36" w:rsidP="00215B3B">
                            <w:pPr>
                              <w:spacing w:after="0" w:line="360" w:lineRule="auto"/>
                              <w:ind w:firstLine="35"/>
                              <w:jc w:val="center"/>
                              <w:rPr>
                                <w:b/>
                                <w:bCs/>
                                <w:color w:val="7F7F7F" w:themeColor="text1" w:themeTint="80"/>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843FF" id="Text Box 2" o:spid="_x0000_s1028" type="#_x0000_t202" style="position:absolute;margin-left:375pt;margin-top:-36.3pt;width:133.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" filled="f" stroked="f">
                <v:textbox style="mso-fit-shape-to-text:t">
                  <w:txbxContent>
                    <w:p w14:paraId="375565E8" w14:textId="3B7C9729" w:rsidR="00263E36" w:rsidRPr="00B42EE3" w:rsidRDefault="00263E36" w:rsidP="00215B3B">
                      <w:pPr>
                        <w:spacing w:after="0" w:line="360" w:lineRule="auto"/>
                        <w:ind w:firstLine="35"/>
                        <w:jc w:val="center"/>
                        <w:rPr>
                          <w:b/>
                          <w:bCs/>
                          <w:color w:val="7F7F7F" w:themeColor="text1" w:themeTint="80"/>
                          <w:sz w:val="56"/>
                          <w:szCs w:val="56"/>
                        </w:rPr>
                      </w:pPr>
                    </w:p>
                  </w:txbxContent>
                </v:textbox>
              </v:shape>
            </w:pict>
          </mc:Fallback>
        </mc:AlternateContent>
      </w:r>
    </w:p>
    <w:bookmarkEnd w:id="0"/>
    <w:bookmarkEnd w:id="1"/>
    <w:bookmarkEnd w:id="2"/>
    <w:p w14:paraId="2E8F383B" w14:textId="77777777" w:rsidR="009332B8" w:rsidRPr="00B4355E" w:rsidRDefault="009332B8" w:rsidP="009332B8"/>
    <w:p w14:paraId="476D0A2C" w14:textId="77777777" w:rsidR="009332B8" w:rsidRPr="00B4355E" w:rsidRDefault="009332B8" w:rsidP="009332B8"/>
    <w:p w14:paraId="3D2C128D" w14:textId="77777777" w:rsidR="009332B8" w:rsidRPr="00B4355E" w:rsidRDefault="009332B8" w:rsidP="009332B8"/>
    <w:p w14:paraId="5ED07985" w14:textId="77777777" w:rsidR="009332B8" w:rsidRPr="00B4355E" w:rsidRDefault="009332B8" w:rsidP="009332B8"/>
    <w:p w14:paraId="7ED2DC66" w14:textId="77777777" w:rsidR="009332B8" w:rsidRPr="00B4355E" w:rsidRDefault="009332B8" w:rsidP="009332B8">
      <w:pPr>
        <w:jc w:val="center"/>
      </w:pPr>
      <w:r w:rsidRPr="00B4355E">
        <w:rPr>
          <w:noProof/>
          <w:lang w:bidi="ar-SA"/>
        </w:rPr>
        <w:drawing>
          <wp:inline distT="0" distB="0" distL="0" distR="0" wp14:anchorId="27C7575C" wp14:editId="256F2131">
            <wp:extent cx="1371600"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png"/>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A5E2345" w14:textId="77777777" w:rsidR="009332B8" w:rsidRPr="00B4355E" w:rsidRDefault="009332B8" w:rsidP="009332B8"/>
    <w:p w14:paraId="087C15C4" w14:textId="77777777" w:rsidR="009332B8" w:rsidRPr="00B4355E" w:rsidRDefault="009332B8" w:rsidP="009332B8"/>
    <w:p w14:paraId="1B5BB1E2" w14:textId="77777777" w:rsidR="009332B8" w:rsidRPr="00B4355E" w:rsidRDefault="009332B8" w:rsidP="009332B8"/>
    <w:p w14:paraId="27C3EEFD" w14:textId="77777777" w:rsidR="009332B8" w:rsidRPr="00B4355E" w:rsidRDefault="009332B8" w:rsidP="009332B8"/>
    <w:p w14:paraId="22B4291E" w14:textId="77777777" w:rsidR="009332B8" w:rsidRPr="00B4355E" w:rsidRDefault="009332B8" w:rsidP="009332B8"/>
    <w:p w14:paraId="749A2921" w14:textId="77777777" w:rsidR="009332B8" w:rsidRPr="00B4355E" w:rsidRDefault="009332B8" w:rsidP="009332B8"/>
    <w:p w14:paraId="5928D0E5" w14:textId="77777777" w:rsidR="009332B8" w:rsidRPr="00B4355E" w:rsidRDefault="009332B8" w:rsidP="009332B8"/>
    <w:p w14:paraId="0DE2CF6A" w14:textId="77777777" w:rsidR="009332B8" w:rsidRPr="00B4355E" w:rsidRDefault="009332B8" w:rsidP="009332B8"/>
    <w:p w14:paraId="513BD067" w14:textId="77777777" w:rsidR="009332B8" w:rsidRPr="00B4355E" w:rsidRDefault="009332B8" w:rsidP="009332B8"/>
    <w:p w14:paraId="7EB6D069" w14:textId="77777777" w:rsidR="009332B8" w:rsidRPr="00B4355E" w:rsidRDefault="009332B8" w:rsidP="009332B8">
      <w:pPr>
        <w:pStyle w:val="a0"/>
      </w:pPr>
    </w:p>
    <w:p w14:paraId="466659E9" w14:textId="77777777" w:rsidR="009332B8" w:rsidRPr="00B4355E" w:rsidRDefault="009332B8" w:rsidP="009332B8">
      <w:pPr>
        <w:pStyle w:val="a0"/>
      </w:pPr>
    </w:p>
    <w:p w14:paraId="5F940C98" w14:textId="77777777" w:rsidR="009332B8" w:rsidRDefault="009332B8" w:rsidP="009332B8">
      <w:pPr>
        <w:pStyle w:val="a0"/>
        <w:rPr>
          <w:rtl/>
        </w:rPr>
        <w:sectPr w:rsidR="009332B8" w:rsidSect="001922A4">
          <w:headerReference w:type="first" r:id="rId14"/>
          <w:footerReference w:type="first" r:id="rId15"/>
          <w:footnotePr>
            <w:numRestart w:val="eachPage"/>
          </w:footnotePr>
          <w:type w:val="oddPage"/>
          <w:pgSz w:w="12240" w:h="15840"/>
          <w:pgMar w:top="1440" w:right="1440" w:bottom="1440" w:left="1440" w:header="720" w:footer="720" w:gutter="0"/>
          <w:pgNumType w:start="1"/>
          <w:cols w:space="720"/>
          <w:titlePg/>
          <w:docGrid w:linePitch="360"/>
        </w:sectPr>
      </w:pPr>
    </w:p>
    <w:p w14:paraId="4DB411F6" w14:textId="77777777" w:rsidR="009332B8" w:rsidRPr="00B4355E" w:rsidRDefault="009332B8" w:rsidP="009332B8">
      <w:pPr>
        <w:pStyle w:val="a0"/>
      </w:pPr>
    </w:p>
    <w:p w14:paraId="1021F60B" w14:textId="77777777" w:rsidR="009332B8" w:rsidRDefault="009332B8" w:rsidP="009332B8">
      <w:pPr>
        <w:pStyle w:val="a0"/>
        <w:rPr>
          <w:rtl/>
        </w:rPr>
      </w:pPr>
    </w:p>
    <w:p w14:paraId="01E8B826" w14:textId="77777777" w:rsidR="009332B8" w:rsidRDefault="009332B8" w:rsidP="009332B8">
      <w:pPr>
        <w:pStyle w:val="a0"/>
        <w:rPr>
          <w:rtl/>
        </w:rPr>
      </w:pPr>
    </w:p>
    <w:p w14:paraId="57ED4D77" w14:textId="77777777" w:rsidR="009332B8" w:rsidRPr="00B4355E" w:rsidRDefault="009332B8" w:rsidP="009332B8">
      <w:pPr>
        <w:pStyle w:val="a0"/>
      </w:pPr>
    </w:p>
    <w:p w14:paraId="45C1A8E5" w14:textId="77777777" w:rsidR="009332B8" w:rsidRPr="00B4355E" w:rsidRDefault="009332B8" w:rsidP="009332B8">
      <w:pPr>
        <w:pStyle w:val="a0"/>
      </w:pPr>
    </w:p>
    <w:p w14:paraId="317941CB" w14:textId="5D32ADA3" w:rsidR="009332B8" w:rsidRDefault="00575E6B" w:rsidP="00575E6B">
      <w:pPr>
        <w:pStyle w:val="Heading1-nonum"/>
        <w:numPr>
          <w:ilvl w:val="0"/>
          <w:numId w:val="0"/>
        </w:numPr>
        <w:ind w:left="432"/>
        <w:rPr>
          <w:rtl/>
        </w:rPr>
      </w:pPr>
      <w:bookmarkStart w:id="4" w:name="_Toc433060364"/>
      <w:r w:rsidRPr="00575E6B">
        <w:rPr>
          <w:rFonts w:hint="cs"/>
          <w:rtl/>
        </w:rPr>
        <w:t>چکیده</w:t>
      </w:r>
    </w:p>
    <w:p w14:paraId="0E107BA0" w14:textId="7BD64C33" w:rsidR="00575E6B" w:rsidRDefault="00575E6B" w:rsidP="00575E6B">
      <w:pPr>
        <w:ind w:firstLine="360"/>
        <w:rPr>
          <w:rFonts w:ascii="Times New Roman" w:eastAsia="Calibri" w:hAnsi="Times New Roman"/>
          <w:i/>
          <w:sz w:val="26"/>
          <w:lang w:bidi="ar-SA"/>
        </w:rPr>
      </w:pPr>
      <w:bookmarkStart w:id="5" w:name="_Hlk532820995"/>
      <w:r w:rsidRPr="00B91802">
        <w:rPr>
          <w:rFonts w:ascii="Times New Roman" w:eastAsia="Calibri" w:hAnsi="Times New Roman"/>
          <w:i/>
          <w:sz w:val="26"/>
          <w:rtl/>
          <w:lang w:bidi="ar-SA"/>
        </w:rPr>
        <w:t xml:space="preserve">در آذرماه سال </w:t>
      </w:r>
      <w:r>
        <w:rPr>
          <w:rFonts w:ascii="Times New Roman" w:eastAsia="Calibri" w:hAnsi="Times New Roman" w:hint="cs"/>
          <w:i/>
          <w:sz w:val="26"/>
          <w:rtl/>
          <w:lang w:bidi="ar-SA"/>
        </w:rPr>
        <w:t>۱۳۹۷</w:t>
      </w:r>
      <w:r w:rsidRPr="00B91802">
        <w:rPr>
          <w:rFonts w:ascii="Times New Roman" w:eastAsia="Calibri" w:hAnsi="Times New Roman"/>
          <w:i/>
          <w:sz w:val="26"/>
          <w:rtl/>
          <w:lang w:bidi="ar-SA"/>
        </w:rPr>
        <w:t>، مقام معظم رهبر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مقرر فرمودند نقشه راه و برنامه کل</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اصلاح ساختار بودجه عموم</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کاهش</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کسر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بودجه با افق دو سال</w:t>
      </w:r>
      <w:r>
        <w:rPr>
          <w:rFonts w:ascii="Times New Roman" w:eastAsia="Calibri" w:hAnsi="Times New Roman" w:hint="cs"/>
          <w:i/>
          <w:sz w:val="26"/>
          <w:rtl/>
        </w:rPr>
        <w:t xml:space="preserve"> </w:t>
      </w:r>
      <w:r>
        <w:rPr>
          <w:rFonts w:ascii="Times New Roman" w:eastAsia="Calibri" w:hAnsi="Times New Roman" w:hint="cs"/>
          <w:i/>
          <w:sz w:val="26"/>
          <w:rtl/>
          <w:lang w:bidi="ar-SA"/>
        </w:rPr>
        <w:t>(۹</w:t>
      </w:r>
      <w:r w:rsidRPr="00B91802">
        <w:rPr>
          <w:rFonts w:ascii="Times New Roman" w:eastAsia="Calibri" w:hAnsi="Times New Roman"/>
          <w:i/>
          <w:sz w:val="26"/>
          <w:rtl/>
          <w:lang w:bidi="ar-SA"/>
        </w:rPr>
        <w:t xml:space="preserve">۹ - </w:t>
      </w:r>
      <w:r>
        <w:rPr>
          <w:rFonts w:ascii="Times New Roman" w:eastAsia="Calibri" w:hAnsi="Times New Roman" w:hint="cs"/>
          <w:i/>
          <w:sz w:val="26"/>
          <w:rtl/>
          <w:lang w:bidi="ar-SA"/>
        </w:rPr>
        <w:t xml:space="preserve">۱۳۹۸) </w:t>
      </w:r>
      <w:r w:rsidRPr="00B91802">
        <w:rPr>
          <w:rFonts w:ascii="Times New Roman" w:eastAsia="Calibri" w:hAnsi="Times New Roman"/>
          <w:i/>
          <w:sz w:val="26"/>
          <w:rtl/>
          <w:lang w:bidi="ar-SA"/>
        </w:rPr>
        <w:t>تدو</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و </w:t>
      </w:r>
      <w:r>
        <w:rPr>
          <w:rFonts w:ascii="Times New Roman" w:eastAsia="Calibri" w:hAnsi="Times New Roman" w:hint="cs"/>
          <w:i/>
          <w:sz w:val="26"/>
          <w:rtl/>
          <w:lang w:bidi="ar-SA"/>
        </w:rPr>
        <w:t>مصوب</w:t>
      </w:r>
      <w:r w:rsidRPr="00B91802">
        <w:rPr>
          <w:rFonts w:ascii="Times New Roman" w:eastAsia="Calibri" w:hAnsi="Times New Roman"/>
          <w:i/>
          <w:sz w:val="26"/>
          <w:rtl/>
          <w:lang w:bidi="ar-SA"/>
        </w:rPr>
        <w:t xml:space="preserve"> شورا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عال</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هماهنگ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شود، و بودجه</w:t>
      </w:r>
      <w:r>
        <w:rPr>
          <w:rFonts w:ascii="Times New Roman" w:eastAsia="Calibri" w:hAnsi="Times New Roman" w:hint="cs"/>
          <w:i/>
          <w:sz w:val="26"/>
          <w:rtl/>
          <w:lang w:bidi="ar-SA"/>
        </w:rPr>
        <w:t xml:space="preserve"> </w:t>
      </w:r>
      <w:r w:rsidRPr="00B91802">
        <w:rPr>
          <w:rFonts w:ascii="Times New Roman" w:eastAsia="Calibri" w:hAnsi="Times New Roman"/>
          <w:i/>
          <w:sz w:val="26"/>
          <w:rtl/>
          <w:lang w:bidi="ar-SA"/>
        </w:rPr>
        <w:t>سال</w:t>
      </w:r>
      <w:r>
        <w:rPr>
          <w:rFonts w:ascii="Times New Roman" w:eastAsia="Calibri" w:hAnsi="Times New Roman" w:hint="cs"/>
          <w:i/>
          <w:sz w:val="26"/>
          <w:rtl/>
          <w:lang w:bidi="ar-SA"/>
        </w:rPr>
        <w:t xml:space="preserve"> ۱</w:t>
      </w:r>
      <w:r w:rsidRPr="00B91802">
        <w:rPr>
          <w:rFonts w:ascii="Times New Roman" w:eastAsia="Calibri" w:hAnsi="Times New Roman"/>
          <w:i/>
          <w:sz w:val="26"/>
          <w:rtl/>
          <w:lang w:bidi="ar-SA"/>
        </w:rPr>
        <w:t>۳۹۸ ن</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ز</w:t>
      </w:r>
      <w:r w:rsidRPr="00B91802">
        <w:rPr>
          <w:rFonts w:ascii="Times New Roman" w:eastAsia="Calibri" w:hAnsi="Times New Roman"/>
          <w:i/>
          <w:sz w:val="26"/>
          <w:rtl/>
          <w:lang w:bidi="ar-SA"/>
        </w:rPr>
        <w:t xml:space="preserve"> در چارچوب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برنامه تنظ</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sidRPr="00B91802">
        <w:rPr>
          <w:rFonts w:ascii="Times New Roman" w:eastAsia="Calibri" w:hAnsi="Times New Roman"/>
          <w:i/>
          <w:sz w:val="26"/>
          <w:rtl/>
          <w:lang w:bidi="ar-SA"/>
        </w:rPr>
        <w:t xml:space="preserve"> شود. همچن</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تاک</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فرمودند آنچه در س</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است</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کل</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برنامه</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مصوب</w:t>
      </w:r>
      <w:r w:rsidRPr="00B91802">
        <w:rPr>
          <w:rFonts w:ascii="Times New Roman" w:eastAsia="Calibri" w:hAnsi="Times New Roman"/>
          <w:i/>
          <w:sz w:val="26"/>
          <w:rtl/>
          <w:lang w:bidi="ar-SA"/>
        </w:rPr>
        <w:t xml:space="preserve"> ستاد فرمانده</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 مقاومت</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در خصوص اصلاح ساختار بودجه عموم</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قطع وابستگ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بودجه به نفت تصو</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ب</w:t>
      </w:r>
      <w:r w:rsidRPr="00B91802">
        <w:rPr>
          <w:rFonts w:ascii="Times New Roman" w:eastAsia="Calibri" w:hAnsi="Times New Roman"/>
          <w:i/>
          <w:sz w:val="26"/>
          <w:rtl/>
          <w:lang w:bidi="ar-SA"/>
        </w:rPr>
        <w:t xml:space="preserve"> و</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ابلاغ</w:t>
      </w:r>
      <w:r w:rsidRPr="00B91802">
        <w:rPr>
          <w:rFonts w:ascii="Times New Roman" w:eastAsia="Calibri" w:hAnsi="Times New Roman"/>
          <w:i/>
          <w:sz w:val="26"/>
          <w:rtl/>
          <w:lang w:bidi="ar-SA"/>
        </w:rPr>
        <w:t xml:space="preserve"> شده لازم است اجرا</w:t>
      </w:r>
      <w:r w:rsidRPr="00B91802">
        <w:rPr>
          <w:rFonts w:ascii="Times New Roman" w:eastAsia="Calibri" w:hAnsi="Times New Roman" w:hint="cs"/>
          <w:i/>
          <w:sz w:val="26"/>
          <w:rtl/>
          <w:lang w:bidi="ar-SA"/>
        </w:rPr>
        <w:t>یی</w:t>
      </w:r>
      <w:r w:rsidRPr="00B91802">
        <w:rPr>
          <w:rFonts w:ascii="Times New Roman" w:eastAsia="Calibri" w:hAnsi="Times New Roman"/>
          <w:i/>
          <w:sz w:val="26"/>
          <w:rtl/>
          <w:lang w:bidi="ar-SA"/>
        </w:rPr>
        <w:t xml:space="preserve"> و در بودجه سال </w:t>
      </w:r>
      <w:r>
        <w:rPr>
          <w:rFonts w:ascii="Times New Roman" w:eastAsia="Calibri" w:hAnsi="Times New Roman" w:hint="cs"/>
          <w:i/>
          <w:sz w:val="26"/>
          <w:rtl/>
          <w:lang w:bidi="ar-SA"/>
        </w:rPr>
        <w:t>۱</w:t>
      </w:r>
      <w:r w:rsidRPr="00B91802">
        <w:rPr>
          <w:rFonts w:ascii="Times New Roman" w:eastAsia="Calibri" w:hAnsi="Times New Roman"/>
          <w:i/>
          <w:sz w:val="26"/>
          <w:rtl/>
          <w:lang w:bidi="ar-SA"/>
        </w:rPr>
        <w:t>۳۹۸ گنجانده شود.</w:t>
      </w:r>
    </w:p>
    <w:p w14:paraId="29635CE7" w14:textId="77777777" w:rsidR="00575E6B" w:rsidRDefault="00575E6B" w:rsidP="00575E6B">
      <w:pPr>
        <w:ind w:firstLine="360"/>
        <w:rPr>
          <w:rFonts w:ascii="Times New Roman" w:eastAsia="Calibri" w:hAnsi="Times New Roman"/>
          <w:i/>
          <w:sz w:val="26"/>
          <w:rtl/>
          <w:lang w:bidi="ar-SA"/>
        </w:rPr>
      </w:pPr>
      <w:r w:rsidRPr="00B91802">
        <w:rPr>
          <w:rFonts w:ascii="Times New Roman" w:eastAsia="Calibri" w:hAnsi="Times New Roman"/>
          <w:i/>
          <w:sz w:val="26"/>
          <w:rtl/>
          <w:lang w:bidi="ar-SA"/>
        </w:rPr>
        <w:t>با شدت گرفتن تحر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ظالمانه </w:t>
      </w:r>
      <w:r>
        <w:rPr>
          <w:rFonts w:ascii="Times New Roman" w:eastAsia="Calibri" w:hAnsi="Times New Roman" w:hint="cs"/>
          <w:i/>
          <w:sz w:val="26"/>
          <w:rtl/>
          <w:lang w:bidi="ar-SA"/>
        </w:rPr>
        <w:t>آمریکا</w:t>
      </w:r>
      <w:r w:rsidRPr="00B91802">
        <w:rPr>
          <w:rFonts w:ascii="Times New Roman" w:eastAsia="Calibri" w:hAnsi="Times New Roman"/>
          <w:i/>
          <w:sz w:val="26"/>
          <w:rtl/>
          <w:lang w:bidi="ar-SA"/>
        </w:rPr>
        <w:t xml:space="preserve"> و بروز پ</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امدها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آن در شرا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ط</w:t>
      </w:r>
      <w:r>
        <w:rPr>
          <w:rFonts w:ascii="Times New Roman" w:eastAsia="Calibri" w:hAnsi="Times New Roman" w:hint="cs"/>
          <w:i/>
          <w:sz w:val="26"/>
          <w:rtl/>
          <w:lang w:bidi="ar-SA"/>
        </w:rPr>
        <w:t xml:space="preserve"> کنونی</w:t>
      </w:r>
      <w:r w:rsidRPr="00B91802">
        <w:rPr>
          <w:rFonts w:ascii="Times New Roman" w:eastAsia="Calibri" w:hAnsi="Times New Roman"/>
          <w:i/>
          <w:sz w:val="26"/>
          <w:rtl/>
          <w:lang w:bidi="ar-SA"/>
        </w:rPr>
        <w:t xml:space="preserve">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کشور، سه متغ</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w:t>
      </w:r>
      <w:r w:rsidRPr="00B91802">
        <w:rPr>
          <w:rFonts w:ascii="Times New Roman" w:eastAsia="Calibri" w:hAnsi="Times New Roman"/>
          <w:i/>
          <w:sz w:val="26"/>
          <w:rtl/>
          <w:lang w:bidi="ar-SA"/>
        </w:rPr>
        <w:t xml:space="preserve"> </w:t>
      </w:r>
      <w:r>
        <w:rPr>
          <w:rFonts w:ascii="Times New Roman" w:eastAsia="Calibri" w:hAnsi="Times New Roman" w:hint="cs"/>
          <w:i/>
          <w:sz w:val="26"/>
          <w:rtl/>
        </w:rPr>
        <w:t>«</w:t>
      </w:r>
      <w:r w:rsidRPr="00B91802">
        <w:rPr>
          <w:rFonts w:ascii="Times New Roman" w:eastAsia="Calibri" w:hAnsi="Times New Roman"/>
          <w:i/>
          <w:sz w:val="26"/>
          <w:rtl/>
          <w:lang w:bidi="ar-SA"/>
        </w:rPr>
        <w:t>بودجه،</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ذخا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w:t>
      </w:r>
      <w:r w:rsidRPr="00B91802">
        <w:rPr>
          <w:rFonts w:ascii="Times New Roman" w:eastAsia="Calibri" w:hAnsi="Times New Roman"/>
          <w:i/>
          <w:sz w:val="26"/>
          <w:rtl/>
          <w:lang w:bidi="ar-SA"/>
        </w:rPr>
        <w:t xml:space="preserve"> ارز</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نقد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نگ</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 به عنوان نقاط آس</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ب</w:t>
      </w:r>
      <w:r>
        <w:rPr>
          <w:rFonts w:ascii="Times New Roman" w:eastAsia="Calibri" w:hAnsi="Times New Roman" w:hint="cs"/>
          <w:i/>
          <w:sz w:val="26"/>
          <w:rtl/>
          <w:lang w:bidi="ar-SA"/>
        </w:rPr>
        <w:t>‌</w:t>
      </w:r>
      <w:r w:rsidRPr="00B91802">
        <w:rPr>
          <w:rFonts w:ascii="Times New Roman" w:eastAsia="Calibri" w:hAnsi="Times New Roman"/>
          <w:i/>
          <w:sz w:val="26"/>
          <w:rtl/>
          <w:lang w:bidi="ar-SA"/>
        </w:rPr>
        <w:t>پذ</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w:t>
      </w:r>
      <w:r w:rsidRPr="00B91802">
        <w:rPr>
          <w:rFonts w:ascii="Times New Roman" w:eastAsia="Calibri" w:hAnsi="Times New Roman"/>
          <w:i/>
          <w:sz w:val="26"/>
          <w:rtl/>
          <w:lang w:bidi="ar-SA"/>
        </w:rPr>
        <w:t xml:space="preserve"> اقتصاد ب</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i/>
          <w:sz w:val="26"/>
          <w:rtl/>
          <w:lang w:bidi="ar-SA"/>
        </w:rPr>
        <w:t xml:space="preserve"> از پ</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i/>
          <w:sz w:val="26"/>
          <w:rtl/>
          <w:lang w:bidi="ar-SA"/>
        </w:rPr>
        <w:t xml:space="preserve"> مورد توجه دولت قرار گرفتند و برنامه مقابله فعالانه با</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تحر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Pr>
          <w:rFonts w:ascii="Times New Roman" w:eastAsia="Calibri" w:hAnsi="Times New Roman" w:hint="cs"/>
          <w:i/>
          <w:sz w:val="26"/>
          <w:rtl/>
          <w:lang w:bidi="ar-SA"/>
        </w:rPr>
        <w:t>‌</w:t>
      </w:r>
      <w:r w:rsidRPr="00B91802">
        <w:rPr>
          <w:rFonts w:ascii="Times New Roman" w:eastAsia="Calibri" w:hAnsi="Times New Roman"/>
          <w:i/>
          <w:sz w:val="26"/>
          <w:rtl/>
          <w:lang w:bidi="ar-SA"/>
        </w:rPr>
        <w:t>ها برا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ممانعت از تشد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پ</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امدها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تحر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sidRPr="00B91802">
        <w:rPr>
          <w:rFonts w:ascii="Times New Roman" w:eastAsia="Calibri" w:hAnsi="Times New Roman"/>
          <w:i/>
          <w:sz w:val="26"/>
          <w:rtl/>
          <w:lang w:bidi="ar-SA"/>
        </w:rPr>
        <w:t xml:space="preserve"> در داخل کشور تدو</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شد. منطبق با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نگاه، سازمان برنامه و بودجه در</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تلاش</w:t>
      </w:r>
      <w:r w:rsidRPr="00B91802">
        <w:rPr>
          <w:rFonts w:ascii="Times New Roman" w:eastAsia="Calibri" w:hAnsi="Times New Roman"/>
          <w:i/>
          <w:sz w:val="26"/>
          <w:rtl/>
          <w:lang w:bidi="ar-SA"/>
        </w:rPr>
        <w:t xml:space="preserve"> برا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افزا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i/>
          <w:sz w:val="26"/>
          <w:rtl/>
          <w:lang w:bidi="ar-SA"/>
        </w:rPr>
        <w:t xml:space="preserve"> انضباط بودجه</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 برنامه</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کاهش هز</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نه</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غ</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رضرور</w:t>
      </w:r>
      <w:r w:rsidRPr="00B91802">
        <w:rPr>
          <w:rFonts w:ascii="Times New Roman" w:eastAsia="Calibri" w:hAnsi="Times New Roman"/>
          <w:i/>
          <w:sz w:val="26"/>
          <w:rtl/>
          <w:lang w:bidi="ar-SA"/>
        </w:rPr>
        <w:t xml:space="preserve"> را از ابتدا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سال </w:t>
      </w:r>
      <w:r>
        <w:rPr>
          <w:rFonts w:ascii="Times New Roman" w:eastAsia="Calibri" w:hAnsi="Times New Roman" w:hint="cs"/>
          <w:i/>
          <w:sz w:val="26"/>
          <w:rtl/>
          <w:lang w:bidi="ar-SA"/>
        </w:rPr>
        <w:t>۱۳۹۸</w:t>
      </w:r>
      <w:r w:rsidRPr="00B91802">
        <w:rPr>
          <w:rFonts w:ascii="Times New Roman" w:eastAsia="Calibri" w:hAnsi="Times New Roman"/>
          <w:i/>
          <w:sz w:val="26"/>
          <w:rtl/>
          <w:lang w:bidi="ar-SA"/>
        </w:rPr>
        <w:t xml:space="preserve"> مد نظر قرار داد.</w:t>
      </w:r>
      <w:r w:rsidRPr="00B91802" w:rsidDel="00B91802">
        <w:rPr>
          <w:rFonts w:ascii="Times New Roman" w:eastAsia="Calibri" w:hAnsi="Times New Roman" w:hint="cs"/>
          <w:i/>
          <w:sz w:val="26"/>
          <w:rtl/>
          <w:lang w:bidi="ar-SA"/>
        </w:rPr>
        <w:t xml:space="preserve"> </w:t>
      </w:r>
      <w:r>
        <w:rPr>
          <w:rFonts w:ascii="Times New Roman" w:eastAsia="Calibri" w:hAnsi="Times New Roman" w:hint="cs"/>
          <w:i/>
          <w:sz w:val="26"/>
          <w:rtl/>
          <w:lang w:bidi="ar-SA"/>
        </w:rPr>
        <w:t xml:space="preserve"> </w:t>
      </w:r>
    </w:p>
    <w:p w14:paraId="63EFD119" w14:textId="77777777" w:rsidR="00575E6B" w:rsidRDefault="00575E6B" w:rsidP="00575E6B">
      <w:pPr>
        <w:ind w:firstLine="360"/>
        <w:rPr>
          <w:rFonts w:ascii="Times New Roman" w:eastAsia="Calibri" w:hAnsi="Times New Roman"/>
          <w:i/>
          <w:sz w:val="26"/>
          <w:rtl/>
          <w:lang w:bidi="ar-SA"/>
        </w:rPr>
      </w:pPr>
      <w:r w:rsidRPr="00B91802">
        <w:rPr>
          <w:rFonts w:ascii="Times New Roman" w:eastAsia="Calibri" w:hAnsi="Times New Roman"/>
          <w:i/>
          <w:sz w:val="26"/>
          <w:rtl/>
          <w:lang w:bidi="ar-SA"/>
        </w:rPr>
        <w:t>با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حال، شرا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ط</w:t>
      </w:r>
      <w:r w:rsidRPr="00B91802">
        <w:rPr>
          <w:rFonts w:ascii="Times New Roman" w:eastAsia="Calibri" w:hAnsi="Times New Roman"/>
          <w:i/>
          <w:sz w:val="26"/>
          <w:rtl/>
          <w:lang w:bidi="ar-SA"/>
        </w:rPr>
        <w:t xml:space="preserve"> تحر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از </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ک</w:t>
      </w:r>
      <w:r w:rsidRPr="00B91802">
        <w:rPr>
          <w:rFonts w:ascii="Times New Roman" w:eastAsia="Calibri" w:hAnsi="Times New Roman"/>
          <w:i/>
          <w:sz w:val="26"/>
          <w:rtl/>
          <w:lang w:bidi="ar-SA"/>
        </w:rPr>
        <w:t xml:space="preserve"> طرف، درآمدها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ارز</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کشور را با کاهش و عدم</w:t>
      </w:r>
      <w:r>
        <w:rPr>
          <w:rFonts w:ascii="Times New Roman" w:eastAsia="Calibri" w:hAnsi="Times New Roman" w:hint="cs"/>
          <w:i/>
          <w:sz w:val="26"/>
          <w:rtl/>
          <w:lang w:bidi="ar-SA"/>
        </w:rPr>
        <w:t>‌</w:t>
      </w:r>
      <w:r w:rsidRPr="00B91802">
        <w:rPr>
          <w:rFonts w:ascii="Times New Roman" w:eastAsia="Calibri" w:hAnsi="Times New Roman"/>
          <w:i/>
          <w:sz w:val="26"/>
          <w:rtl/>
          <w:lang w:bidi="ar-SA"/>
        </w:rPr>
        <w:t>قطع</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ت</w:t>
      </w:r>
      <w:r w:rsidRPr="00B91802">
        <w:rPr>
          <w:rFonts w:ascii="Times New Roman" w:eastAsia="Calibri" w:hAnsi="Times New Roman"/>
          <w:i/>
          <w:sz w:val="26"/>
          <w:rtl/>
          <w:lang w:bidi="ar-SA"/>
        </w:rPr>
        <w:t xml:space="preserve"> مواجه م</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کند</w:t>
      </w:r>
      <w:r>
        <w:rPr>
          <w:rFonts w:ascii="Times New Roman" w:eastAsia="Calibri" w:hAnsi="Times New Roman" w:hint="cs"/>
          <w:i/>
          <w:sz w:val="26"/>
          <w:rtl/>
          <w:lang w:bidi="ar-SA"/>
        </w:rPr>
        <w:t xml:space="preserve"> و</w:t>
      </w:r>
      <w:r w:rsidRPr="00B91802">
        <w:rPr>
          <w:rFonts w:ascii="Times New Roman" w:eastAsia="Calibri" w:hAnsi="Times New Roman"/>
          <w:i/>
          <w:sz w:val="26"/>
          <w:rtl/>
          <w:lang w:bidi="ar-SA"/>
        </w:rPr>
        <w:t xml:space="preserve"> از طرف</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گر،</w:t>
      </w:r>
      <w:r w:rsidRPr="00B91802">
        <w:rPr>
          <w:rFonts w:ascii="Times New Roman" w:eastAsia="Calibri" w:hAnsi="Times New Roman"/>
          <w:i/>
          <w:sz w:val="26"/>
          <w:rtl/>
          <w:lang w:bidi="ar-SA"/>
        </w:rPr>
        <w:t xml:space="preserve"> افزا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i/>
          <w:sz w:val="26"/>
          <w:rtl/>
          <w:lang w:bidi="ar-SA"/>
        </w:rPr>
        <w:t xml:space="preserve"> هز</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نه</w:t>
      </w:r>
      <w:r>
        <w:rPr>
          <w:rFonts w:ascii="Times New Roman" w:eastAsia="Calibri" w:hAnsi="Times New Roman" w:hint="cs"/>
          <w:i/>
          <w:sz w:val="26"/>
          <w:rtl/>
          <w:lang w:bidi="ar-SA"/>
        </w:rPr>
        <w:t>‌</w:t>
      </w:r>
      <w:r w:rsidRPr="00B91802">
        <w:rPr>
          <w:rFonts w:ascii="Times New Roman" w:eastAsia="Calibri" w:hAnsi="Times New Roman"/>
          <w:i/>
          <w:sz w:val="26"/>
          <w:rtl/>
          <w:lang w:bidi="ar-SA"/>
        </w:rPr>
        <w:t>ها ناش</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از افزا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i/>
          <w:sz w:val="26"/>
          <w:rtl/>
          <w:lang w:bidi="ar-SA"/>
        </w:rPr>
        <w:t xml:space="preserve"> نرخ ارز، تورم و برنامه</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حما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ت</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دولت از مع</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شت،</w:t>
      </w:r>
      <w:r w:rsidRPr="00B91802">
        <w:rPr>
          <w:rFonts w:ascii="Times New Roman" w:eastAsia="Calibri" w:hAnsi="Times New Roman"/>
          <w:i/>
          <w:sz w:val="26"/>
          <w:rtl/>
          <w:lang w:bidi="ar-SA"/>
        </w:rPr>
        <w:t xml:space="preserve"> تول</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و اشتغال، م</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توان</w:t>
      </w:r>
      <w:r>
        <w:rPr>
          <w:rFonts w:ascii="Times New Roman" w:eastAsia="Calibri" w:hAnsi="Times New Roman" w:hint="cs"/>
          <w:i/>
          <w:sz w:val="26"/>
          <w:rtl/>
          <w:lang w:bidi="ar-SA"/>
        </w:rPr>
        <w:t xml:space="preserve">د </w:t>
      </w:r>
      <w:r w:rsidRPr="00B91802">
        <w:rPr>
          <w:rFonts w:ascii="Times New Roman" w:eastAsia="Calibri" w:hAnsi="Times New Roman" w:hint="eastAsia"/>
          <w:i/>
          <w:sz w:val="26"/>
          <w:rtl/>
          <w:lang w:bidi="ar-SA"/>
        </w:rPr>
        <w:t>منجر</w:t>
      </w:r>
      <w:r w:rsidRPr="00B91802">
        <w:rPr>
          <w:rFonts w:ascii="Times New Roman" w:eastAsia="Calibri" w:hAnsi="Times New Roman"/>
          <w:i/>
          <w:sz w:val="26"/>
          <w:rtl/>
          <w:lang w:bidi="ar-SA"/>
        </w:rPr>
        <w:t xml:space="preserve"> به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امر گردد که اجرا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بودجه در ساختار پ</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و مواجهه منفعلانه</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 امکان مقابله با چالش 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موجود را محدود</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کند</w:t>
      </w:r>
      <w:r>
        <w:rPr>
          <w:rFonts w:ascii="Times New Roman" w:eastAsia="Calibri" w:hAnsi="Times New Roman" w:hint="cs"/>
          <w:i/>
          <w:sz w:val="26"/>
          <w:rtl/>
          <w:lang w:bidi="ar-SA"/>
        </w:rPr>
        <w:t xml:space="preserve"> </w:t>
      </w:r>
      <w:r w:rsidRPr="00B91802">
        <w:rPr>
          <w:rFonts w:ascii="Times New Roman" w:eastAsia="Calibri" w:hAnsi="Times New Roman"/>
          <w:i/>
          <w:sz w:val="26"/>
          <w:rtl/>
          <w:lang w:bidi="ar-SA"/>
        </w:rPr>
        <w:t>و کسر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بودجه محتمل، منجر به دست</w:t>
      </w:r>
      <w:r>
        <w:rPr>
          <w:rFonts w:ascii="Times New Roman" w:eastAsia="Calibri" w:hAnsi="Times New Roman" w:hint="cs"/>
          <w:i/>
          <w:sz w:val="26"/>
          <w:rtl/>
          <w:lang w:bidi="ar-SA"/>
        </w:rPr>
        <w:t>‌</w:t>
      </w:r>
      <w:r w:rsidRPr="00B91802">
        <w:rPr>
          <w:rFonts w:ascii="Times New Roman" w:eastAsia="Calibri" w:hAnsi="Times New Roman"/>
          <w:i/>
          <w:sz w:val="26"/>
          <w:rtl/>
          <w:lang w:bidi="ar-SA"/>
        </w:rPr>
        <w:t>انداز</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به شبکه بانک</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شود</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 پد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ده</w:t>
      </w:r>
      <w:r>
        <w:rPr>
          <w:rFonts w:ascii="Times New Roman" w:eastAsia="Calibri" w:hAnsi="Times New Roman" w:hint="cs"/>
          <w:i/>
          <w:sz w:val="26"/>
          <w:rtl/>
          <w:lang w:bidi="ar-SA"/>
        </w:rPr>
        <w:t>‌</w:t>
      </w:r>
      <w:r w:rsidRPr="00B91802">
        <w:rPr>
          <w:rFonts w:ascii="Times New Roman" w:eastAsia="Calibri" w:hAnsi="Times New Roman"/>
          <w:i/>
          <w:sz w:val="26"/>
          <w:rtl/>
          <w:lang w:bidi="ar-SA"/>
        </w:rPr>
        <w:t>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که نت</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جه</w:t>
      </w:r>
      <w:r>
        <w:rPr>
          <w:rFonts w:ascii="Times New Roman" w:eastAsia="Calibri" w:hAnsi="Times New Roman" w:hint="cs"/>
          <w:i/>
          <w:sz w:val="26"/>
          <w:rtl/>
          <w:lang w:bidi="ar-SA"/>
        </w:rPr>
        <w:t xml:space="preserve"> محتمل</w:t>
      </w:r>
      <w:r w:rsidRPr="00B91802">
        <w:rPr>
          <w:rFonts w:ascii="Times New Roman" w:eastAsia="Calibri" w:hAnsi="Times New Roman"/>
          <w:i/>
          <w:sz w:val="26"/>
          <w:rtl/>
          <w:lang w:bidi="ar-SA"/>
        </w:rPr>
        <w:t xml:space="preserve"> آن تشد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تورم </w:t>
      </w:r>
      <w:r>
        <w:rPr>
          <w:rFonts w:ascii="Times New Roman" w:eastAsia="Calibri" w:hAnsi="Times New Roman" w:hint="cs"/>
          <w:i/>
          <w:sz w:val="26"/>
          <w:rtl/>
          <w:lang w:bidi="ar-SA"/>
        </w:rPr>
        <w:t>است</w:t>
      </w:r>
      <w:r w:rsidRPr="00B91802">
        <w:rPr>
          <w:rFonts w:ascii="Times New Roman" w:eastAsia="Calibri" w:hAnsi="Times New Roman"/>
          <w:i/>
          <w:sz w:val="26"/>
          <w:rtl/>
          <w:lang w:bidi="ar-SA"/>
        </w:rPr>
        <w:t>.</w:t>
      </w:r>
      <w:r>
        <w:rPr>
          <w:rFonts w:ascii="Times New Roman" w:eastAsia="Calibri" w:hAnsi="Times New Roman" w:hint="cs"/>
          <w:i/>
          <w:sz w:val="26"/>
          <w:rtl/>
          <w:lang w:bidi="ar-SA"/>
        </w:rPr>
        <w:t xml:space="preserve"> </w:t>
      </w:r>
    </w:p>
    <w:p w14:paraId="02359B5B" w14:textId="77777777" w:rsidR="00575E6B" w:rsidRDefault="00575E6B" w:rsidP="00575E6B">
      <w:pPr>
        <w:ind w:firstLine="360"/>
        <w:rPr>
          <w:rFonts w:ascii="Times New Roman" w:eastAsia="Calibri" w:hAnsi="Times New Roman"/>
          <w:i/>
          <w:sz w:val="26"/>
          <w:rtl/>
          <w:lang w:bidi="ar-SA"/>
        </w:rPr>
      </w:pPr>
      <w:r w:rsidRPr="00B91802">
        <w:rPr>
          <w:rFonts w:ascii="Times New Roman" w:eastAsia="Calibri" w:hAnsi="Times New Roman"/>
          <w:i/>
          <w:sz w:val="26"/>
          <w:rtl/>
          <w:lang w:bidi="ar-SA"/>
        </w:rPr>
        <w:t>بررس</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شاخص</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کل</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اجتماع</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نشان م</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دهد </w:t>
      </w:r>
      <w:r>
        <w:rPr>
          <w:rFonts w:ascii="Times New Roman" w:eastAsia="Calibri" w:hAnsi="Times New Roman" w:hint="cs"/>
          <w:i/>
          <w:sz w:val="26"/>
          <w:rtl/>
          <w:lang w:bidi="ar-SA"/>
        </w:rPr>
        <w:t xml:space="preserve">به‌علت </w:t>
      </w:r>
      <w:r w:rsidRPr="00B91802">
        <w:rPr>
          <w:rFonts w:ascii="Times New Roman" w:eastAsia="Calibri" w:hAnsi="Times New Roman"/>
          <w:i/>
          <w:sz w:val="26"/>
          <w:rtl/>
          <w:lang w:bidi="ar-SA"/>
        </w:rPr>
        <w:t>معضلات انباشته ناش</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از</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آس</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ب</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تار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خ</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ران</w:t>
      </w:r>
      <w:r w:rsidRPr="00B91802">
        <w:rPr>
          <w:rFonts w:ascii="Times New Roman" w:eastAsia="Calibri" w:hAnsi="Times New Roman"/>
          <w:i/>
          <w:sz w:val="26"/>
          <w:rtl/>
          <w:lang w:bidi="ar-SA"/>
        </w:rPr>
        <w:t xml:space="preserve"> </w:t>
      </w:r>
      <w:r>
        <w:rPr>
          <w:rFonts w:ascii="Times New Roman" w:eastAsia="Calibri" w:hAnsi="Times New Roman" w:hint="cs"/>
          <w:i/>
          <w:sz w:val="26"/>
          <w:rtl/>
          <w:lang w:bidi="ar-SA"/>
        </w:rPr>
        <w:t>(</w:t>
      </w:r>
      <w:r w:rsidRPr="00B91802">
        <w:rPr>
          <w:rFonts w:ascii="Times New Roman" w:eastAsia="Calibri" w:hAnsi="Times New Roman"/>
          <w:i/>
          <w:sz w:val="26"/>
          <w:rtl/>
          <w:lang w:bidi="ar-SA"/>
        </w:rPr>
        <w:t>مانند انباشت بده</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دولت، کسر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صندوق</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بازنشستگ</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 xml:space="preserve"> و</w:t>
      </w:r>
      <w:r w:rsidRPr="00B91802">
        <w:rPr>
          <w:rFonts w:ascii="Times New Roman" w:eastAsia="Calibri" w:hAnsi="Times New Roman"/>
          <w:i/>
          <w:sz w:val="26"/>
          <w:rtl/>
          <w:lang w:bidi="ar-SA"/>
        </w:rPr>
        <w:t xml:space="preserve"> ناتراز</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نظام بانک</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w:t>
      </w:r>
      <w:r w:rsidRPr="00B91802">
        <w:rPr>
          <w:rFonts w:ascii="Times New Roman" w:eastAsia="Calibri" w:hAnsi="Times New Roman"/>
          <w:i/>
          <w:sz w:val="26"/>
          <w:rtl/>
          <w:lang w:bidi="ar-SA"/>
        </w:rPr>
        <w:t>،</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برخ</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از شاخص</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Pr>
          <w:rFonts w:ascii="Times New Roman" w:eastAsia="Calibri" w:hAnsi="Times New Roman" w:hint="cs"/>
          <w:i/>
          <w:sz w:val="26"/>
          <w:rtl/>
          <w:lang w:bidi="ar-SA"/>
        </w:rPr>
        <w:t>ی اقتصادی</w:t>
      </w:r>
      <w:r w:rsidRPr="00B91802">
        <w:rPr>
          <w:rFonts w:ascii="Times New Roman" w:eastAsia="Calibri" w:hAnsi="Times New Roman"/>
          <w:i/>
          <w:sz w:val="26"/>
          <w:rtl/>
          <w:lang w:bidi="ar-SA"/>
        </w:rPr>
        <w:t xml:space="preserve"> در شرا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ط</w:t>
      </w:r>
      <w:r w:rsidRPr="00B91802">
        <w:rPr>
          <w:rFonts w:ascii="Times New Roman" w:eastAsia="Calibri" w:hAnsi="Times New Roman"/>
          <w:i/>
          <w:sz w:val="26"/>
          <w:rtl/>
          <w:lang w:bidi="ar-SA"/>
        </w:rPr>
        <w:t xml:space="preserve"> نامناسب قرار گرفته</w:t>
      </w:r>
      <w:r>
        <w:rPr>
          <w:rFonts w:ascii="Times New Roman" w:eastAsia="Calibri" w:hAnsi="Times New Roman" w:hint="cs"/>
          <w:i/>
          <w:sz w:val="26"/>
          <w:rtl/>
          <w:lang w:bidi="ar-SA"/>
        </w:rPr>
        <w:t>‌</w:t>
      </w:r>
      <w:r>
        <w:rPr>
          <w:rFonts w:ascii="Times New Roman" w:eastAsia="Calibri" w:hAnsi="Times New Roman"/>
          <w:i/>
          <w:sz w:val="26"/>
          <w:rtl/>
          <w:lang w:bidi="ar-SA"/>
        </w:rPr>
        <w:t>اند</w:t>
      </w:r>
      <w:r>
        <w:rPr>
          <w:rFonts w:ascii="Times New Roman" w:eastAsia="Calibri" w:hAnsi="Times New Roman" w:hint="cs"/>
          <w:i/>
          <w:sz w:val="26"/>
          <w:rtl/>
          <w:lang w:bidi="ar-SA"/>
        </w:rPr>
        <w:t>؛ در شرایط حاضر، تحریم‌ها منجر به تشدید این مشکلات نیز شده‌اند.</w:t>
      </w:r>
      <w:r w:rsidRPr="00B91802">
        <w:rPr>
          <w:rFonts w:ascii="Times New Roman" w:eastAsia="Calibri" w:hAnsi="Times New Roman"/>
          <w:i/>
          <w:sz w:val="26"/>
          <w:rtl/>
          <w:lang w:bidi="ar-SA"/>
        </w:rPr>
        <w:t xml:space="preserve"> در نت</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جه،</w:t>
      </w:r>
      <w:r w:rsidRPr="00B91802">
        <w:rPr>
          <w:rFonts w:ascii="Times New Roman" w:eastAsia="Calibri" w:hAnsi="Times New Roman"/>
          <w:i/>
          <w:sz w:val="26"/>
          <w:rtl/>
          <w:lang w:bidi="ar-SA"/>
        </w:rPr>
        <w:t xml:space="preserve"> برا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حفظ ثبات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ص</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انت</w:t>
      </w:r>
      <w:r w:rsidRPr="00B91802">
        <w:rPr>
          <w:rFonts w:ascii="Times New Roman" w:eastAsia="Calibri" w:hAnsi="Times New Roman"/>
          <w:i/>
          <w:sz w:val="26"/>
          <w:rtl/>
          <w:lang w:bidi="ar-SA"/>
        </w:rPr>
        <w:t xml:space="preserve"> از مع</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شت</w:t>
      </w:r>
      <w:r w:rsidRPr="00B91802">
        <w:rPr>
          <w:rFonts w:ascii="Times New Roman" w:eastAsia="Calibri" w:hAnsi="Times New Roman"/>
          <w:i/>
          <w:sz w:val="26"/>
          <w:rtl/>
          <w:lang w:bidi="ar-SA"/>
        </w:rPr>
        <w:t xml:space="preserve"> مردم، اشتغال</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و</w:t>
      </w:r>
      <w:r w:rsidRPr="00B91802">
        <w:rPr>
          <w:rFonts w:ascii="Times New Roman" w:eastAsia="Calibri" w:hAnsi="Times New Roman"/>
          <w:i/>
          <w:sz w:val="26"/>
          <w:rtl/>
          <w:lang w:bidi="ar-SA"/>
        </w:rPr>
        <w:t xml:space="preserve"> تول</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لازم است اصلاحات</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در ساختار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کشور انجام 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رد</w:t>
      </w:r>
      <w:r w:rsidRPr="00B91802">
        <w:rPr>
          <w:rFonts w:ascii="Times New Roman" w:eastAsia="Calibri" w:hAnsi="Times New Roman"/>
          <w:i/>
          <w:sz w:val="26"/>
          <w:rtl/>
          <w:lang w:bidi="ar-SA"/>
        </w:rPr>
        <w:t xml:space="preserve"> تا از بروز بحران</w:t>
      </w:r>
      <w:r>
        <w:rPr>
          <w:rFonts w:ascii="Times New Roman" w:eastAsia="Calibri" w:hAnsi="Times New Roman" w:hint="cs"/>
          <w:i/>
          <w:sz w:val="26"/>
          <w:rtl/>
          <w:lang w:bidi="ar-SA"/>
        </w:rPr>
        <w:t>‌</w:t>
      </w:r>
      <w:r w:rsidRPr="00B91802">
        <w:rPr>
          <w:rFonts w:ascii="Times New Roman" w:eastAsia="Calibri" w:hAnsi="Times New Roman"/>
          <w:i/>
          <w:sz w:val="26"/>
          <w:rtl/>
          <w:lang w:bidi="ar-SA"/>
        </w:rPr>
        <w:t>ها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و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جاد</w:t>
      </w:r>
      <w:r w:rsidRPr="00B91802">
        <w:rPr>
          <w:rFonts w:ascii="Times New Roman" w:eastAsia="Calibri" w:hAnsi="Times New Roman"/>
          <w:i/>
          <w:sz w:val="26"/>
          <w:rtl/>
          <w:lang w:bidi="ar-SA"/>
        </w:rPr>
        <w:t xml:space="preserve"> اختلال جد</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در</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اداره</w:t>
      </w:r>
      <w:r w:rsidRPr="00B91802">
        <w:rPr>
          <w:rFonts w:ascii="Times New Roman" w:eastAsia="Calibri" w:hAnsi="Times New Roman"/>
          <w:i/>
          <w:sz w:val="26"/>
          <w:rtl/>
          <w:lang w:bidi="ar-SA"/>
        </w:rPr>
        <w:t xml:space="preserve"> کشور ممانعت شود.</w:t>
      </w:r>
      <w:r>
        <w:rPr>
          <w:rFonts w:ascii="Times New Roman" w:eastAsia="Calibri" w:hAnsi="Times New Roman" w:hint="cs"/>
          <w:i/>
          <w:sz w:val="26"/>
          <w:rtl/>
          <w:lang w:bidi="ar-SA"/>
        </w:rPr>
        <w:t xml:space="preserve"> </w:t>
      </w:r>
    </w:p>
    <w:p w14:paraId="5D959B6B" w14:textId="77777777" w:rsidR="00575E6B" w:rsidRDefault="00575E6B" w:rsidP="00575E6B">
      <w:pPr>
        <w:ind w:firstLine="360"/>
        <w:rPr>
          <w:rFonts w:ascii="Times New Roman" w:eastAsia="Calibri" w:hAnsi="Times New Roman"/>
          <w:i/>
          <w:sz w:val="26"/>
          <w:rtl/>
          <w:lang w:bidi="ar-SA"/>
        </w:rPr>
      </w:pPr>
      <w:r w:rsidRPr="00B91802">
        <w:rPr>
          <w:rFonts w:ascii="Times New Roman" w:eastAsia="Calibri" w:hAnsi="Times New Roman" w:hint="eastAsia"/>
          <w:i/>
          <w:sz w:val="26"/>
          <w:rtl/>
          <w:lang w:bidi="ar-SA"/>
        </w:rPr>
        <w:lastRenderedPageBreak/>
        <w:t>بر</w:t>
      </w:r>
      <w:r w:rsidRPr="00B91802">
        <w:rPr>
          <w:rFonts w:ascii="Times New Roman" w:eastAsia="Calibri" w:hAnsi="Times New Roman"/>
          <w:i/>
          <w:sz w:val="26"/>
          <w:rtl/>
          <w:lang w:bidi="ar-SA"/>
        </w:rPr>
        <w:t xml:space="preserve">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اساس، لازم است اصلاحات ساختار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اساس</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در نظام بودجه</w:t>
      </w:r>
      <w:r>
        <w:rPr>
          <w:rFonts w:ascii="Times New Roman" w:eastAsia="Calibri" w:hAnsi="Times New Roman" w:hint="cs"/>
          <w:i/>
          <w:sz w:val="26"/>
          <w:rtl/>
          <w:lang w:bidi="ar-SA"/>
        </w:rPr>
        <w:t>‌</w:t>
      </w:r>
      <w:r w:rsidRPr="00B91802">
        <w:rPr>
          <w:rFonts w:ascii="Times New Roman" w:eastAsia="Calibri" w:hAnsi="Times New Roman"/>
          <w:i/>
          <w:sz w:val="26"/>
          <w:rtl/>
          <w:lang w:bidi="ar-SA"/>
        </w:rPr>
        <w:t>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ز</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کشور، با 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w:t>
      </w:r>
      <w:r w:rsidRPr="00B91802">
        <w:rPr>
          <w:rFonts w:ascii="Times New Roman" w:eastAsia="Calibri" w:hAnsi="Times New Roman"/>
          <w:i/>
          <w:sz w:val="26"/>
          <w:rtl/>
          <w:lang w:bidi="ar-SA"/>
        </w:rPr>
        <w:t xml:space="preserve"> رو</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کرد</w:t>
      </w:r>
      <w:r w:rsidRPr="00B91802">
        <w:rPr>
          <w:rFonts w:ascii="Times New Roman" w:eastAsia="Calibri" w:hAnsi="Times New Roman"/>
          <w:i/>
          <w:sz w:val="26"/>
          <w:rtl/>
          <w:lang w:bidi="ar-SA"/>
        </w:rPr>
        <w:t xml:space="preserve"> محقق شود که با</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مد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ت</w:t>
      </w:r>
      <w:r w:rsidRPr="00B91802">
        <w:rPr>
          <w:rFonts w:ascii="Times New Roman" w:eastAsia="Calibri" w:hAnsi="Times New Roman"/>
          <w:i/>
          <w:sz w:val="26"/>
          <w:rtl/>
          <w:lang w:bidi="ar-SA"/>
        </w:rPr>
        <w:t xml:space="preserve"> منابع و مصارف بودجه، خطرات ناش</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از تشد</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 xml:space="preserve"> تحر</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م</w:t>
      </w:r>
      <w:r>
        <w:rPr>
          <w:rFonts w:ascii="Times New Roman" w:eastAsia="Calibri" w:hAnsi="Times New Roman" w:hint="cs"/>
          <w:i/>
          <w:sz w:val="26"/>
          <w:rtl/>
          <w:lang w:bidi="ar-SA"/>
        </w:rPr>
        <w:t>‌</w:t>
      </w:r>
      <w:r w:rsidRPr="00B91802">
        <w:rPr>
          <w:rFonts w:ascii="Times New Roman" w:eastAsia="Calibri" w:hAnsi="Times New Roman"/>
          <w:i/>
          <w:sz w:val="26"/>
          <w:rtl/>
          <w:lang w:bidi="ar-SA"/>
        </w:rPr>
        <w:t>ها از مس</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ر</w:t>
      </w:r>
      <w:r w:rsidRPr="00B91802">
        <w:rPr>
          <w:rFonts w:ascii="Times New Roman" w:eastAsia="Calibri" w:hAnsi="Times New Roman"/>
          <w:i/>
          <w:sz w:val="26"/>
          <w:rtl/>
          <w:lang w:bidi="ar-SA"/>
        </w:rPr>
        <w:t xml:space="preserve"> کسر</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بودجه </w:t>
      </w:r>
      <w:r>
        <w:rPr>
          <w:rFonts w:ascii="Times New Roman" w:eastAsia="Calibri" w:hAnsi="Times New Roman" w:hint="cs"/>
          <w:i/>
          <w:sz w:val="26"/>
          <w:rtl/>
          <w:lang w:bidi="ar-SA"/>
        </w:rPr>
        <w:t xml:space="preserve">را </w:t>
      </w:r>
      <w:r w:rsidRPr="00B91802">
        <w:rPr>
          <w:rFonts w:ascii="Times New Roman" w:eastAsia="Calibri" w:hAnsi="Times New Roman"/>
          <w:i/>
          <w:sz w:val="26"/>
          <w:rtl/>
          <w:lang w:bidi="ar-SA"/>
        </w:rPr>
        <w:t>مهار کند</w:t>
      </w:r>
      <w:r>
        <w:rPr>
          <w:rFonts w:ascii="Times New Roman" w:eastAsia="Calibri" w:hAnsi="Times New Roman" w:hint="cs"/>
          <w:i/>
          <w:sz w:val="26"/>
          <w:rtl/>
          <w:lang w:bidi="ar-SA"/>
        </w:rPr>
        <w:t>،</w:t>
      </w:r>
      <w:r w:rsidRPr="00B91802">
        <w:rPr>
          <w:rFonts w:ascii="Times New Roman" w:eastAsia="Calibri" w:hAnsi="Times New Roman"/>
          <w:i/>
          <w:sz w:val="26"/>
          <w:rtl/>
          <w:lang w:bidi="ar-SA"/>
        </w:rPr>
        <w:t xml:space="preserve"> فضا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س</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است</w:t>
      </w:r>
      <w:r>
        <w:rPr>
          <w:rFonts w:ascii="Times New Roman" w:eastAsia="Calibri" w:hAnsi="Times New Roman" w:hint="cs"/>
          <w:i/>
          <w:sz w:val="26"/>
          <w:rtl/>
          <w:lang w:bidi="ar-SA"/>
        </w:rPr>
        <w:t>‌</w:t>
      </w:r>
      <w:r w:rsidRPr="00B91802">
        <w:rPr>
          <w:rFonts w:ascii="Times New Roman" w:eastAsia="Calibri" w:hAnsi="Times New Roman"/>
          <w:i/>
          <w:sz w:val="26"/>
          <w:rtl/>
          <w:lang w:bidi="ar-SA"/>
        </w:rPr>
        <w:t>گذار</w:t>
      </w:r>
      <w:r w:rsidRPr="00B91802">
        <w:rPr>
          <w:rFonts w:ascii="Times New Roman" w:eastAsia="Calibri" w:hAnsi="Times New Roman" w:hint="cs"/>
          <w:i/>
          <w:sz w:val="26"/>
          <w:rtl/>
          <w:lang w:bidi="ar-SA"/>
        </w:rPr>
        <w:t>ی</w:t>
      </w:r>
      <w:r>
        <w:rPr>
          <w:rFonts w:ascii="Times New Roman" w:eastAsia="Calibri" w:hAnsi="Times New Roman" w:hint="cs"/>
          <w:i/>
          <w:sz w:val="26"/>
          <w:rtl/>
          <w:lang w:bidi="ar-SA"/>
        </w:rPr>
        <w:t xml:space="preserve"> </w:t>
      </w:r>
      <w:r w:rsidRPr="00B91802">
        <w:rPr>
          <w:rFonts w:ascii="Times New Roman" w:eastAsia="Calibri" w:hAnsi="Times New Roman" w:hint="eastAsia"/>
          <w:i/>
          <w:sz w:val="26"/>
          <w:rtl/>
          <w:lang w:bidi="ar-SA"/>
        </w:rPr>
        <w:t>مال</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را گسترش دهد و ن</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ز</w:t>
      </w:r>
      <w:r w:rsidRPr="00B91802">
        <w:rPr>
          <w:rFonts w:ascii="Times New Roman" w:eastAsia="Calibri" w:hAnsi="Times New Roman"/>
          <w:i/>
          <w:sz w:val="26"/>
          <w:rtl/>
          <w:lang w:bidi="ar-SA"/>
        </w:rPr>
        <w:t xml:space="preserve"> زم</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نه</w:t>
      </w:r>
      <w:r w:rsidRPr="00B91802">
        <w:rPr>
          <w:rFonts w:ascii="Times New Roman" w:eastAsia="Calibri" w:hAnsi="Times New Roman"/>
          <w:i/>
          <w:sz w:val="26"/>
          <w:rtl/>
          <w:lang w:bidi="ar-SA"/>
        </w:rPr>
        <w:t xml:space="preserve"> را برا</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مقابله </w:t>
      </w:r>
      <w:r>
        <w:rPr>
          <w:rFonts w:ascii="Times New Roman" w:eastAsia="Calibri" w:hAnsi="Times New Roman" w:hint="cs"/>
          <w:i/>
          <w:sz w:val="26"/>
          <w:rtl/>
          <w:lang w:bidi="ar-SA"/>
        </w:rPr>
        <w:t xml:space="preserve">فعالانه </w:t>
      </w:r>
      <w:r w:rsidRPr="00B91802">
        <w:rPr>
          <w:rFonts w:ascii="Times New Roman" w:eastAsia="Calibri" w:hAnsi="Times New Roman"/>
          <w:i/>
          <w:sz w:val="26"/>
          <w:rtl/>
          <w:lang w:bidi="ar-SA"/>
        </w:rPr>
        <w:t xml:space="preserve">با </w:t>
      </w:r>
      <w:r>
        <w:rPr>
          <w:rFonts w:ascii="Times New Roman" w:eastAsia="Calibri" w:hAnsi="Times New Roman" w:hint="cs"/>
          <w:i/>
          <w:sz w:val="26"/>
          <w:rtl/>
          <w:lang w:bidi="ar-SA"/>
        </w:rPr>
        <w:t>چالش‌های</w:t>
      </w:r>
      <w:r w:rsidRPr="00B91802">
        <w:rPr>
          <w:rFonts w:ascii="Times New Roman" w:eastAsia="Calibri" w:hAnsi="Times New Roman"/>
          <w:i/>
          <w:sz w:val="26"/>
          <w:rtl/>
          <w:lang w:bidi="ar-SA"/>
        </w:rPr>
        <w:t xml:space="preserve"> اساس</w:t>
      </w:r>
      <w:r w:rsidRPr="00B91802">
        <w:rPr>
          <w:rFonts w:ascii="Times New Roman" w:eastAsia="Calibri" w:hAnsi="Times New Roman" w:hint="cs"/>
          <w:i/>
          <w:sz w:val="26"/>
          <w:rtl/>
          <w:lang w:bidi="ar-SA"/>
        </w:rPr>
        <w:t>ی</w:t>
      </w:r>
      <w:r w:rsidRPr="00B91802">
        <w:rPr>
          <w:rFonts w:ascii="Times New Roman" w:eastAsia="Calibri" w:hAnsi="Times New Roman"/>
          <w:i/>
          <w:sz w:val="26"/>
          <w:rtl/>
          <w:lang w:bidi="ar-SA"/>
        </w:rPr>
        <w:t xml:space="preserve"> اقتصاد کشور فراهم نما</w:t>
      </w:r>
      <w:r w:rsidRPr="00B91802">
        <w:rPr>
          <w:rFonts w:ascii="Times New Roman" w:eastAsia="Calibri" w:hAnsi="Times New Roman" w:hint="cs"/>
          <w:i/>
          <w:sz w:val="26"/>
          <w:rtl/>
          <w:lang w:bidi="ar-SA"/>
        </w:rPr>
        <w:t>ی</w:t>
      </w:r>
      <w:r w:rsidRPr="00B91802">
        <w:rPr>
          <w:rFonts w:ascii="Times New Roman" w:eastAsia="Calibri" w:hAnsi="Times New Roman" w:hint="eastAsia"/>
          <w:i/>
          <w:sz w:val="26"/>
          <w:rtl/>
          <w:lang w:bidi="ar-SA"/>
        </w:rPr>
        <w:t>د</w:t>
      </w:r>
      <w:r w:rsidRPr="00B91802">
        <w:rPr>
          <w:rFonts w:ascii="Times New Roman" w:eastAsia="Calibri" w:hAnsi="Times New Roman"/>
          <w:i/>
          <w:sz w:val="26"/>
          <w:rtl/>
          <w:lang w:bidi="ar-SA"/>
        </w:rPr>
        <w:t>.</w:t>
      </w:r>
    </w:p>
    <w:p w14:paraId="4F783BE7" w14:textId="6C713519" w:rsidR="00575E6B" w:rsidRPr="00FB7337" w:rsidRDefault="00575E6B" w:rsidP="00575E6B">
      <w:pPr>
        <w:ind w:firstLine="360"/>
        <w:rPr>
          <w:rFonts w:ascii="Times New Roman" w:eastAsia="Calibri" w:hAnsi="Times New Roman"/>
          <w:i/>
          <w:sz w:val="26"/>
          <w:rtl/>
          <w:lang w:bidi="ar-SA"/>
        </w:rPr>
      </w:pPr>
      <w:r w:rsidRPr="00FB7337">
        <w:rPr>
          <w:rFonts w:ascii="Times New Roman" w:eastAsia="Calibri" w:hAnsi="Times New Roman"/>
          <w:i/>
          <w:sz w:val="26"/>
          <w:rtl/>
          <w:lang w:bidi="ar-SA"/>
        </w:rPr>
        <w:t>در راستا</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تحقق دستور مقام معظم رهبر</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w:t>
      </w:r>
      <w:r w:rsidRPr="00FB7337">
        <w:rPr>
          <w:rFonts w:ascii="Times New Roman" w:eastAsia="Calibri" w:hAnsi="Times New Roman"/>
          <w:i/>
          <w:sz w:val="26"/>
          <w:rtl/>
          <w:lang w:bidi="ar-SA"/>
        </w:rPr>
        <w:t xml:space="preserve"> اجرا</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بندها</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اقتصاد مقاومت</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و ن</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ز</w:t>
      </w:r>
      <w:r w:rsidRPr="00FB7337">
        <w:rPr>
          <w:rFonts w:ascii="Times New Roman" w:eastAsia="Calibri" w:hAnsi="Times New Roman"/>
          <w:i/>
          <w:sz w:val="26"/>
          <w:rtl/>
          <w:lang w:bidi="ar-SA"/>
        </w:rPr>
        <w:t xml:space="preserve"> اجرا</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وظ</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فه</w:t>
      </w:r>
      <w:r w:rsidRPr="00FB7337">
        <w:rPr>
          <w:rFonts w:ascii="Times New Roman" w:eastAsia="Calibri" w:hAnsi="Times New Roman"/>
          <w:i/>
          <w:sz w:val="26"/>
          <w:rtl/>
          <w:lang w:bidi="ar-SA"/>
        </w:rPr>
        <w:t xml:space="preserve"> ذات</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دولت مبن</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بر</w:t>
      </w:r>
      <w:r>
        <w:rPr>
          <w:rFonts w:ascii="Times New Roman" w:eastAsia="Calibri" w:hAnsi="Times New Roman" w:hint="cs"/>
          <w:i/>
          <w:sz w:val="26"/>
          <w:rtl/>
          <w:lang w:bidi="ar-SA"/>
        </w:rPr>
        <w:t xml:space="preserve"> </w:t>
      </w:r>
      <w:r w:rsidRPr="00FB7337">
        <w:rPr>
          <w:rFonts w:ascii="Times New Roman" w:eastAsia="Calibri" w:hAnsi="Times New Roman" w:hint="eastAsia"/>
          <w:i/>
          <w:sz w:val="26"/>
          <w:rtl/>
          <w:lang w:bidi="ar-SA"/>
        </w:rPr>
        <w:t>برنامه</w:t>
      </w:r>
      <w:r>
        <w:rPr>
          <w:rFonts w:ascii="Times New Roman" w:eastAsia="Calibri" w:hAnsi="Times New Roman" w:hint="cs"/>
          <w:i/>
          <w:sz w:val="26"/>
          <w:rtl/>
          <w:lang w:bidi="ar-SA"/>
        </w:rPr>
        <w:t>‌</w:t>
      </w:r>
      <w:r w:rsidRPr="00FB7337">
        <w:rPr>
          <w:rFonts w:ascii="Times New Roman" w:eastAsia="Calibri" w:hAnsi="Times New Roman"/>
          <w:i/>
          <w:sz w:val="26"/>
          <w:rtl/>
          <w:lang w:bidi="ar-SA"/>
        </w:rPr>
        <w:t>ر</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ز</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و اجرا</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اصلاحات اقتصاد</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در کشور، سازمان برنامه و بودجه، چارچوب کل</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طرح اصلاحات س</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است</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و</w:t>
      </w:r>
      <w:r>
        <w:rPr>
          <w:rFonts w:ascii="Times New Roman" w:eastAsia="Calibri" w:hAnsi="Times New Roman" w:hint="cs"/>
          <w:i/>
          <w:sz w:val="26"/>
          <w:rtl/>
          <w:lang w:bidi="ar-SA"/>
        </w:rPr>
        <w:t xml:space="preserve"> </w:t>
      </w:r>
      <w:r w:rsidRPr="00FB7337">
        <w:rPr>
          <w:rFonts w:ascii="Times New Roman" w:eastAsia="Calibri" w:hAnsi="Times New Roman" w:hint="eastAsia"/>
          <w:i/>
          <w:sz w:val="26"/>
          <w:rtl/>
          <w:lang w:bidi="ar-SA"/>
        </w:rPr>
        <w:t>ساختار</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بودجه عموم</w:t>
      </w:r>
      <w:r w:rsidRPr="00FB7337">
        <w:rPr>
          <w:rFonts w:ascii="Times New Roman" w:eastAsia="Calibri" w:hAnsi="Times New Roman" w:hint="cs"/>
          <w:i/>
          <w:sz w:val="26"/>
          <w:rtl/>
          <w:lang w:bidi="ar-SA"/>
        </w:rPr>
        <w:t>ی</w:t>
      </w:r>
      <w:r w:rsidRPr="00FB7337">
        <w:rPr>
          <w:rFonts w:ascii="Times New Roman" w:eastAsia="Calibri" w:hAnsi="Times New Roman"/>
          <w:i/>
          <w:sz w:val="26"/>
          <w:rtl/>
          <w:lang w:bidi="ar-SA"/>
        </w:rPr>
        <w:t xml:space="preserve"> را </w:t>
      </w:r>
      <w:r w:rsidR="00263E36">
        <w:rPr>
          <w:rFonts w:ascii="Times New Roman" w:eastAsia="Calibri" w:hAnsi="Times New Roman" w:hint="cs"/>
          <w:i/>
          <w:sz w:val="26"/>
          <w:rtl/>
          <w:lang w:bidi="ar-SA"/>
        </w:rPr>
        <w:t xml:space="preserve">با رویکرد قطع وابستگی مستقیم بودجه به نفت </w:t>
      </w:r>
      <w:r w:rsidRPr="00FB7337">
        <w:rPr>
          <w:rFonts w:ascii="Times New Roman" w:eastAsia="Calibri" w:hAnsi="Times New Roman"/>
          <w:i/>
          <w:sz w:val="26"/>
          <w:rtl/>
          <w:lang w:bidi="ar-SA"/>
        </w:rPr>
        <w:t>ته</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ه</w:t>
      </w:r>
      <w:r w:rsidRPr="00FB7337">
        <w:rPr>
          <w:rFonts w:ascii="Times New Roman" w:eastAsia="Calibri" w:hAnsi="Times New Roman"/>
          <w:i/>
          <w:sz w:val="26"/>
          <w:rtl/>
          <w:lang w:bidi="ar-SA"/>
        </w:rPr>
        <w:t xml:space="preserve"> نموده است. ا</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ن</w:t>
      </w:r>
      <w:r w:rsidRPr="00FB7337">
        <w:rPr>
          <w:rFonts w:ascii="Times New Roman" w:eastAsia="Calibri" w:hAnsi="Times New Roman"/>
          <w:i/>
          <w:sz w:val="26"/>
          <w:rtl/>
          <w:lang w:bidi="ar-SA"/>
        </w:rPr>
        <w:t xml:space="preserve"> برنامه </w:t>
      </w:r>
      <w:r w:rsidR="00CE08EC">
        <w:rPr>
          <w:rFonts w:ascii="Times New Roman" w:eastAsia="Calibri" w:hAnsi="Times New Roman" w:hint="cs"/>
          <w:i/>
          <w:sz w:val="26"/>
          <w:rtl/>
          <w:lang w:bidi="ar-SA"/>
        </w:rPr>
        <w:t>اهداف</w:t>
      </w:r>
      <w:r>
        <w:rPr>
          <w:rFonts w:ascii="Times New Roman" w:eastAsia="Calibri" w:hAnsi="Times New Roman" w:hint="cs"/>
          <w:i/>
          <w:sz w:val="26"/>
          <w:rtl/>
          <w:lang w:bidi="ar-SA"/>
        </w:rPr>
        <w:t xml:space="preserve"> </w:t>
      </w:r>
      <w:r w:rsidRPr="00FB7337">
        <w:rPr>
          <w:rFonts w:ascii="Times New Roman" w:eastAsia="Calibri" w:hAnsi="Times New Roman"/>
          <w:i/>
          <w:sz w:val="26"/>
          <w:rtl/>
          <w:lang w:bidi="ar-SA"/>
        </w:rPr>
        <w:t>ز</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ر</w:t>
      </w:r>
      <w:r w:rsidRPr="00FB7337">
        <w:rPr>
          <w:rFonts w:ascii="Times New Roman" w:eastAsia="Calibri" w:hAnsi="Times New Roman"/>
          <w:i/>
          <w:sz w:val="26"/>
          <w:rtl/>
          <w:lang w:bidi="ar-SA"/>
        </w:rPr>
        <w:t xml:space="preserve"> را در بازه م</w:t>
      </w:r>
      <w:r w:rsidRPr="00FB7337">
        <w:rPr>
          <w:rFonts w:ascii="Times New Roman" w:eastAsia="Calibri" w:hAnsi="Times New Roman" w:hint="cs"/>
          <w:i/>
          <w:sz w:val="26"/>
          <w:rtl/>
          <w:lang w:bidi="ar-SA"/>
        </w:rPr>
        <w:t>ی</w:t>
      </w:r>
      <w:r w:rsidRPr="00FB7337">
        <w:rPr>
          <w:rFonts w:ascii="Times New Roman" w:eastAsia="Calibri" w:hAnsi="Times New Roman" w:hint="eastAsia"/>
          <w:i/>
          <w:sz w:val="26"/>
          <w:rtl/>
          <w:lang w:bidi="ar-SA"/>
        </w:rPr>
        <w:t>ان</w:t>
      </w:r>
      <w:r>
        <w:rPr>
          <w:rFonts w:ascii="Times New Roman" w:eastAsia="Calibri" w:hAnsi="Times New Roman" w:hint="cs"/>
          <w:i/>
          <w:sz w:val="26"/>
          <w:rtl/>
          <w:lang w:bidi="ar-SA"/>
        </w:rPr>
        <w:t>‌</w:t>
      </w:r>
      <w:r w:rsidRPr="00FB7337">
        <w:rPr>
          <w:rFonts w:ascii="Times New Roman" w:eastAsia="Calibri" w:hAnsi="Times New Roman"/>
          <w:i/>
          <w:sz w:val="26"/>
          <w:rtl/>
          <w:lang w:bidi="ar-SA"/>
        </w:rPr>
        <w:t>مدت در نظر دارد:</w:t>
      </w:r>
    </w:p>
    <w:p w14:paraId="529EEA34" w14:textId="77777777" w:rsidR="00575E6B" w:rsidRDefault="00575E6B" w:rsidP="00575E6B">
      <w:pPr>
        <w:ind w:firstLine="360"/>
        <w:rPr>
          <w:rFonts w:ascii="Times New Roman" w:eastAsia="Calibri" w:hAnsi="Times New Roman"/>
          <w:i/>
          <w:sz w:val="26"/>
          <w:rtl/>
          <w:lang w:bidi="ar-SA"/>
        </w:rPr>
      </w:pPr>
      <w:r>
        <w:rPr>
          <w:rFonts w:ascii="Times New Roman" w:eastAsia="Calibri" w:hAnsi="Times New Roman" w:hint="cs"/>
          <w:i/>
          <w:sz w:val="26"/>
          <w:rtl/>
          <w:lang w:bidi="ar-SA"/>
        </w:rPr>
        <w:t xml:space="preserve">۱) مدیریت کسری بودجه دولت از طریق </w:t>
      </w:r>
      <w:r w:rsidRPr="004620B1">
        <w:rPr>
          <w:rFonts w:ascii="Times New Roman" w:eastAsia="Calibri" w:hAnsi="Times New Roman" w:hint="cs"/>
          <w:i/>
          <w:sz w:val="26"/>
          <w:rtl/>
          <w:lang w:bidi="ar-SA"/>
        </w:rPr>
        <w:t xml:space="preserve">تامین منابع </w:t>
      </w:r>
      <w:r>
        <w:rPr>
          <w:rFonts w:ascii="Times New Roman" w:eastAsia="Calibri" w:hAnsi="Times New Roman" w:hint="cs"/>
          <w:i/>
          <w:sz w:val="26"/>
          <w:rtl/>
          <w:lang w:bidi="ar-SA"/>
        </w:rPr>
        <w:t>پایدار</w:t>
      </w:r>
      <w:r w:rsidRPr="004620B1">
        <w:rPr>
          <w:rFonts w:ascii="Times New Roman" w:eastAsia="Calibri" w:hAnsi="Times New Roman" w:hint="cs"/>
          <w:i/>
          <w:sz w:val="26"/>
          <w:rtl/>
          <w:lang w:bidi="ar-SA"/>
        </w:rPr>
        <w:t xml:space="preserve"> و کارا</w:t>
      </w:r>
      <w:r>
        <w:rPr>
          <w:rFonts w:ascii="Times New Roman" w:eastAsia="Calibri" w:hAnsi="Times New Roman" w:hint="cs"/>
          <w:i/>
          <w:sz w:val="26"/>
          <w:rtl/>
          <w:lang w:bidi="ar-SA"/>
        </w:rPr>
        <w:t>تر</w:t>
      </w:r>
      <w:r w:rsidRPr="004620B1">
        <w:rPr>
          <w:rFonts w:ascii="Times New Roman" w:eastAsia="Calibri" w:hAnsi="Times New Roman" w:hint="cs"/>
          <w:i/>
          <w:sz w:val="26"/>
          <w:rtl/>
          <w:lang w:bidi="ar-SA"/>
        </w:rPr>
        <w:t xml:space="preserve"> نمودن </w:t>
      </w:r>
      <w:r>
        <w:rPr>
          <w:rFonts w:ascii="Times New Roman" w:eastAsia="Calibri" w:hAnsi="Times New Roman" w:hint="cs"/>
          <w:i/>
          <w:sz w:val="26"/>
          <w:rtl/>
          <w:lang w:bidi="ar-SA"/>
        </w:rPr>
        <w:t xml:space="preserve">هزینه‌کرد </w:t>
      </w:r>
      <w:r w:rsidRPr="004620B1">
        <w:rPr>
          <w:rFonts w:ascii="Times New Roman" w:eastAsia="Calibri" w:hAnsi="Times New Roman" w:hint="cs"/>
          <w:i/>
          <w:sz w:val="26"/>
          <w:rtl/>
          <w:lang w:bidi="ar-SA"/>
        </w:rPr>
        <w:t>برای اداره کشور</w:t>
      </w:r>
    </w:p>
    <w:p w14:paraId="358BAC33" w14:textId="77777777" w:rsidR="00575E6B" w:rsidRDefault="00575E6B" w:rsidP="00575E6B">
      <w:pPr>
        <w:ind w:firstLine="360"/>
        <w:rPr>
          <w:rFonts w:ascii="Times New Roman" w:eastAsia="Calibri" w:hAnsi="Times New Roman"/>
          <w:i/>
          <w:sz w:val="26"/>
          <w:rtl/>
        </w:rPr>
      </w:pPr>
      <w:r>
        <w:rPr>
          <w:rFonts w:ascii="Times New Roman" w:eastAsia="Calibri" w:hAnsi="Times New Roman" w:hint="cs"/>
          <w:i/>
          <w:sz w:val="26"/>
          <w:rtl/>
          <w:lang w:bidi="ar-SA"/>
        </w:rPr>
        <w:t xml:space="preserve"> ۲) </w:t>
      </w:r>
      <w:r w:rsidRPr="004620B1">
        <w:rPr>
          <w:rFonts w:ascii="Times New Roman" w:eastAsia="Calibri" w:hAnsi="Times New Roman" w:hint="cs"/>
          <w:i/>
          <w:sz w:val="26"/>
          <w:rtl/>
          <w:lang w:bidi="ar-SA"/>
        </w:rPr>
        <w:t>ایجاد ثبات در اقتصاد کلان</w:t>
      </w:r>
      <w:r>
        <w:rPr>
          <w:rFonts w:ascii="Times New Roman" w:eastAsia="Calibri" w:hAnsi="Times New Roman" w:hint="cs"/>
          <w:i/>
          <w:sz w:val="26"/>
          <w:rtl/>
          <w:lang w:bidi="ar-SA"/>
        </w:rPr>
        <w:t xml:space="preserve"> و </w:t>
      </w:r>
      <w:r w:rsidRPr="004620B1">
        <w:rPr>
          <w:rFonts w:ascii="Times New Roman" w:eastAsia="Calibri" w:hAnsi="Times New Roman" w:hint="cs"/>
          <w:i/>
          <w:sz w:val="26"/>
          <w:rtl/>
          <w:lang w:bidi="ar-SA"/>
        </w:rPr>
        <w:t>حمایت از تولید و اشتغال</w:t>
      </w:r>
    </w:p>
    <w:p w14:paraId="4A59FC2A" w14:textId="77777777" w:rsidR="00575E6B" w:rsidRDefault="00575E6B" w:rsidP="00575E6B">
      <w:pPr>
        <w:ind w:firstLine="360"/>
        <w:rPr>
          <w:rFonts w:ascii="Times New Roman" w:eastAsia="Calibri" w:hAnsi="Times New Roman"/>
          <w:i/>
          <w:sz w:val="26"/>
          <w:rtl/>
          <w:lang w:bidi="ar-SA"/>
        </w:rPr>
      </w:pPr>
      <w:r>
        <w:rPr>
          <w:rFonts w:ascii="Times New Roman" w:eastAsia="Calibri" w:hAnsi="Times New Roman" w:hint="cs"/>
          <w:i/>
          <w:sz w:val="26"/>
          <w:rtl/>
          <w:lang w:bidi="ar-SA"/>
        </w:rPr>
        <w:t xml:space="preserve"> ۳) </w:t>
      </w:r>
      <w:r w:rsidRPr="004620B1">
        <w:rPr>
          <w:rFonts w:ascii="Times New Roman" w:eastAsia="Calibri" w:hAnsi="Times New Roman" w:hint="cs"/>
          <w:i/>
          <w:sz w:val="26"/>
          <w:rtl/>
          <w:lang w:bidi="ar-SA"/>
        </w:rPr>
        <w:t>ارتقای عدالت</w:t>
      </w:r>
      <w:r>
        <w:rPr>
          <w:rFonts w:ascii="Times New Roman" w:eastAsia="Calibri" w:hAnsi="Times New Roman" w:hint="cs"/>
          <w:i/>
          <w:sz w:val="26"/>
          <w:rtl/>
          <w:lang w:bidi="ar-SA"/>
        </w:rPr>
        <w:t xml:space="preserve"> اقتصادی</w:t>
      </w:r>
      <w:r w:rsidRPr="004620B1">
        <w:rPr>
          <w:rFonts w:ascii="Times New Roman" w:eastAsia="Calibri" w:hAnsi="Times New Roman" w:hint="cs"/>
          <w:i/>
          <w:sz w:val="26"/>
          <w:rtl/>
          <w:lang w:bidi="ar-SA"/>
        </w:rPr>
        <w:t xml:space="preserve"> و بهبود معیشت عمومی</w:t>
      </w:r>
    </w:p>
    <w:p w14:paraId="792BB6B7" w14:textId="77777777" w:rsidR="00575E6B" w:rsidRDefault="00575E6B" w:rsidP="00575E6B">
      <w:pPr>
        <w:ind w:firstLine="360"/>
        <w:rPr>
          <w:rFonts w:ascii="Times New Roman" w:eastAsia="Calibri" w:hAnsi="Times New Roman"/>
          <w:i/>
          <w:sz w:val="26"/>
          <w:rtl/>
          <w:lang w:bidi="ar-SA"/>
        </w:rPr>
      </w:pPr>
      <w:r>
        <w:rPr>
          <w:rFonts w:ascii="Times New Roman" w:eastAsia="Calibri" w:hAnsi="Times New Roman" w:hint="cs"/>
          <w:i/>
          <w:sz w:val="26"/>
          <w:rtl/>
          <w:lang w:bidi="ar-SA"/>
        </w:rPr>
        <w:t>به‌طور مشخص با هدف اینکه دولت بتواند وظایف اصلی خود را -که ارایه کارای انواع کالاها و خدمات عمومی است- به نحوی انجام دهد که موجب بی‌ثباتی در اقتصاد کلان کشور نشود،‌ محوریت طرح اصلاحات ساختاری مبارزه با کسری بودجه ساختاری انتخاب شده است؛ چرا که این پدیده منجر به بی‌ثباتی در سطح اقتصاد کلان،‌ ایجاد تورم‌های مزمن و پرنوسان،‌</w:t>
      </w:r>
      <w:r w:rsidRPr="00CF3BF4">
        <w:rPr>
          <w:rFonts w:ascii="Times New Roman" w:eastAsia="Calibri" w:hAnsi="Times New Roman" w:hint="cs"/>
          <w:i/>
          <w:sz w:val="26"/>
          <w:rtl/>
          <w:lang w:bidi="ar-SA"/>
        </w:rPr>
        <w:t xml:space="preserve"> </w:t>
      </w:r>
      <w:r>
        <w:rPr>
          <w:rFonts w:ascii="Times New Roman" w:eastAsia="Calibri" w:hAnsi="Times New Roman" w:hint="cs"/>
          <w:i/>
          <w:sz w:val="26"/>
          <w:rtl/>
          <w:lang w:bidi="ar-SA"/>
        </w:rPr>
        <w:t xml:space="preserve">کاهش ارزش پول ملی و نیز کاهش تولید، اشتغال، و به تبع کاهش رفاه اقتصادی و اجتماعی می‌شود. </w:t>
      </w:r>
    </w:p>
    <w:p w14:paraId="1D0D740F" w14:textId="77777777" w:rsidR="00575E6B" w:rsidRDefault="00575E6B" w:rsidP="00575E6B">
      <w:pPr>
        <w:ind w:firstLine="360"/>
        <w:rPr>
          <w:rFonts w:ascii="Times New Roman" w:eastAsia="Calibri" w:hAnsi="Times New Roman"/>
          <w:i/>
          <w:sz w:val="26"/>
          <w:rtl/>
          <w:lang w:bidi="ar-SA"/>
        </w:rPr>
      </w:pPr>
      <w:r>
        <w:rPr>
          <w:rFonts w:ascii="Times New Roman" w:eastAsia="Calibri" w:hAnsi="Times New Roman" w:hint="cs"/>
          <w:i/>
          <w:sz w:val="26"/>
          <w:rtl/>
          <w:lang w:bidi="ar-SA"/>
        </w:rPr>
        <w:t>در کنار این هدف،‌ لازم است تا این برنامه بر اساس یک برنامه قاعده مالی (برنامه‌ای که در آن میزان مخارج دولت در طی یک برنامه چند ساله و نیز میزان کسری بودجه و انباشت بدهی‌های دولت از پیش تعیین می‌شود) تهیه شده و ضمن توجه به روابط کلان اقتصادی، موجبات حفظ ثبات اقتصادی و جلوگیری از تورم، حفظ تولید و اشتغال را در کوتاه‌مدت فراهم کند. علاوه بر این هزینه‌های اجرای برنامه نباید به گونه‌ای باشد که منجر به تورم و یا رکود شود. در نهایت،‌ لازم است در این برنامه بهبود معیشت عمومی و ارتقای عدالت مد نظر قرار گیرد؛ زیرا در کوتاه‌مدت ممکن است برخی برنامه‌های اصلاحی منجر به افزایش نابرابری شوند؛ پدیده‌ای که تخفیف آن بر اساس اصول اقتصادی و نیز توجه به عدالت اقتصادی اسناد بالادستی از اولویت‌های نظام جمهوری اسلامی است؛ در نتیجه برنامه‌های طراحی شده در این طرح لازم است تا این هدف را نیز مدنظر قرار دهند.</w:t>
      </w:r>
    </w:p>
    <w:p w14:paraId="282A1461" w14:textId="77777777" w:rsidR="00575E6B" w:rsidRDefault="00575E6B" w:rsidP="00575E6B">
      <w:pPr>
        <w:ind w:firstLine="360"/>
        <w:rPr>
          <w:rtl/>
        </w:rPr>
      </w:pPr>
      <w:r>
        <w:rPr>
          <w:rFonts w:ascii="Times New Roman" w:eastAsia="Calibri" w:hAnsi="Times New Roman" w:hint="cs"/>
          <w:i/>
          <w:sz w:val="26"/>
          <w:rtl/>
          <w:lang w:bidi="ar-SA"/>
        </w:rPr>
        <w:t>بر اساس گزارشی تحلیلی از آسیب‌شناسی وضع موجود ساختار بودجه کشور و عوامل موثر بر آن</w:t>
      </w:r>
      <w:r>
        <w:rPr>
          <w:rStyle w:val="FootnoteReference"/>
          <w:rFonts w:ascii="Times New Roman" w:eastAsia="Calibri" w:hAnsi="Times New Roman"/>
          <w:sz w:val="26"/>
          <w:rtl/>
          <w:lang w:bidi="ar-SA"/>
        </w:rPr>
        <w:footnoteReference w:id="2"/>
      </w:r>
      <w:r>
        <w:rPr>
          <w:rFonts w:ascii="Times New Roman" w:eastAsia="Calibri" w:hAnsi="Times New Roman" w:hint="cs"/>
          <w:i/>
          <w:sz w:val="26"/>
          <w:rtl/>
          <w:lang w:bidi="ar-SA"/>
        </w:rPr>
        <w:t xml:space="preserve">،‌ سازمان برنامه و بودجه چارچوب طرح اصلاحات ساختاری بودجه، ‌برنامه‌ها و زمان‌بندی اقدامات را متناسب با شرایط حال حاضر کشور، و </w:t>
      </w:r>
      <w:r>
        <w:rPr>
          <w:rFonts w:hint="cs"/>
          <w:rtl/>
        </w:rPr>
        <w:t xml:space="preserve">بر مبنای </w:t>
      </w:r>
      <w:r>
        <w:rPr>
          <w:rFonts w:hint="cs"/>
          <w:rtl/>
        </w:rPr>
        <w:lastRenderedPageBreak/>
        <w:t xml:space="preserve">چهار محور تقویت نهادی بودجه، </w:t>
      </w:r>
      <w:proofErr w:type="spellStart"/>
      <w:r>
        <w:rPr>
          <w:rFonts w:hint="cs"/>
          <w:rtl/>
        </w:rPr>
        <w:t>هزینه‌کرد</w:t>
      </w:r>
      <w:proofErr w:type="spellEnd"/>
      <w:r>
        <w:rPr>
          <w:rFonts w:hint="cs"/>
          <w:rtl/>
        </w:rPr>
        <w:t xml:space="preserve"> کارا، </w:t>
      </w:r>
      <w:proofErr w:type="spellStart"/>
      <w:r>
        <w:rPr>
          <w:rFonts w:hint="cs"/>
          <w:rtl/>
        </w:rPr>
        <w:t>درآمدزایی</w:t>
      </w:r>
      <w:proofErr w:type="spellEnd"/>
      <w:r>
        <w:rPr>
          <w:rFonts w:hint="cs"/>
          <w:rtl/>
        </w:rPr>
        <w:t xml:space="preserve"> پایدار، و </w:t>
      </w:r>
      <w:proofErr w:type="spellStart"/>
      <w:r>
        <w:rPr>
          <w:rFonts w:hint="cs"/>
          <w:rtl/>
        </w:rPr>
        <w:t>ثبات‌سازی</w:t>
      </w:r>
      <w:proofErr w:type="spellEnd"/>
      <w:r>
        <w:rPr>
          <w:rFonts w:hint="cs"/>
          <w:rtl/>
        </w:rPr>
        <w:t xml:space="preserve"> اقتصاد کلان و توسعه پایدار طراحی</w:t>
      </w:r>
      <w:r>
        <w:rPr>
          <w:rFonts w:ascii="Times New Roman" w:eastAsia="Calibri" w:hAnsi="Times New Roman" w:hint="cs"/>
          <w:i/>
          <w:sz w:val="26"/>
          <w:rtl/>
          <w:lang w:bidi="ar-SA"/>
        </w:rPr>
        <w:t xml:space="preserve"> نموده‌است که در گزارش حاضر </w:t>
      </w:r>
      <w:r>
        <w:rPr>
          <w:rFonts w:ascii="Times New Roman" w:eastAsia="Calibri" w:hAnsi="Times New Roman" w:hint="cs"/>
          <w:i/>
          <w:sz w:val="26"/>
          <w:rtl/>
        </w:rPr>
        <w:t>عناوین</w:t>
      </w:r>
      <w:r>
        <w:rPr>
          <w:rFonts w:ascii="Times New Roman" w:eastAsia="Calibri" w:hAnsi="Times New Roman" w:hint="cs"/>
          <w:i/>
          <w:sz w:val="26"/>
          <w:rtl/>
          <w:lang w:bidi="ar-SA"/>
        </w:rPr>
        <w:t xml:space="preserve"> کلی برنامه‌ها و اهداف هر یک آنها ارائه شده است. </w:t>
      </w:r>
    </w:p>
    <w:p w14:paraId="715C982A" w14:textId="77777777" w:rsidR="00575E6B" w:rsidRDefault="00575E6B" w:rsidP="00575E6B">
      <w:pPr>
        <w:ind w:firstLine="360"/>
        <w:rPr>
          <w:rtl/>
        </w:rPr>
      </w:pPr>
      <w:r>
        <w:rPr>
          <w:rFonts w:hint="cs"/>
          <w:rtl/>
        </w:rPr>
        <w:t xml:space="preserve">در هر یک از محورها، ‌اولویت زمانی مشخص شده است. برخی از </w:t>
      </w:r>
      <w:proofErr w:type="spellStart"/>
      <w:r>
        <w:rPr>
          <w:rFonts w:hint="cs"/>
          <w:rtl/>
        </w:rPr>
        <w:t>برنامه‌ها</w:t>
      </w:r>
      <w:proofErr w:type="spellEnd"/>
      <w:r>
        <w:rPr>
          <w:rFonts w:hint="cs"/>
          <w:rtl/>
        </w:rPr>
        <w:t xml:space="preserve"> با توجه به شرایط محیطی حاکم بر اقتصاد و بودجه دولت در سال ۹۸ اولویت اجرایی بالایی دارند و بر اساس </w:t>
      </w:r>
      <w:proofErr w:type="spellStart"/>
      <w:r>
        <w:rPr>
          <w:rFonts w:hint="cs"/>
          <w:rtl/>
        </w:rPr>
        <w:t>زمان‌بندی</w:t>
      </w:r>
      <w:proofErr w:type="spellEnd"/>
      <w:r>
        <w:rPr>
          <w:rFonts w:hint="cs"/>
          <w:rtl/>
        </w:rPr>
        <w:t xml:space="preserve"> تعیین شده لازم است تا هر چه </w:t>
      </w:r>
      <w:proofErr w:type="spellStart"/>
      <w:r>
        <w:rPr>
          <w:rFonts w:hint="cs"/>
          <w:rtl/>
        </w:rPr>
        <w:t>سریع‌تر</w:t>
      </w:r>
      <w:proofErr w:type="spellEnd"/>
      <w:r>
        <w:rPr>
          <w:rFonts w:hint="cs"/>
          <w:rtl/>
        </w:rPr>
        <w:t xml:space="preserve"> و طبق </w:t>
      </w:r>
      <w:proofErr w:type="spellStart"/>
      <w:r>
        <w:rPr>
          <w:rFonts w:hint="cs"/>
          <w:rtl/>
        </w:rPr>
        <w:t>زمان‌بندی</w:t>
      </w:r>
      <w:proofErr w:type="spellEnd"/>
      <w:r>
        <w:rPr>
          <w:rFonts w:hint="cs"/>
          <w:rtl/>
        </w:rPr>
        <w:t xml:space="preserve"> آغاز گردند. در </w:t>
      </w:r>
      <w:proofErr w:type="spellStart"/>
      <w:r>
        <w:rPr>
          <w:rFonts w:hint="cs"/>
          <w:rtl/>
        </w:rPr>
        <w:t>برنامه‌های</w:t>
      </w:r>
      <w:proofErr w:type="spellEnd"/>
      <w:r>
        <w:rPr>
          <w:rFonts w:hint="cs"/>
          <w:rtl/>
        </w:rPr>
        <w:t xml:space="preserve"> </w:t>
      </w:r>
      <w:proofErr w:type="spellStart"/>
      <w:r>
        <w:rPr>
          <w:rFonts w:hint="cs"/>
          <w:rtl/>
        </w:rPr>
        <w:t>میان‌مدت</w:t>
      </w:r>
      <w:proofErr w:type="spellEnd"/>
      <w:r>
        <w:rPr>
          <w:rFonts w:hint="cs"/>
          <w:rtl/>
        </w:rPr>
        <w:t xml:space="preserve">‌ لازم است تا </w:t>
      </w:r>
      <w:proofErr w:type="spellStart"/>
      <w:r>
        <w:rPr>
          <w:rFonts w:hint="cs"/>
          <w:rtl/>
        </w:rPr>
        <w:t>طرح‌های</w:t>
      </w:r>
      <w:proofErr w:type="spellEnd"/>
      <w:r>
        <w:rPr>
          <w:rFonts w:hint="cs"/>
          <w:rtl/>
        </w:rPr>
        <w:t xml:space="preserve"> مطالعاتی و ایجاد مقدمات اجرایی در سال ۹۸ به انتها برسد و از سال ۱۳۹۹ و بر اساس نقشه راه و </w:t>
      </w:r>
      <w:proofErr w:type="spellStart"/>
      <w:r>
        <w:rPr>
          <w:rFonts w:hint="cs"/>
          <w:rtl/>
        </w:rPr>
        <w:t>اولویت‌های</w:t>
      </w:r>
      <w:proofErr w:type="spellEnd"/>
      <w:r>
        <w:rPr>
          <w:rFonts w:hint="cs"/>
          <w:rtl/>
        </w:rPr>
        <w:t xml:space="preserve"> تعیین شده اجرایی گردند.</w:t>
      </w:r>
    </w:p>
    <w:p w14:paraId="04B0A684" w14:textId="25F3E7FA" w:rsidR="00575E6B" w:rsidRPr="00E4058B" w:rsidRDefault="00575E6B" w:rsidP="00E4058B">
      <w:pPr>
        <w:ind w:firstLine="360"/>
        <w:rPr>
          <w:rStyle w:val="IntenseReference"/>
          <w:rFonts w:ascii="Times New Roman" w:eastAsia="Calibri" w:hAnsi="Times New Roman"/>
          <w:b w:val="0"/>
          <w:bCs w:val="0"/>
          <w:i/>
          <w:smallCaps w:val="0"/>
          <w:color w:val="auto"/>
          <w:spacing w:val="0"/>
          <w:sz w:val="26"/>
          <w:rtl/>
          <w:lang w:bidi="ar-SA"/>
        </w:rPr>
      </w:pPr>
      <w:r>
        <w:rPr>
          <w:rFonts w:hint="cs"/>
          <w:rtl/>
        </w:rPr>
        <w:t xml:space="preserve">در ادامه </w:t>
      </w:r>
      <w:proofErr w:type="spellStart"/>
      <w:r>
        <w:rPr>
          <w:rFonts w:hint="cs"/>
          <w:rtl/>
        </w:rPr>
        <w:t>خلاصه‌ای</w:t>
      </w:r>
      <w:proofErr w:type="spellEnd"/>
      <w:r>
        <w:rPr>
          <w:rFonts w:hint="cs"/>
          <w:rtl/>
        </w:rPr>
        <w:t xml:space="preserve"> از هر یک از </w:t>
      </w:r>
      <w:proofErr w:type="spellStart"/>
      <w:r>
        <w:rPr>
          <w:rFonts w:hint="cs"/>
          <w:rtl/>
        </w:rPr>
        <w:t>محور‌ها</w:t>
      </w:r>
      <w:proofErr w:type="spellEnd"/>
      <w:r>
        <w:rPr>
          <w:rFonts w:hint="cs"/>
          <w:rtl/>
        </w:rPr>
        <w:t xml:space="preserve"> و </w:t>
      </w:r>
      <w:proofErr w:type="spellStart"/>
      <w:r>
        <w:rPr>
          <w:rFonts w:hint="cs"/>
          <w:rtl/>
        </w:rPr>
        <w:t>برنامه‌های</w:t>
      </w:r>
      <w:proofErr w:type="spellEnd"/>
      <w:r>
        <w:rPr>
          <w:rFonts w:hint="cs"/>
          <w:rtl/>
        </w:rPr>
        <w:t xml:space="preserve"> اجرایی ذیل </w:t>
      </w:r>
      <w:proofErr w:type="spellStart"/>
      <w:r>
        <w:rPr>
          <w:rFonts w:hint="cs"/>
          <w:rtl/>
        </w:rPr>
        <w:t>آن‌ها</w:t>
      </w:r>
      <w:proofErr w:type="spellEnd"/>
      <w:r>
        <w:rPr>
          <w:rFonts w:hint="cs"/>
          <w:rtl/>
        </w:rPr>
        <w:t xml:space="preserve"> ذکر شده است.</w:t>
      </w:r>
    </w:p>
    <w:p w14:paraId="07F0C17D" w14:textId="77777777" w:rsidR="00575E6B" w:rsidRPr="00215FED" w:rsidRDefault="00575E6B" w:rsidP="00575E6B">
      <w:pPr>
        <w:rPr>
          <w:rStyle w:val="IntenseReference"/>
          <w:rtl/>
        </w:rPr>
      </w:pPr>
      <w:r w:rsidRPr="00215FED">
        <w:rPr>
          <w:rStyle w:val="IntenseReference"/>
          <w:rFonts w:hint="cs"/>
          <w:rtl/>
        </w:rPr>
        <w:t>محور اول: تقویت نهادی بودجه</w:t>
      </w:r>
    </w:p>
    <w:p w14:paraId="3A3BA058" w14:textId="77777777" w:rsidR="00575E6B" w:rsidRDefault="00575E6B" w:rsidP="00575E6B">
      <w:pPr>
        <w:rPr>
          <w:rtl/>
        </w:rPr>
      </w:pPr>
      <w:r>
        <w:rPr>
          <w:rFonts w:hint="cs"/>
          <w:rtl/>
        </w:rPr>
        <w:t xml:space="preserve">در اصلاحات </w:t>
      </w:r>
      <w:proofErr w:type="spellStart"/>
      <w:r>
        <w:rPr>
          <w:rFonts w:hint="cs"/>
          <w:rtl/>
        </w:rPr>
        <w:t>بودجه‌ای</w:t>
      </w:r>
      <w:proofErr w:type="spellEnd"/>
      <w:r>
        <w:rPr>
          <w:rFonts w:hint="cs"/>
          <w:rtl/>
        </w:rPr>
        <w:t xml:space="preserve">، </w:t>
      </w:r>
      <w:proofErr w:type="spellStart"/>
      <w:r>
        <w:rPr>
          <w:rFonts w:hint="cs"/>
          <w:rtl/>
        </w:rPr>
        <w:t>اصلی‌ترین</w:t>
      </w:r>
      <w:proofErr w:type="spellEnd"/>
      <w:r>
        <w:rPr>
          <w:rFonts w:hint="cs"/>
          <w:rtl/>
        </w:rPr>
        <w:t xml:space="preserve"> محور، تقویت نهادی بودجه است. </w:t>
      </w:r>
      <w:proofErr w:type="spellStart"/>
      <w:r>
        <w:rPr>
          <w:rFonts w:hint="cs"/>
          <w:rtl/>
        </w:rPr>
        <w:t>بودجه‌ریزی</w:t>
      </w:r>
      <w:proofErr w:type="spellEnd"/>
      <w:r>
        <w:rPr>
          <w:rFonts w:hint="cs"/>
          <w:rtl/>
        </w:rPr>
        <w:t xml:space="preserve"> مناسب نه تنها از اصول اولیه و مهم برای تحقق حکمرانی خوب است بلکه بودجه به دلیل آنکه قراردادی بین حاکمیت و مردم در خصوص چگونگی تامین مالی و تخصیص منابع مالی برای </w:t>
      </w:r>
      <w:proofErr w:type="spellStart"/>
      <w:r>
        <w:rPr>
          <w:rFonts w:hint="cs"/>
          <w:rtl/>
        </w:rPr>
        <w:t>اداره‌ی</w:t>
      </w:r>
      <w:proofErr w:type="spellEnd"/>
      <w:r>
        <w:rPr>
          <w:rFonts w:hint="cs"/>
          <w:rtl/>
        </w:rPr>
        <w:t xml:space="preserve"> کشور است و از این رو </w:t>
      </w:r>
      <w:proofErr w:type="spellStart"/>
      <w:r>
        <w:rPr>
          <w:rFonts w:hint="cs"/>
          <w:rtl/>
        </w:rPr>
        <w:t>مهم‌ترین</w:t>
      </w:r>
      <w:proofErr w:type="spellEnd"/>
      <w:r>
        <w:rPr>
          <w:rFonts w:hint="cs"/>
          <w:rtl/>
        </w:rPr>
        <w:t xml:space="preserve"> سند مالی حاکمیت در افق زمانی </w:t>
      </w:r>
      <w:proofErr w:type="spellStart"/>
      <w:r>
        <w:rPr>
          <w:rFonts w:hint="cs"/>
          <w:rtl/>
        </w:rPr>
        <w:t>یک‌ساله</w:t>
      </w:r>
      <w:proofErr w:type="spellEnd"/>
      <w:r>
        <w:rPr>
          <w:rFonts w:hint="cs"/>
          <w:rtl/>
        </w:rPr>
        <w:t xml:space="preserve"> محسوب </w:t>
      </w:r>
      <w:proofErr w:type="spellStart"/>
      <w:r>
        <w:rPr>
          <w:rFonts w:hint="cs"/>
          <w:rtl/>
        </w:rPr>
        <w:t>می‌شود</w:t>
      </w:r>
      <w:proofErr w:type="spellEnd"/>
      <w:r>
        <w:rPr>
          <w:rFonts w:hint="cs"/>
          <w:rtl/>
        </w:rPr>
        <w:t xml:space="preserve">، نقشی مهم در ارزیابی آحاد مردم در خصوص چگونگی و کیفیت </w:t>
      </w:r>
      <w:proofErr w:type="spellStart"/>
      <w:r>
        <w:rPr>
          <w:rFonts w:hint="cs"/>
          <w:rtl/>
        </w:rPr>
        <w:t>اداره‌ی</w:t>
      </w:r>
      <w:proofErr w:type="spellEnd"/>
      <w:r>
        <w:rPr>
          <w:rFonts w:hint="cs"/>
          <w:rtl/>
        </w:rPr>
        <w:t xml:space="preserve"> یک کشور دارد و به همین دلیل بهبود در نظام </w:t>
      </w:r>
      <w:proofErr w:type="spellStart"/>
      <w:r>
        <w:rPr>
          <w:rFonts w:hint="cs"/>
          <w:rtl/>
        </w:rPr>
        <w:t>بودجه‌ریزی</w:t>
      </w:r>
      <w:proofErr w:type="spellEnd"/>
      <w:r>
        <w:rPr>
          <w:rFonts w:hint="cs"/>
          <w:rtl/>
        </w:rPr>
        <w:t xml:space="preserve"> </w:t>
      </w:r>
      <w:proofErr w:type="spellStart"/>
      <w:r>
        <w:rPr>
          <w:rFonts w:hint="cs"/>
          <w:rtl/>
        </w:rPr>
        <w:t>می‌تواند</w:t>
      </w:r>
      <w:proofErr w:type="spellEnd"/>
      <w:r>
        <w:rPr>
          <w:rFonts w:hint="cs"/>
          <w:rtl/>
        </w:rPr>
        <w:t xml:space="preserve"> علامتی مهم در جهت ارتقای حکمرانی محسوب شود. در شرایط کنونی </w:t>
      </w:r>
      <w:proofErr w:type="spellStart"/>
      <w:r>
        <w:rPr>
          <w:rFonts w:hint="cs"/>
          <w:rtl/>
        </w:rPr>
        <w:t>رابطه‌ی</w:t>
      </w:r>
      <w:proofErr w:type="spellEnd"/>
      <w:r>
        <w:rPr>
          <w:rFonts w:hint="cs"/>
          <w:rtl/>
        </w:rPr>
        <w:t xml:space="preserve"> بین </w:t>
      </w:r>
      <w:proofErr w:type="spellStart"/>
      <w:r>
        <w:rPr>
          <w:rFonts w:hint="cs"/>
          <w:rtl/>
        </w:rPr>
        <w:t>ذی‌نفعان</w:t>
      </w:r>
      <w:proofErr w:type="spellEnd"/>
      <w:r>
        <w:rPr>
          <w:rFonts w:hint="cs"/>
          <w:rtl/>
        </w:rPr>
        <w:t xml:space="preserve"> مختلف بودجه اعم از نهادهای حاکمیتی و </w:t>
      </w:r>
      <w:proofErr w:type="spellStart"/>
      <w:r>
        <w:rPr>
          <w:rFonts w:hint="cs"/>
          <w:rtl/>
        </w:rPr>
        <w:t>هم‌چنین</w:t>
      </w:r>
      <w:proofErr w:type="spellEnd"/>
      <w:r>
        <w:rPr>
          <w:rFonts w:hint="cs"/>
          <w:rtl/>
        </w:rPr>
        <w:t xml:space="preserve"> مردم به عنوان </w:t>
      </w:r>
      <w:proofErr w:type="spellStart"/>
      <w:r>
        <w:rPr>
          <w:rFonts w:hint="cs"/>
          <w:rtl/>
        </w:rPr>
        <w:t>ذی‌نفعان</w:t>
      </w:r>
      <w:proofErr w:type="spellEnd"/>
      <w:r>
        <w:rPr>
          <w:rFonts w:hint="cs"/>
          <w:rtl/>
        </w:rPr>
        <w:t xml:space="preserve"> نهایی بودجه به شکل صحیحی تنظیم نشده است. یک </w:t>
      </w:r>
      <w:proofErr w:type="spellStart"/>
      <w:r>
        <w:rPr>
          <w:rFonts w:hint="cs"/>
          <w:rtl/>
        </w:rPr>
        <w:t>بودجه‌ی</w:t>
      </w:r>
      <w:proofErr w:type="spellEnd"/>
      <w:r>
        <w:rPr>
          <w:rFonts w:hint="cs"/>
          <w:rtl/>
        </w:rPr>
        <w:t xml:space="preserve"> خوب و نظام </w:t>
      </w:r>
      <w:proofErr w:type="spellStart"/>
      <w:r>
        <w:rPr>
          <w:rFonts w:hint="cs"/>
          <w:rtl/>
        </w:rPr>
        <w:t>بودجه‌ریزی</w:t>
      </w:r>
      <w:proofErr w:type="spellEnd"/>
      <w:r>
        <w:rPr>
          <w:rFonts w:hint="cs"/>
          <w:rtl/>
        </w:rPr>
        <w:t xml:space="preserve"> مناسب باید پنج ویژگی «انضباط مالی، شفافیت، پاسخگویی، کارایی و اثربخشی» را متجلی سازد. در شرایط کنونی </w:t>
      </w:r>
      <w:proofErr w:type="spellStart"/>
      <w:r>
        <w:rPr>
          <w:rFonts w:hint="cs"/>
          <w:rtl/>
        </w:rPr>
        <w:t>به‌رغم</w:t>
      </w:r>
      <w:proofErr w:type="spellEnd"/>
      <w:r>
        <w:rPr>
          <w:rFonts w:hint="cs"/>
          <w:rtl/>
        </w:rPr>
        <w:t xml:space="preserve"> اقدامات </w:t>
      </w:r>
      <w:proofErr w:type="spellStart"/>
      <w:r>
        <w:rPr>
          <w:rFonts w:hint="cs"/>
          <w:rtl/>
        </w:rPr>
        <w:t>گسترده‌ای</w:t>
      </w:r>
      <w:proofErr w:type="spellEnd"/>
      <w:r>
        <w:rPr>
          <w:rFonts w:hint="cs"/>
          <w:rtl/>
        </w:rPr>
        <w:t xml:space="preserve"> که طی </w:t>
      </w:r>
      <w:proofErr w:type="spellStart"/>
      <w:r>
        <w:rPr>
          <w:rFonts w:hint="cs"/>
          <w:rtl/>
        </w:rPr>
        <w:t>سال‌های</w:t>
      </w:r>
      <w:proofErr w:type="spellEnd"/>
      <w:r>
        <w:rPr>
          <w:rFonts w:hint="cs"/>
          <w:rtl/>
        </w:rPr>
        <w:t xml:space="preserve"> گذشته در جهت ارتقای نظام </w:t>
      </w:r>
      <w:proofErr w:type="spellStart"/>
      <w:r>
        <w:rPr>
          <w:rFonts w:hint="cs"/>
          <w:rtl/>
        </w:rPr>
        <w:t>بودجه‌ریزی</w:t>
      </w:r>
      <w:proofErr w:type="spellEnd"/>
      <w:r>
        <w:rPr>
          <w:rFonts w:hint="cs"/>
          <w:rtl/>
        </w:rPr>
        <w:t xml:space="preserve"> کشور صورت گرفته، همچنان وضعیت کنونی نظام </w:t>
      </w:r>
      <w:proofErr w:type="spellStart"/>
      <w:r>
        <w:rPr>
          <w:rFonts w:hint="cs"/>
          <w:rtl/>
        </w:rPr>
        <w:t>بودجه‌ریزی</w:t>
      </w:r>
      <w:proofErr w:type="spellEnd"/>
      <w:r>
        <w:rPr>
          <w:rFonts w:hint="cs"/>
          <w:rtl/>
        </w:rPr>
        <w:t xml:space="preserve"> ذیل محورهای </w:t>
      </w:r>
      <w:proofErr w:type="spellStart"/>
      <w:r>
        <w:rPr>
          <w:rFonts w:hint="cs"/>
          <w:rtl/>
        </w:rPr>
        <w:t>پنج‌گانه‌ی</w:t>
      </w:r>
      <w:proofErr w:type="spellEnd"/>
      <w:r>
        <w:rPr>
          <w:rFonts w:hint="cs"/>
          <w:rtl/>
        </w:rPr>
        <w:t xml:space="preserve"> یاد شده نیازمند اصلاحات است. انجام اصلاحات به شرح </w:t>
      </w:r>
      <w:proofErr w:type="spellStart"/>
      <w:r>
        <w:rPr>
          <w:rFonts w:hint="cs"/>
          <w:rtl/>
        </w:rPr>
        <w:t>آن‌چه</w:t>
      </w:r>
      <w:proofErr w:type="spellEnd"/>
      <w:r>
        <w:rPr>
          <w:rFonts w:hint="cs"/>
          <w:rtl/>
        </w:rPr>
        <w:t xml:space="preserve"> در ادامه به </w:t>
      </w:r>
      <w:proofErr w:type="spellStart"/>
      <w:r>
        <w:rPr>
          <w:rFonts w:hint="cs"/>
          <w:rtl/>
        </w:rPr>
        <w:t>آن‌ها</w:t>
      </w:r>
      <w:proofErr w:type="spellEnd"/>
      <w:r>
        <w:rPr>
          <w:rFonts w:hint="cs"/>
          <w:rtl/>
        </w:rPr>
        <w:t xml:space="preserve"> اشاره خواهد شد باعث </w:t>
      </w:r>
      <w:proofErr w:type="spellStart"/>
      <w:r>
        <w:rPr>
          <w:rFonts w:hint="cs"/>
          <w:rtl/>
        </w:rPr>
        <w:t>می‌شود</w:t>
      </w:r>
      <w:proofErr w:type="spellEnd"/>
      <w:r>
        <w:rPr>
          <w:rFonts w:hint="cs"/>
          <w:rtl/>
        </w:rPr>
        <w:t xml:space="preserve"> </w:t>
      </w:r>
      <w:proofErr w:type="spellStart"/>
      <w:r>
        <w:rPr>
          <w:rFonts w:hint="cs"/>
          <w:rtl/>
        </w:rPr>
        <w:t>زیرساخت‌ها</w:t>
      </w:r>
      <w:proofErr w:type="spellEnd"/>
      <w:r>
        <w:rPr>
          <w:rFonts w:hint="cs"/>
          <w:rtl/>
        </w:rPr>
        <w:t xml:space="preserve"> و فرآیندهای نظام بودجه‌‌ریزی در مراحل چهارگانه تنظیم، تصویب، اجرا و نظارت ارتقا یافته تا </w:t>
      </w:r>
      <w:proofErr w:type="spellStart"/>
      <w:r>
        <w:rPr>
          <w:rFonts w:hint="cs"/>
          <w:rtl/>
        </w:rPr>
        <w:t>ویژگی‌های</w:t>
      </w:r>
      <w:proofErr w:type="spellEnd"/>
      <w:r>
        <w:rPr>
          <w:rFonts w:hint="cs"/>
          <w:rtl/>
        </w:rPr>
        <w:t xml:space="preserve"> یک </w:t>
      </w:r>
      <w:proofErr w:type="spellStart"/>
      <w:r>
        <w:rPr>
          <w:rFonts w:hint="cs"/>
          <w:rtl/>
        </w:rPr>
        <w:t>بودجه‌ی</w:t>
      </w:r>
      <w:proofErr w:type="spellEnd"/>
      <w:r>
        <w:rPr>
          <w:rFonts w:hint="cs"/>
          <w:rtl/>
        </w:rPr>
        <w:t xml:space="preserve"> خوب در تراز اهداف نظام جمهوری اسلامی محقق شود. همچنین اجرای این اصلاحات موجب خواهد شد تخصیص منابع مالی به شکل </w:t>
      </w:r>
      <w:proofErr w:type="spellStart"/>
      <w:r>
        <w:rPr>
          <w:rFonts w:hint="cs"/>
          <w:rtl/>
        </w:rPr>
        <w:t>کاراتر</w:t>
      </w:r>
      <w:proofErr w:type="spellEnd"/>
      <w:r>
        <w:rPr>
          <w:rFonts w:hint="cs"/>
          <w:rtl/>
        </w:rPr>
        <w:t xml:space="preserve"> و </w:t>
      </w:r>
      <w:proofErr w:type="spellStart"/>
      <w:r>
        <w:rPr>
          <w:rFonts w:hint="cs"/>
          <w:rtl/>
        </w:rPr>
        <w:t>بهینه‌تر</w:t>
      </w:r>
      <w:proofErr w:type="spellEnd"/>
      <w:r>
        <w:rPr>
          <w:rFonts w:hint="cs"/>
          <w:rtl/>
        </w:rPr>
        <w:t xml:space="preserve"> انجام پذیرد و از </w:t>
      </w:r>
      <w:proofErr w:type="spellStart"/>
      <w:r>
        <w:rPr>
          <w:rFonts w:hint="cs"/>
          <w:rtl/>
        </w:rPr>
        <w:t>این‌رو</w:t>
      </w:r>
      <w:proofErr w:type="spellEnd"/>
      <w:r>
        <w:rPr>
          <w:rFonts w:hint="cs"/>
          <w:rtl/>
        </w:rPr>
        <w:t xml:space="preserve"> باعث بهبود اثربخشی بودجه شود. بودجه یکی از </w:t>
      </w:r>
      <w:proofErr w:type="spellStart"/>
      <w:r>
        <w:rPr>
          <w:rFonts w:hint="cs"/>
          <w:rtl/>
        </w:rPr>
        <w:t>مهم‌ترین</w:t>
      </w:r>
      <w:proofErr w:type="spellEnd"/>
      <w:r>
        <w:rPr>
          <w:rFonts w:hint="cs"/>
          <w:rtl/>
        </w:rPr>
        <w:t xml:space="preserve"> ابزارهای </w:t>
      </w:r>
      <w:proofErr w:type="spellStart"/>
      <w:r>
        <w:rPr>
          <w:rFonts w:hint="cs"/>
          <w:rtl/>
        </w:rPr>
        <w:t>سیاست‌گذاری</w:t>
      </w:r>
      <w:proofErr w:type="spellEnd"/>
      <w:r>
        <w:rPr>
          <w:rFonts w:hint="cs"/>
          <w:rtl/>
        </w:rPr>
        <w:t xml:space="preserve"> برای کنترل شرایط اقتصادی به ویژه در جهت ایجاد ثبات و </w:t>
      </w:r>
      <w:proofErr w:type="spellStart"/>
      <w:r>
        <w:rPr>
          <w:rFonts w:hint="cs"/>
          <w:rtl/>
        </w:rPr>
        <w:t>هم‌چنین</w:t>
      </w:r>
      <w:proofErr w:type="spellEnd"/>
      <w:r>
        <w:rPr>
          <w:rFonts w:hint="cs"/>
          <w:rtl/>
        </w:rPr>
        <w:t xml:space="preserve"> </w:t>
      </w:r>
      <w:proofErr w:type="spellStart"/>
      <w:r>
        <w:rPr>
          <w:rFonts w:hint="cs"/>
          <w:rtl/>
        </w:rPr>
        <w:t>بازتوزیع</w:t>
      </w:r>
      <w:proofErr w:type="spellEnd"/>
      <w:r>
        <w:rPr>
          <w:rFonts w:hint="cs"/>
          <w:rtl/>
        </w:rPr>
        <w:t xml:space="preserve"> منابع اقتصادی در جهت تحقق عدالت است. در صورت تحقق اصلاحات </w:t>
      </w:r>
      <w:proofErr w:type="spellStart"/>
      <w:r>
        <w:rPr>
          <w:rFonts w:hint="cs"/>
          <w:rtl/>
        </w:rPr>
        <w:t>می‌توان</w:t>
      </w:r>
      <w:proofErr w:type="spellEnd"/>
      <w:r>
        <w:rPr>
          <w:rFonts w:hint="cs"/>
          <w:rtl/>
        </w:rPr>
        <w:t xml:space="preserve"> امیدوار بود که با ارتقای ظرفیت و </w:t>
      </w:r>
      <w:proofErr w:type="spellStart"/>
      <w:r>
        <w:rPr>
          <w:rFonts w:hint="cs"/>
          <w:rtl/>
        </w:rPr>
        <w:t>زیرساخت‌های</w:t>
      </w:r>
      <w:proofErr w:type="spellEnd"/>
      <w:r>
        <w:rPr>
          <w:rFonts w:hint="cs"/>
          <w:rtl/>
        </w:rPr>
        <w:t xml:space="preserve"> نهادی لازم، دولت و حاکمیت ابزارهای کافی جهت طراحی، </w:t>
      </w:r>
      <w:proofErr w:type="spellStart"/>
      <w:r>
        <w:rPr>
          <w:rFonts w:hint="cs"/>
          <w:rtl/>
        </w:rPr>
        <w:t>پیاده‌سازی</w:t>
      </w:r>
      <w:proofErr w:type="spellEnd"/>
      <w:r>
        <w:rPr>
          <w:rFonts w:hint="cs"/>
          <w:rtl/>
        </w:rPr>
        <w:t xml:space="preserve"> و ارزیابی بهتر سیاست مالی را به دست آورد و بتواند نقش </w:t>
      </w:r>
      <w:proofErr w:type="spellStart"/>
      <w:r>
        <w:rPr>
          <w:rFonts w:hint="cs"/>
          <w:rtl/>
        </w:rPr>
        <w:t>فعال‌تری</w:t>
      </w:r>
      <w:proofErr w:type="spellEnd"/>
      <w:r>
        <w:rPr>
          <w:rFonts w:hint="cs"/>
          <w:rtl/>
        </w:rPr>
        <w:t xml:space="preserve"> در زمینه </w:t>
      </w:r>
      <w:proofErr w:type="spellStart"/>
      <w:r>
        <w:rPr>
          <w:rFonts w:hint="cs"/>
          <w:rtl/>
        </w:rPr>
        <w:t>سیاست‌گذاری</w:t>
      </w:r>
      <w:proofErr w:type="spellEnd"/>
      <w:r>
        <w:rPr>
          <w:rFonts w:hint="cs"/>
          <w:rtl/>
        </w:rPr>
        <w:t xml:space="preserve"> مالی ایفا کند. </w:t>
      </w:r>
    </w:p>
    <w:p w14:paraId="1C8311D5" w14:textId="77777777" w:rsidR="00575E6B" w:rsidRDefault="00575E6B" w:rsidP="00575E6B">
      <w:pPr>
        <w:rPr>
          <w:rtl/>
        </w:rPr>
      </w:pPr>
      <w:r>
        <w:rPr>
          <w:rFonts w:hint="cs"/>
          <w:rtl/>
        </w:rPr>
        <w:t xml:space="preserve"> ذیل محورهای یاد شده و با در نظر گرفتن افق‌ زمانی برای اجرای اصلاحات، </w:t>
      </w:r>
      <w:proofErr w:type="spellStart"/>
      <w:r>
        <w:rPr>
          <w:rFonts w:hint="cs"/>
          <w:rtl/>
        </w:rPr>
        <w:t>برنامه‌ها</w:t>
      </w:r>
      <w:proofErr w:type="spellEnd"/>
      <w:r>
        <w:rPr>
          <w:rFonts w:hint="cs"/>
          <w:rtl/>
        </w:rPr>
        <w:t xml:space="preserve"> و </w:t>
      </w:r>
      <w:proofErr w:type="spellStart"/>
      <w:r>
        <w:rPr>
          <w:rFonts w:hint="cs"/>
          <w:rtl/>
        </w:rPr>
        <w:t>زیربرنامه‌های</w:t>
      </w:r>
      <w:proofErr w:type="spellEnd"/>
      <w:r>
        <w:rPr>
          <w:rFonts w:hint="cs"/>
          <w:rtl/>
        </w:rPr>
        <w:t xml:space="preserve"> مدنظر برای اجرای تقویت نهادی ذیل در افق زمانی </w:t>
      </w:r>
      <w:proofErr w:type="spellStart"/>
      <w:r>
        <w:rPr>
          <w:rFonts w:hint="cs"/>
          <w:rtl/>
        </w:rPr>
        <w:t>کوتاه‌مدت</w:t>
      </w:r>
      <w:proofErr w:type="spellEnd"/>
      <w:r>
        <w:rPr>
          <w:rFonts w:hint="cs"/>
          <w:rtl/>
        </w:rPr>
        <w:t xml:space="preserve"> و </w:t>
      </w:r>
      <w:proofErr w:type="spellStart"/>
      <w:r>
        <w:rPr>
          <w:rFonts w:hint="cs"/>
          <w:rtl/>
        </w:rPr>
        <w:t>میان‌مدت</w:t>
      </w:r>
      <w:proofErr w:type="spellEnd"/>
      <w:r>
        <w:rPr>
          <w:rFonts w:hint="cs"/>
          <w:rtl/>
        </w:rPr>
        <w:t xml:space="preserve"> به شرح زیر </w:t>
      </w:r>
      <w:proofErr w:type="spellStart"/>
      <w:r>
        <w:rPr>
          <w:rFonts w:hint="cs"/>
          <w:rtl/>
        </w:rPr>
        <w:t>طبقه‌بندی</w:t>
      </w:r>
      <w:proofErr w:type="spellEnd"/>
      <w:r>
        <w:rPr>
          <w:rFonts w:hint="cs"/>
          <w:rtl/>
        </w:rPr>
        <w:t xml:space="preserve"> </w:t>
      </w:r>
      <w:proofErr w:type="spellStart"/>
      <w:r>
        <w:rPr>
          <w:rFonts w:hint="cs"/>
          <w:rtl/>
        </w:rPr>
        <w:t>می‌شود</w:t>
      </w:r>
      <w:proofErr w:type="spellEnd"/>
      <w:r>
        <w:rPr>
          <w:rFonts w:hint="cs"/>
          <w:rtl/>
        </w:rPr>
        <w:t>:</w:t>
      </w:r>
    </w:p>
    <w:p w14:paraId="6B4FE541" w14:textId="77777777" w:rsidR="00575E6B" w:rsidRPr="005646AD" w:rsidRDefault="00575E6B" w:rsidP="00575E6B">
      <w:pPr>
        <w:spacing w:line="276" w:lineRule="auto"/>
        <w:rPr>
          <w:b/>
          <w:bCs/>
          <w:rtl/>
        </w:rPr>
      </w:pPr>
      <w:r w:rsidRPr="005D1BFA">
        <w:rPr>
          <w:rFonts w:hint="cs"/>
          <w:b/>
          <w:bCs/>
          <w:rtl/>
        </w:rPr>
        <w:t xml:space="preserve">الف) </w:t>
      </w:r>
      <w:proofErr w:type="spellStart"/>
      <w:r w:rsidRPr="005D1BFA">
        <w:rPr>
          <w:rFonts w:hint="cs"/>
          <w:b/>
          <w:bCs/>
          <w:rtl/>
        </w:rPr>
        <w:t>برنامه‌های</w:t>
      </w:r>
      <w:proofErr w:type="spellEnd"/>
      <w:r w:rsidRPr="005D1BFA">
        <w:rPr>
          <w:rFonts w:hint="cs"/>
          <w:b/>
          <w:bCs/>
          <w:rtl/>
        </w:rPr>
        <w:t xml:space="preserve"> </w:t>
      </w:r>
      <w:proofErr w:type="spellStart"/>
      <w:r w:rsidRPr="005D1BFA">
        <w:rPr>
          <w:rFonts w:hint="cs"/>
          <w:b/>
          <w:bCs/>
          <w:rtl/>
        </w:rPr>
        <w:t>کوتاه</w:t>
      </w:r>
      <w:r>
        <w:rPr>
          <w:rFonts w:hint="cs"/>
          <w:b/>
          <w:bCs/>
          <w:rtl/>
        </w:rPr>
        <w:t>‌</w:t>
      </w:r>
      <w:r w:rsidRPr="005D1BFA">
        <w:rPr>
          <w:rFonts w:hint="cs"/>
          <w:b/>
          <w:bCs/>
          <w:rtl/>
        </w:rPr>
        <w:t>مدت</w:t>
      </w:r>
      <w:proofErr w:type="spellEnd"/>
      <w:r w:rsidRPr="005D1BFA">
        <w:rPr>
          <w:rFonts w:hint="cs"/>
          <w:b/>
          <w:bCs/>
          <w:rtl/>
        </w:rPr>
        <w:t>:</w:t>
      </w:r>
    </w:p>
    <w:p w14:paraId="731AD663" w14:textId="77777777" w:rsidR="00575E6B" w:rsidRDefault="00575E6B" w:rsidP="006D2BF9">
      <w:pPr>
        <w:pStyle w:val="ListParagraph"/>
        <w:numPr>
          <w:ilvl w:val="0"/>
          <w:numId w:val="24"/>
        </w:numPr>
        <w:spacing w:before="0" w:after="160" w:line="259" w:lineRule="auto"/>
      </w:pPr>
      <w:r>
        <w:rPr>
          <w:rFonts w:hint="cs"/>
          <w:rtl/>
        </w:rPr>
        <w:lastRenderedPageBreak/>
        <w:t>برنامه ارتقای شفافیت و انضباط مالی از طریق ارتقا نظام یکپارچه اطلاعات مالی دولت:</w:t>
      </w:r>
    </w:p>
    <w:p w14:paraId="679F83D5" w14:textId="77777777" w:rsidR="00575E6B" w:rsidRDefault="00575E6B" w:rsidP="006D2BF9">
      <w:pPr>
        <w:pStyle w:val="ListParagraph"/>
        <w:numPr>
          <w:ilvl w:val="1"/>
          <w:numId w:val="24"/>
        </w:numPr>
        <w:spacing w:before="0" w:after="160" w:line="259" w:lineRule="auto"/>
      </w:pPr>
      <w:proofErr w:type="spellStart"/>
      <w:r>
        <w:rPr>
          <w:rFonts w:hint="cs"/>
          <w:rtl/>
        </w:rPr>
        <w:t>شکل‌دهی</w:t>
      </w:r>
      <w:proofErr w:type="spellEnd"/>
      <w:r>
        <w:rPr>
          <w:rFonts w:hint="cs"/>
          <w:rtl/>
        </w:rPr>
        <w:t xml:space="preserve"> به فرآیندهای کنترل تعهدات مالی دولت در بودجه و ایجاد زیرساخت اطلاعاتی موردنظر</w:t>
      </w:r>
    </w:p>
    <w:p w14:paraId="6D91638F" w14:textId="77777777" w:rsidR="00575E6B" w:rsidRDefault="00575E6B" w:rsidP="006D2BF9">
      <w:pPr>
        <w:pStyle w:val="ListParagraph"/>
        <w:numPr>
          <w:ilvl w:val="1"/>
          <w:numId w:val="24"/>
        </w:numPr>
        <w:spacing w:before="0" w:after="160" w:line="259" w:lineRule="auto"/>
      </w:pPr>
      <w:r>
        <w:rPr>
          <w:rFonts w:hint="cs"/>
          <w:rtl/>
        </w:rPr>
        <w:t xml:space="preserve">اصلاح فرآیندهای تخصیص و پرداخت در بودجه از طریق احیای ستاد نظارت بر اجرای بودجه و تقویت </w:t>
      </w:r>
      <w:proofErr w:type="spellStart"/>
      <w:r>
        <w:rPr>
          <w:rFonts w:hint="cs"/>
          <w:rtl/>
        </w:rPr>
        <w:t>کمیته‌ی</w:t>
      </w:r>
      <w:proofErr w:type="spellEnd"/>
      <w:r>
        <w:rPr>
          <w:rFonts w:hint="cs"/>
          <w:rtl/>
        </w:rPr>
        <w:t xml:space="preserve"> تخصیص</w:t>
      </w:r>
    </w:p>
    <w:p w14:paraId="7DA55557" w14:textId="77777777" w:rsidR="00575E6B" w:rsidRDefault="00575E6B" w:rsidP="006D2BF9">
      <w:pPr>
        <w:pStyle w:val="ListParagraph"/>
        <w:numPr>
          <w:ilvl w:val="1"/>
          <w:numId w:val="24"/>
        </w:numPr>
        <w:spacing w:before="0" w:after="160" w:line="259" w:lineRule="auto"/>
      </w:pPr>
      <w:r>
        <w:rPr>
          <w:rFonts w:hint="cs"/>
          <w:rtl/>
        </w:rPr>
        <w:t xml:space="preserve">ارتقای نظارت مالی و عملیاتی از طریق </w:t>
      </w:r>
      <w:proofErr w:type="spellStart"/>
      <w:r>
        <w:rPr>
          <w:rFonts w:hint="cs"/>
          <w:rtl/>
        </w:rPr>
        <w:t>شکل‌دهی</w:t>
      </w:r>
      <w:proofErr w:type="spellEnd"/>
      <w:r>
        <w:rPr>
          <w:rFonts w:hint="cs"/>
          <w:rtl/>
        </w:rPr>
        <w:t xml:space="preserve"> به </w:t>
      </w:r>
      <w:proofErr w:type="spellStart"/>
      <w:r w:rsidRPr="003A1D79">
        <w:rPr>
          <w:rFonts w:hint="eastAsia"/>
          <w:rtl/>
        </w:rPr>
        <w:t>پرداخت‌ها</w:t>
      </w:r>
      <w:r w:rsidRPr="003A1D79">
        <w:rPr>
          <w:rFonts w:hint="cs"/>
          <w:rtl/>
        </w:rPr>
        <w:t>ی</w:t>
      </w:r>
      <w:proofErr w:type="spellEnd"/>
      <w:r w:rsidRPr="003A1D79">
        <w:rPr>
          <w:rtl/>
        </w:rPr>
        <w:t xml:space="preserve"> </w:t>
      </w:r>
      <w:proofErr w:type="spellStart"/>
      <w:r w:rsidRPr="003A1D79">
        <w:rPr>
          <w:rFonts w:hint="eastAsia"/>
          <w:rtl/>
        </w:rPr>
        <w:t>خزانه‌دار</w:t>
      </w:r>
      <w:r w:rsidRPr="003A1D79">
        <w:rPr>
          <w:rFonts w:hint="cs"/>
          <w:rtl/>
        </w:rPr>
        <w:t>ی</w:t>
      </w:r>
      <w:proofErr w:type="spellEnd"/>
      <w:r w:rsidRPr="003A1D79">
        <w:rPr>
          <w:rtl/>
        </w:rPr>
        <w:t xml:space="preserve"> بر اساس </w:t>
      </w:r>
      <w:proofErr w:type="spellStart"/>
      <w:r w:rsidRPr="003A1D79">
        <w:rPr>
          <w:rtl/>
        </w:rPr>
        <w:t>طبقه‌بند</w:t>
      </w:r>
      <w:r w:rsidRPr="003A1D79">
        <w:rPr>
          <w:rFonts w:hint="cs"/>
          <w:rtl/>
        </w:rPr>
        <w:t>ی</w:t>
      </w:r>
      <w:proofErr w:type="spellEnd"/>
      <w:r>
        <w:rPr>
          <w:rFonts w:hint="cs"/>
          <w:rtl/>
        </w:rPr>
        <w:t xml:space="preserve"> </w:t>
      </w:r>
      <w:proofErr w:type="spellStart"/>
      <w:r>
        <w:rPr>
          <w:rFonts w:hint="cs"/>
          <w:rtl/>
        </w:rPr>
        <w:t>حساب‌ها</w:t>
      </w:r>
      <w:proofErr w:type="spellEnd"/>
      <w:r>
        <w:rPr>
          <w:rFonts w:hint="cs"/>
          <w:rtl/>
        </w:rPr>
        <w:t xml:space="preserve"> </w:t>
      </w:r>
    </w:p>
    <w:p w14:paraId="4AC7D621" w14:textId="77777777" w:rsidR="00575E6B" w:rsidRDefault="00575E6B" w:rsidP="006D2BF9">
      <w:pPr>
        <w:pStyle w:val="ListParagraph"/>
        <w:numPr>
          <w:ilvl w:val="0"/>
          <w:numId w:val="24"/>
        </w:numPr>
        <w:spacing w:before="0" w:after="160" w:line="259" w:lineRule="auto"/>
      </w:pPr>
      <w:proofErr w:type="spellStart"/>
      <w:r>
        <w:rPr>
          <w:rFonts w:hint="cs"/>
          <w:rtl/>
        </w:rPr>
        <w:t>برنامه‌ی</w:t>
      </w:r>
      <w:proofErr w:type="spellEnd"/>
      <w:r>
        <w:rPr>
          <w:rFonts w:hint="cs"/>
          <w:rtl/>
        </w:rPr>
        <w:t xml:space="preserve"> ارتقای اثربخشی بودجه از طریق ایجاد ارتباط بین بودجه با اهداف </w:t>
      </w:r>
      <w:proofErr w:type="spellStart"/>
      <w:r>
        <w:rPr>
          <w:rFonts w:hint="cs"/>
          <w:rtl/>
        </w:rPr>
        <w:t>میان‌مدت</w:t>
      </w:r>
      <w:proofErr w:type="spellEnd"/>
      <w:r>
        <w:rPr>
          <w:rFonts w:hint="cs"/>
          <w:rtl/>
        </w:rPr>
        <w:t xml:space="preserve"> و کلان اقتصادی:</w:t>
      </w:r>
    </w:p>
    <w:p w14:paraId="7CB07272" w14:textId="7F673E50" w:rsidR="00575E6B" w:rsidRDefault="00575E6B" w:rsidP="006D2BF9">
      <w:pPr>
        <w:pStyle w:val="ListParagraph"/>
        <w:numPr>
          <w:ilvl w:val="1"/>
          <w:numId w:val="24"/>
        </w:numPr>
        <w:spacing w:before="0" w:after="160" w:line="259" w:lineRule="auto"/>
      </w:pPr>
      <w:r>
        <w:rPr>
          <w:rFonts w:hint="cs"/>
          <w:rtl/>
        </w:rPr>
        <w:t xml:space="preserve">استقرار ساختار میان‌‌مدت </w:t>
      </w:r>
      <w:proofErr w:type="spellStart"/>
      <w:r>
        <w:rPr>
          <w:rFonts w:hint="cs"/>
          <w:rtl/>
        </w:rPr>
        <w:t>بودجه‌ریزی</w:t>
      </w:r>
      <w:proofErr w:type="spellEnd"/>
      <w:r>
        <w:rPr>
          <w:rFonts w:hint="cs"/>
          <w:rtl/>
        </w:rPr>
        <w:t xml:space="preserve"> با شروع از </w:t>
      </w:r>
      <w:proofErr w:type="spellStart"/>
      <w:r>
        <w:rPr>
          <w:rFonts w:hint="cs"/>
          <w:rtl/>
        </w:rPr>
        <w:t>بودجه‌ریزی</w:t>
      </w:r>
      <w:proofErr w:type="spellEnd"/>
      <w:r>
        <w:rPr>
          <w:rFonts w:hint="cs"/>
          <w:rtl/>
        </w:rPr>
        <w:t xml:space="preserve"> دو سالانه برای </w:t>
      </w:r>
      <w:proofErr w:type="spellStart"/>
      <w:r>
        <w:rPr>
          <w:rFonts w:hint="cs"/>
          <w:rtl/>
        </w:rPr>
        <w:t>سال‌های</w:t>
      </w:r>
      <w:proofErr w:type="spellEnd"/>
      <w:r>
        <w:rPr>
          <w:rFonts w:hint="cs"/>
          <w:rtl/>
        </w:rPr>
        <w:t xml:space="preserve"> ۱۳۹۹ و ۱۴۰۰</w:t>
      </w:r>
    </w:p>
    <w:p w14:paraId="18237BB9" w14:textId="77777777" w:rsidR="00575E6B" w:rsidRPr="005646AD" w:rsidRDefault="00575E6B" w:rsidP="00575E6B">
      <w:pPr>
        <w:ind w:left="360" w:hanging="360"/>
        <w:rPr>
          <w:b/>
          <w:bCs/>
        </w:rPr>
      </w:pPr>
      <w:r w:rsidRPr="005646AD">
        <w:rPr>
          <w:rFonts w:hint="eastAsia"/>
          <w:b/>
          <w:bCs/>
          <w:rtl/>
        </w:rPr>
        <w:t>ب</w:t>
      </w:r>
      <w:r w:rsidRPr="005646AD">
        <w:rPr>
          <w:b/>
          <w:bCs/>
          <w:rtl/>
        </w:rPr>
        <w:t xml:space="preserve">) </w:t>
      </w:r>
      <w:proofErr w:type="spellStart"/>
      <w:r w:rsidRPr="005646AD">
        <w:rPr>
          <w:rFonts w:hint="eastAsia"/>
          <w:b/>
          <w:bCs/>
          <w:rtl/>
        </w:rPr>
        <w:t>برنامه‌ها</w:t>
      </w:r>
      <w:r w:rsidRPr="005646AD">
        <w:rPr>
          <w:rFonts w:hint="cs"/>
          <w:b/>
          <w:bCs/>
          <w:rtl/>
        </w:rPr>
        <w:t>ی</w:t>
      </w:r>
      <w:proofErr w:type="spellEnd"/>
      <w:r w:rsidRPr="005646AD">
        <w:rPr>
          <w:b/>
          <w:bCs/>
          <w:rtl/>
        </w:rPr>
        <w:t xml:space="preserve"> </w:t>
      </w:r>
      <w:proofErr w:type="spellStart"/>
      <w:r w:rsidRPr="005646AD">
        <w:rPr>
          <w:rFonts w:hint="eastAsia"/>
          <w:b/>
          <w:bCs/>
          <w:rtl/>
        </w:rPr>
        <w:t>م</w:t>
      </w:r>
      <w:r w:rsidRPr="005646AD">
        <w:rPr>
          <w:rFonts w:hint="cs"/>
          <w:b/>
          <w:bCs/>
          <w:rtl/>
        </w:rPr>
        <w:t>ی</w:t>
      </w:r>
      <w:r w:rsidRPr="005646AD">
        <w:rPr>
          <w:rFonts w:hint="eastAsia"/>
          <w:b/>
          <w:bCs/>
          <w:rtl/>
        </w:rPr>
        <w:t>ان</w:t>
      </w:r>
      <w:r>
        <w:rPr>
          <w:rFonts w:hint="cs"/>
          <w:b/>
          <w:bCs/>
          <w:rtl/>
        </w:rPr>
        <w:t>‌</w:t>
      </w:r>
      <w:r w:rsidRPr="005646AD">
        <w:rPr>
          <w:rFonts w:hint="eastAsia"/>
          <w:b/>
          <w:bCs/>
          <w:rtl/>
        </w:rPr>
        <w:t>مدت</w:t>
      </w:r>
      <w:proofErr w:type="spellEnd"/>
      <w:r w:rsidRPr="005646AD">
        <w:rPr>
          <w:b/>
          <w:bCs/>
          <w:rtl/>
        </w:rPr>
        <w:t>:</w:t>
      </w:r>
    </w:p>
    <w:p w14:paraId="244E28DF" w14:textId="77777777" w:rsidR="00575E6B" w:rsidRPr="00D910F8" w:rsidRDefault="00575E6B" w:rsidP="006D2BF9">
      <w:pPr>
        <w:pStyle w:val="ListParagraph"/>
        <w:numPr>
          <w:ilvl w:val="0"/>
          <w:numId w:val="24"/>
        </w:numPr>
        <w:spacing w:before="0" w:after="160" w:line="259" w:lineRule="auto"/>
      </w:pPr>
      <w:r>
        <w:rPr>
          <w:rFonts w:hint="cs"/>
          <w:rtl/>
        </w:rPr>
        <w:t>برنامه تقویت انضباط مالی دولت از طریق ارتقا جامعیت سند بودجه و ارتقای سند مالی بودجه دولت به سند مالی حاکمیت:</w:t>
      </w:r>
    </w:p>
    <w:p w14:paraId="6582C37C" w14:textId="77777777" w:rsidR="00575E6B" w:rsidRDefault="00575E6B" w:rsidP="006D2BF9">
      <w:pPr>
        <w:pStyle w:val="ListParagraph"/>
        <w:numPr>
          <w:ilvl w:val="1"/>
          <w:numId w:val="24"/>
        </w:numPr>
        <w:spacing w:before="0" w:after="160" w:line="259" w:lineRule="auto"/>
      </w:pPr>
      <w:r>
        <w:rPr>
          <w:rFonts w:hint="cs"/>
          <w:rtl/>
        </w:rPr>
        <w:t>ثبت، پایش</w:t>
      </w:r>
      <w:r w:rsidRPr="00D910F8">
        <w:rPr>
          <w:rFonts w:hint="cs"/>
          <w:rtl/>
        </w:rPr>
        <w:t xml:space="preserve"> و اصلاح عملیات </w:t>
      </w:r>
      <w:proofErr w:type="spellStart"/>
      <w:r w:rsidRPr="00D910F8">
        <w:rPr>
          <w:rFonts w:hint="cs"/>
          <w:rtl/>
        </w:rPr>
        <w:t>فرابودجه‌ای</w:t>
      </w:r>
      <w:proofErr w:type="spellEnd"/>
      <w:r w:rsidRPr="00D910F8">
        <w:rPr>
          <w:rFonts w:hint="cs"/>
          <w:rtl/>
        </w:rPr>
        <w:t xml:space="preserve"> دولت</w:t>
      </w:r>
      <w:r>
        <w:rPr>
          <w:rFonts w:hint="cs"/>
          <w:rtl/>
        </w:rPr>
        <w:t xml:space="preserve"> و اصلاح ساختار بودجه </w:t>
      </w:r>
      <w:proofErr w:type="spellStart"/>
      <w:r>
        <w:rPr>
          <w:rFonts w:hint="cs"/>
          <w:rtl/>
        </w:rPr>
        <w:t>شرکت‌های</w:t>
      </w:r>
      <w:proofErr w:type="spellEnd"/>
      <w:r>
        <w:rPr>
          <w:rFonts w:hint="cs"/>
          <w:rtl/>
        </w:rPr>
        <w:t xml:space="preserve"> دولتی</w:t>
      </w:r>
    </w:p>
    <w:p w14:paraId="64924908" w14:textId="77777777" w:rsidR="00575E6B" w:rsidRDefault="00575E6B" w:rsidP="006D2BF9">
      <w:pPr>
        <w:pStyle w:val="ListParagraph"/>
        <w:numPr>
          <w:ilvl w:val="1"/>
          <w:numId w:val="24"/>
        </w:numPr>
        <w:spacing w:before="0" w:after="160" w:line="259" w:lineRule="auto"/>
      </w:pPr>
      <w:r w:rsidRPr="00D910F8">
        <w:rPr>
          <w:rFonts w:hint="cs"/>
          <w:rtl/>
        </w:rPr>
        <w:t>بسط پایش و گزارشگری مالی دولت به نهادهای عمومی غیردولتی</w:t>
      </w:r>
      <w:r>
        <w:rPr>
          <w:rFonts w:hint="cs"/>
          <w:rtl/>
        </w:rPr>
        <w:t xml:space="preserve"> </w:t>
      </w:r>
    </w:p>
    <w:p w14:paraId="5B08A1B4" w14:textId="77777777" w:rsidR="00575E6B" w:rsidRDefault="00575E6B" w:rsidP="006D2BF9">
      <w:pPr>
        <w:pStyle w:val="ListParagraph"/>
        <w:numPr>
          <w:ilvl w:val="1"/>
          <w:numId w:val="24"/>
        </w:numPr>
        <w:spacing w:before="0" w:after="160" w:line="259" w:lineRule="auto"/>
      </w:pPr>
      <w:r>
        <w:rPr>
          <w:rFonts w:hint="cs"/>
          <w:rtl/>
        </w:rPr>
        <w:t>ثبت، پایش، و اصلاح ارتباط مالی بین اجزای مختلف بخش عمومی از طریق ایجاد شفافیت در</w:t>
      </w:r>
      <w:r w:rsidRPr="00233205">
        <w:rPr>
          <w:rtl/>
        </w:rPr>
        <w:t xml:space="preserve"> جر</w:t>
      </w:r>
      <w:r w:rsidRPr="00233205">
        <w:rPr>
          <w:rFonts w:hint="cs"/>
          <w:rtl/>
        </w:rPr>
        <w:t>ی</w:t>
      </w:r>
      <w:r w:rsidRPr="00233205">
        <w:rPr>
          <w:rFonts w:hint="eastAsia"/>
          <w:rtl/>
        </w:rPr>
        <w:t>ان</w:t>
      </w:r>
      <w:r w:rsidRPr="00233205">
        <w:rPr>
          <w:rtl/>
        </w:rPr>
        <w:t xml:space="preserve"> وجوه و </w:t>
      </w:r>
      <w:proofErr w:type="spellStart"/>
      <w:r w:rsidRPr="00233205">
        <w:rPr>
          <w:rtl/>
        </w:rPr>
        <w:t>هز</w:t>
      </w:r>
      <w:r w:rsidRPr="00233205">
        <w:rPr>
          <w:rFonts w:hint="cs"/>
          <w:rtl/>
        </w:rPr>
        <w:t>ی</w:t>
      </w:r>
      <w:r w:rsidRPr="00233205">
        <w:rPr>
          <w:rFonts w:hint="eastAsia"/>
          <w:rtl/>
        </w:rPr>
        <w:t>نه‌ها</w:t>
      </w:r>
      <w:proofErr w:type="spellEnd"/>
      <w:r w:rsidRPr="00233205">
        <w:rPr>
          <w:rtl/>
        </w:rPr>
        <w:t xml:space="preserve"> در دولت و نهادها</w:t>
      </w:r>
      <w:r w:rsidRPr="00233205">
        <w:rPr>
          <w:rFonts w:hint="cs"/>
          <w:rtl/>
        </w:rPr>
        <w:t>ی</w:t>
      </w:r>
      <w:r w:rsidRPr="00233205">
        <w:rPr>
          <w:rtl/>
        </w:rPr>
        <w:t xml:space="preserve"> عموم</w:t>
      </w:r>
      <w:r w:rsidRPr="00233205">
        <w:rPr>
          <w:rFonts w:hint="cs"/>
          <w:rtl/>
        </w:rPr>
        <w:t>ی</w:t>
      </w:r>
      <w:r>
        <w:rPr>
          <w:rFonts w:hint="cs"/>
          <w:rtl/>
        </w:rPr>
        <w:t xml:space="preserve"> از طریق ارتقای زیرساخت</w:t>
      </w:r>
      <w:r w:rsidRPr="00233205">
        <w:rPr>
          <w:rtl/>
        </w:rPr>
        <w:t xml:space="preserve"> حساب واحد خزانه</w:t>
      </w:r>
    </w:p>
    <w:p w14:paraId="75306282" w14:textId="77777777" w:rsidR="00575E6B" w:rsidRDefault="00575E6B" w:rsidP="006D2BF9">
      <w:pPr>
        <w:pStyle w:val="ListParagraph"/>
        <w:numPr>
          <w:ilvl w:val="0"/>
          <w:numId w:val="24"/>
        </w:numPr>
        <w:spacing w:before="0" w:after="160" w:line="259" w:lineRule="auto"/>
      </w:pPr>
      <w:r>
        <w:rPr>
          <w:rFonts w:hint="cs"/>
          <w:rtl/>
        </w:rPr>
        <w:t>برنامه</w:t>
      </w:r>
      <w:r w:rsidRPr="00D910F8">
        <w:rPr>
          <w:rFonts w:hint="cs"/>
          <w:rtl/>
        </w:rPr>
        <w:t xml:space="preserve"> </w:t>
      </w:r>
      <w:r>
        <w:rPr>
          <w:rFonts w:hint="cs"/>
          <w:rtl/>
        </w:rPr>
        <w:t xml:space="preserve">بهبود و ارتقای کارایی مالی در </w:t>
      </w:r>
      <w:proofErr w:type="spellStart"/>
      <w:r>
        <w:rPr>
          <w:rFonts w:hint="cs"/>
          <w:rtl/>
        </w:rPr>
        <w:t>هزینه‌کرد</w:t>
      </w:r>
      <w:proofErr w:type="spellEnd"/>
      <w:r>
        <w:rPr>
          <w:rFonts w:hint="cs"/>
          <w:rtl/>
        </w:rPr>
        <w:t xml:space="preserve"> منابع مالی بودجه عمومی:</w:t>
      </w:r>
    </w:p>
    <w:p w14:paraId="5C40198C" w14:textId="77777777" w:rsidR="00575E6B" w:rsidRDefault="00575E6B" w:rsidP="006D2BF9">
      <w:pPr>
        <w:pStyle w:val="ListParagraph"/>
        <w:numPr>
          <w:ilvl w:val="1"/>
          <w:numId w:val="24"/>
        </w:numPr>
        <w:spacing w:before="0" w:after="160" w:line="259" w:lineRule="auto"/>
      </w:pPr>
      <w:r>
        <w:rPr>
          <w:rFonts w:hint="cs"/>
          <w:rtl/>
        </w:rPr>
        <w:t xml:space="preserve">تسریع در تکمیل و </w:t>
      </w:r>
      <w:r w:rsidRPr="00D910F8">
        <w:rPr>
          <w:rFonts w:hint="cs"/>
          <w:rtl/>
        </w:rPr>
        <w:t xml:space="preserve">اجرای </w:t>
      </w:r>
      <w:proofErr w:type="spellStart"/>
      <w:r w:rsidRPr="00D910F8">
        <w:rPr>
          <w:rFonts w:hint="cs"/>
          <w:rtl/>
        </w:rPr>
        <w:t>بودجه‌ریزی</w:t>
      </w:r>
      <w:proofErr w:type="spellEnd"/>
      <w:r w:rsidRPr="00D910F8">
        <w:rPr>
          <w:rFonts w:hint="cs"/>
          <w:rtl/>
        </w:rPr>
        <w:t xml:space="preserve"> مبتنی بر عملکرد</w:t>
      </w:r>
    </w:p>
    <w:p w14:paraId="222107AC" w14:textId="77777777" w:rsidR="00575E6B" w:rsidRDefault="00575E6B" w:rsidP="006D2BF9">
      <w:pPr>
        <w:pStyle w:val="ListParagraph"/>
        <w:numPr>
          <w:ilvl w:val="0"/>
          <w:numId w:val="24"/>
        </w:numPr>
        <w:spacing w:before="0" w:after="160" w:line="259" w:lineRule="auto"/>
      </w:pPr>
      <w:proofErr w:type="spellStart"/>
      <w:r>
        <w:rPr>
          <w:rFonts w:hint="cs"/>
          <w:rtl/>
        </w:rPr>
        <w:t>برنامه‌ی</w:t>
      </w:r>
      <w:proofErr w:type="spellEnd"/>
      <w:r>
        <w:rPr>
          <w:rFonts w:hint="cs"/>
          <w:rtl/>
        </w:rPr>
        <w:t xml:space="preserve"> بهبود در اثربخشی بودجه از طریق ایجاد تناسب بین </w:t>
      </w:r>
      <w:proofErr w:type="spellStart"/>
      <w:r>
        <w:rPr>
          <w:rFonts w:hint="cs"/>
          <w:rtl/>
        </w:rPr>
        <w:t>ماموریت‌ها</w:t>
      </w:r>
      <w:proofErr w:type="spellEnd"/>
      <w:r>
        <w:rPr>
          <w:rFonts w:hint="cs"/>
          <w:rtl/>
        </w:rPr>
        <w:t xml:space="preserve"> و </w:t>
      </w:r>
      <w:proofErr w:type="spellStart"/>
      <w:r>
        <w:rPr>
          <w:rFonts w:hint="cs"/>
          <w:rtl/>
        </w:rPr>
        <w:t>هم‌چنین</w:t>
      </w:r>
      <w:proofErr w:type="spellEnd"/>
      <w:r>
        <w:rPr>
          <w:rFonts w:hint="cs"/>
          <w:rtl/>
        </w:rPr>
        <w:t xml:space="preserve"> ارتقای عدالت جغرافیایی در </w:t>
      </w:r>
      <w:proofErr w:type="spellStart"/>
      <w:r>
        <w:rPr>
          <w:rFonts w:hint="cs"/>
          <w:rtl/>
        </w:rPr>
        <w:t>بودجه‌ریزی</w:t>
      </w:r>
      <w:proofErr w:type="spellEnd"/>
      <w:r>
        <w:rPr>
          <w:rFonts w:hint="cs"/>
          <w:rtl/>
        </w:rPr>
        <w:t>:</w:t>
      </w:r>
    </w:p>
    <w:p w14:paraId="683015F7" w14:textId="77777777" w:rsidR="00575E6B" w:rsidRDefault="00575E6B" w:rsidP="006D2BF9">
      <w:pPr>
        <w:pStyle w:val="ListParagraph"/>
        <w:numPr>
          <w:ilvl w:val="1"/>
          <w:numId w:val="24"/>
        </w:numPr>
        <w:spacing w:before="0" w:after="160" w:line="259" w:lineRule="auto"/>
      </w:pPr>
      <w:r w:rsidRPr="00D910F8">
        <w:rPr>
          <w:rFonts w:hint="cs"/>
          <w:rtl/>
        </w:rPr>
        <w:t xml:space="preserve">تدوین </w:t>
      </w:r>
      <w:proofErr w:type="spellStart"/>
      <w:r w:rsidRPr="00D910F8">
        <w:rPr>
          <w:rFonts w:hint="cs"/>
          <w:rtl/>
        </w:rPr>
        <w:t>برنامه‌ها</w:t>
      </w:r>
      <w:proofErr w:type="spellEnd"/>
      <w:r w:rsidRPr="00D910F8">
        <w:rPr>
          <w:rFonts w:hint="cs"/>
          <w:rtl/>
        </w:rPr>
        <w:t xml:space="preserve"> </w:t>
      </w:r>
      <w:r>
        <w:rPr>
          <w:rFonts w:hint="cs"/>
          <w:rtl/>
        </w:rPr>
        <w:t xml:space="preserve">و تنظیم </w:t>
      </w:r>
      <w:proofErr w:type="spellStart"/>
      <w:r>
        <w:rPr>
          <w:rFonts w:hint="cs"/>
          <w:rtl/>
        </w:rPr>
        <w:t>بودجه‌ها</w:t>
      </w:r>
      <w:proofErr w:type="spellEnd"/>
      <w:r>
        <w:rPr>
          <w:rFonts w:hint="cs"/>
          <w:rtl/>
        </w:rPr>
        <w:t xml:space="preserve"> مبتنی بر</w:t>
      </w:r>
      <w:r w:rsidRPr="00D910F8">
        <w:rPr>
          <w:rFonts w:hint="cs"/>
          <w:rtl/>
        </w:rPr>
        <w:t xml:space="preserve"> </w:t>
      </w:r>
      <w:proofErr w:type="spellStart"/>
      <w:r w:rsidRPr="00D910F8">
        <w:rPr>
          <w:rFonts w:hint="cs"/>
          <w:rtl/>
        </w:rPr>
        <w:t>آمایش</w:t>
      </w:r>
      <w:proofErr w:type="spellEnd"/>
      <w:r>
        <w:rPr>
          <w:rFonts w:hint="cs"/>
          <w:rtl/>
        </w:rPr>
        <w:t xml:space="preserve"> سرزمین</w:t>
      </w:r>
    </w:p>
    <w:p w14:paraId="17C7A5AF" w14:textId="77777777" w:rsidR="00575E6B" w:rsidRDefault="00575E6B" w:rsidP="006D2BF9">
      <w:pPr>
        <w:pStyle w:val="ListParagraph"/>
        <w:numPr>
          <w:ilvl w:val="1"/>
          <w:numId w:val="24"/>
        </w:numPr>
        <w:spacing w:before="0" w:after="160" w:line="259" w:lineRule="auto"/>
      </w:pPr>
      <w:proofErr w:type="spellStart"/>
      <w:r w:rsidRPr="00D910F8">
        <w:rPr>
          <w:rFonts w:hint="cs"/>
          <w:rtl/>
        </w:rPr>
        <w:t>اولویت‌بندی</w:t>
      </w:r>
      <w:proofErr w:type="spellEnd"/>
      <w:r w:rsidRPr="00D910F8">
        <w:rPr>
          <w:rFonts w:hint="cs"/>
          <w:rtl/>
        </w:rPr>
        <w:t xml:space="preserve"> </w:t>
      </w:r>
      <w:proofErr w:type="spellStart"/>
      <w:r w:rsidRPr="00D910F8">
        <w:rPr>
          <w:rFonts w:hint="cs"/>
          <w:rtl/>
        </w:rPr>
        <w:t>هزینه‌ها</w:t>
      </w:r>
      <w:proofErr w:type="spellEnd"/>
      <w:r w:rsidRPr="00D910F8">
        <w:rPr>
          <w:rFonts w:hint="cs"/>
          <w:rtl/>
        </w:rPr>
        <w:t xml:space="preserve"> </w:t>
      </w:r>
      <w:r>
        <w:rPr>
          <w:rFonts w:hint="cs"/>
          <w:rtl/>
        </w:rPr>
        <w:t xml:space="preserve">و </w:t>
      </w:r>
      <w:proofErr w:type="spellStart"/>
      <w:r>
        <w:rPr>
          <w:rFonts w:hint="cs"/>
          <w:rtl/>
        </w:rPr>
        <w:t>فعالیت‌ها</w:t>
      </w:r>
      <w:proofErr w:type="spellEnd"/>
    </w:p>
    <w:p w14:paraId="612BF533" w14:textId="77777777" w:rsidR="00575E6B" w:rsidRDefault="00575E6B" w:rsidP="006D2BF9">
      <w:pPr>
        <w:pStyle w:val="ListParagraph"/>
        <w:numPr>
          <w:ilvl w:val="1"/>
          <w:numId w:val="24"/>
        </w:numPr>
        <w:spacing w:before="0" w:after="160" w:line="259" w:lineRule="auto"/>
      </w:pPr>
      <w:proofErr w:type="spellStart"/>
      <w:r>
        <w:rPr>
          <w:rFonts w:hint="cs"/>
          <w:rtl/>
        </w:rPr>
        <w:t>تقسیم‌کار</w:t>
      </w:r>
      <w:proofErr w:type="spellEnd"/>
      <w:r>
        <w:rPr>
          <w:rFonts w:hint="cs"/>
          <w:rtl/>
        </w:rPr>
        <w:t xml:space="preserve"> بین ارکان مختلف حاکمیت در جهت افزایش اثربخشی منابع مالی عمومی</w:t>
      </w:r>
    </w:p>
    <w:p w14:paraId="6E6AA26E" w14:textId="77777777" w:rsidR="00575E6B" w:rsidRPr="00D910F8" w:rsidRDefault="00575E6B" w:rsidP="006D2BF9">
      <w:pPr>
        <w:pStyle w:val="ListParagraph"/>
        <w:numPr>
          <w:ilvl w:val="0"/>
          <w:numId w:val="24"/>
        </w:numPr>
        <w:spacing w:before="0" w:after="160" w:line="259" w:lineRule="auto"/>
      </w:pPr>
      <w:proofErr w:type="spellStart"/>
      <w:r>
        <w:rPr>
          <w:rFonts w:hint="cs"/>
          <w:rtl/>
        </w:rPr>
        <w:t>برنامه‌ی</w:t>
      </w:r>
      <w:proofErr w:type="spellEnd"/>
      <w:r>
        <w:rPr>
          <w:rFonts w:hint="cs"/>
          <w:rtl/>
        </w:rPr>
        <w:t xml:space="preserve"> اصلاح فرآیندهای </w:t>
      </w:r>
      <w:proofErr w:type="spellStart"/>
      <w:r>
        <w:rPr>
          <w:rFonts w:hint="cs"/>
          <w:rtl/>
        </w:rPr>
        <w:t>بودجه‌ریزی</w:t>
      </w:r>
      <w:proofErr w:type="spellEnd"/>
      <w:r>
        <w:rPr>
          <w:rFonts w:hint="cs"/>
          <w:rtl/>
        </w:rPr>
        <w:t xml:space="preserve">(اعم از تهیه، تصویب، اجرا و نظارت) و </w:t>
      </w:r>
      <w:proofErr w:type="spellStart"/>
      <w:r>
        <w:rPr>
          <w:rFonts w:hint="cs"/>
          <w:rtl/>
        </w:rPr>
        <w:t>بازتعریف</w:t>
      </w:r>
      <w:proofErr w:type="spellEnd"/>
      <w:r>
        <w:rPr>
          <w:rFonts w:hint="cs"/>
          <w:rtl/>
        </w:rPr>
        <w:t xml:space="preserve"> نقش ارکان مختلف در بودجه به منظور ایجاد انضباط مالی: </w:t>
      </w:r>
    </w:p>
    <w:p w14:paraId="0BE64E4D" w14:textId="77777777" w:rsidR="00575E6B" w:rsidRDefault="00575E6B" w:rsidP="006D2BF9">
      <w:pPr>
        <w:pStyle w:val="ListParagraph"/>
        <w:numPr>
          <w:ilvl w:val="1"/>
          <w:numId w:val="24"/>
        </w:numPr>
        <w:spacing w:before="0" w:after="160" w:line="259" w:lineRule="auto"/>
      </w:pPr>
      <w:r>
        <w:rPr>
          <w:rFonts w:hint="cs"/>
          <w:rtl/>
        </w:rPr>
        <w:t xml:space="preserve">برنامه </w:t>
      </w:r>
      <w:r w:rsidRPr="00D910F8">
        <w:rPr>
          <w:rFonts w:hint="cs"/>
          <w:rtl/>
        </w:rPr>
        <w:t xml:space="preserve">ساماندهی رابطه سازمان برنامه و بودجه و </w:t>
      </w:r>
      <w:proofErr w:type="spellStart"/>
      <w:r w:rsidRPr="00D910F8">
        <w:rPr>
          <w:rFonts w:hint="cs"/>
          <w:rtl/>
        </w:rPr>
        <w:t>خزانه‌داری</w:t>
      </w:r>
      <w:proofErr w:type="spellEnd"/>
      <w:r w:rsidRPr="00D910F8">
        <w:rPr>
          <w:rFonts w:hint="cs"/>
          <w:rtl/>
        </w:rPr>
        <w:t xml:space="preserve"> کل</w:t>
      </w:r>
    </w:p>
    <w:p w14:paraId="1D5688A9" w14:textId="77777777" w:rsidR="00575E6B" w:rsidRDefault="00575E6B" w:rsidP="006D2BF9">
      <w:pPr>
        <w:pStyle w:val="ListParagraph"/>
        <w:numPr>
          <w:ilvl w:val="1"/>
          <w:numId w:val="24"/>
        </w:numPr>
        <w:spacing w:before="0" w:after="160" w:line="259" w:lineRule="auto"/>
      </w:pPr>
      <w:r>
        <w:rPr>
          <w:rFonts w:hint="cs"/>
          <w:rtl/>
        </w:rPr>
        <w:t xml:space="preserve">اصلاح چرخه </w:t>
      </w:r>
      <w:proofErr w:type="spellStart"/>
      <w:r>
        <w:rPr>
          <w:rFonts w:hint="cs"/>
          <w:rtl/>
        </w:rPr>
        <w:t>بودجه‌ریزی</w:t>
      </w:r>
      <w:proofErr w:type="spellEnd"/>
      <w:r>
        <w:rPr>
          <w:rFonts w:hint="cs"/>
          <w:rtl/>
        </w:rPr>
        <w:t xml:space="preserve"> و فرآیند تصویب بودجه در مجلس شورای اسلامی</w:t>
      </w:r>
    </w:p>
    <w:p w14:paraId="1BC58713" w14:textId="77777777" w:rsidR="00575E6B" w:rsidRPr="003A1D79" w:rsidRDefault="00575E6B" w:rsidP="006D2BF9">
      <w:pPr>
        <w:pStyle w:val="ListParagraph"/>
        <w:numPr>
          <w:ilvl w:val="1"/>
          <w:numId w:val="24"/>
        </w:numPr>
        <w:spacing w:before="0" w:after="160" w:line="259" w:lineRule="auto"/>
        <w:rPr>
          <w:rStyle w:val="IntenseReference"/>
          <w:b w:val="0"/>
          <w:bCs w:val="0"/>
          <w:smallCaps w:val="0"/>
          <w:rtl/>
        </w:rPr>
      </w:pPr>
      <w:r>
        <w:rPr>
          <w:rFonts w:hint="cs"/>
          <w:rtl/>
        </w:rPr>
        <w:t>اعمال قواعد مشخص در جهت بهبود نظارت مالی، عملیاتی و حقوقی در بودجه</w:t>
      </w:r>
    </w:p>
    <w:p w14:paraId="03DBA8EA" w14:textId="77777777" w:rsidR="00575E6B" w:rsidRPr="00584201" w:rsidRDefault="00575E6B" w:rsidP="00575E6B">
      <w:pPr>
        <w:ind w:left="360" w:hanging="360"/>
        <w:rPr>
          <w:rStyle w:val="IntenseReference"/>
          <w:rtl/>
        </w:rPr>
      </w:pPr>
      <w:r w:rsidRPr="00584201">
        <w:rPr>
          <w:rStyle w:val="IntenseReference"/>
          <w:rFonts w:hint="cs"/>
          <w:rtl/>
        </w:rPr>
        <w:t>محور</w:t>
      </w:r>
      <w:r w:rsidRPr="00584201">
        <w:rPr>
          <w:rStyle w:val="IntenseReference"/>
          <w:rtl/>
        </w:rPr>
        <w:t xml:space="preserve"> دوم: </w:t>
      </w:r>
      <w:proofErr w:type="spellStart"/>
      <w:r w:rsidRPr="00584201">
        <w:rPr>
          <w:rStyle w:val="IntenseReference"/>
          <w:rtl/>
        </w:rPr>
        <w:t>هز</w:t>
      </w:r>
      <w:r w:rsidRPr="00584201">
        <w:rPr>
          <w:rStyle w:val="IntenseReference"/>
          <w:rFonts w:hint="cs"/>
          <w:rtl/>
        </w:rPr>
        <w:t>ی</w:t>
      </w:r>
      <w:r w:rsidRPr="00584201">
        <w:rPr>
          <w:rStyle w:val="IntenseReference"/>
          <w:rFonts w:hint="eastAsia"/>
          <w:rtl/>
        </w:rPr>
        <w:t>نه</w:t>
      </w:r>
      <w:r>
        <w:rPr>
          <w:rStyle w:val="IntenseReference"/>
          <w:rFonts w:hint="cs"/>
          <w:rtl/>
        </w:rPr>
        <w:t>‌</w:t>
      </w:r>
      <w:r w:rsidRPr="00584201">
        <w:rPr>
          <w:rStyle w:val="IntenseReference"/>
          <w:rtl/>
        </w:rPr>
        <w:t>کرد</w:t>
      </w:r>
      <w:proofErr w:type="spellEnd"/>
      <w:r w:rsidRPr="00584201">
        <w:rPr>
          <w:rStyle w:val="IntenseReference"/>
          <w:rtl/>
        </w:rPr>
        <w:t xml:space="preserve"> کارا</w:t>
      </w:r>
    </w:p>
    <w:p w14:paraId="1CEBD7A6" w14:textId="77777777" w:rsidR="00575E6B" w:rsidRDefault="00575E6B" w:rsidP="00575E6B">
      <w:pPr>
        <w:spacing w:line="276" w:lineRule="auto"/>
        <w:rPr>
          <w:rtl/>
        </w:rPr>
      </w:pPr>
      <w:r w:rsidRPr="00B70105">
        <w:rPr>
          <w:rFonts w:hint="cs"/>
          <w:rtl/>
        </w:rPr>
        <w:t>دولت برای تحقق اهداف</w:t>
      </w:r>
      <w:r>
        <w:rPr>
          <w:rFonts w:hint="cs"/>
          <w:rtl/>
        </w:rPr>
        <w:t xml:space="preserve"> خود</w:t>
      </w:r>
      <w:r w:rsidRPr="00B70105">
        <w:rPr>
          <w:rFonts w:hint="cs"/>
          <w:rtl/>
        </w:rPr>
        <w:t xml:space="preserve"> با تنگنای بودجه</w:t>
      </w:r>
      <w:r w:rsidRPr="00B70105">
        <w:rPr>
          <w:rFonts w:hint="cs"/>
        </w:rPr>
        <w:t>‌</w:t>
      </w:r>
      <w:r w:rsidRPr="00B70105">
        <w:rPr>
          <w:rFonts w:hint="cs"/>
          <w:rtl/>
        </w:rPr>
        <w:t xml:space="preserve">ای زیادی مواجه </w:t>
      </w:r>
      <w:r>
        <w:rPr>
          <w:rFonts w:hint="cs"/>
          <w:rtl/>
        </w:rPr>
        <w:t>است.</w:t>
      </w:r>
      <w:r w:rsidRPr="00B70105">
        <w:rPr>
          <w:rFonts w:hint="cs"/>
          <w:rtl/>
        </w:rPr>
        <w:t xml:space="preserve"> </w:t>
      </w:r>
      <w:r>
        <w:rPr>
          <w:rFonts w:hint="cs"/>
          <w:rtl/>
        </w:rPr>
        <w:t>در شرایطی که</w:t>
      </w:r>
      <w:r w:rsidRPr="00B70105">
        <w:rPr>
          <w:rFonts w:hint="cs"/>
          <w:rtl/>
        </w:rPr>
        <w:t xml:space="preserve"> درآمدهای نفتی </w:t>
      </w:r>
      <w:r>
        <w:rPr>
          <w:rFonts w:hint="cs"/>
          <w:rtl/>
        </w:rPr>
        <w:t xml:space="preserve">کشور کاهش </w:t>
      </w:r>
      <w:r w:rsidRPr="00B70105">
        <w:rPr>
          <w:rFonts w:hint="cs"/>
          <w:rtl/>
        </w:rPr>
        <w:t>یافته</w:t>
      </w:r>
      <w:r w:rsidRPr="00B70105">
        <w:rPr>
          <w:rFonts w:hint="cs"/>
        </w:rPr>
        <w:t>‌</w:t>
      </w:r>
      <w:r>
        <w:rPr>
          <w:rFonts w:hint="cs"/>
          <w:rtl/>
        </w:rPr>
        <w:t>،</w:t>
      </w:r>
      <w:r w:rsidRPr="00B70105">
        <w:rPr>
          <w:rFonts w:hint="cs"/>
          <w:rtl/>
        </w:rPr>
        <w:t xml:space="preserve"> </w:t>
      </w:r>
      <w:r>
        <w:rPr>
          <w:rFonts w:hint="cs"/>
          <w:rtl/>
        </w:rPr>
        <w:t xml:space="preserve">سهم </w:t>
      </w:r>
      <w:proofErr w:type="spellStart"/>
      <w:r>
        <w:rPr>
          <w:rFonts w:hint="cs"/>
          <w:rtl/>
        </w:rPr>
        <w:t>قابل‌توجهی</w:t>
      </w:r>
      <w:proofErr w:type="spellEnd"/>
      <w:r>
        <w:rPr>
          <w:rFonts w:hint="cs"/>
          <w:rtl/>
        </w:rPr>
        <w:t xml:space="preserve"> </w:t>
      </w:r>
      <w:r w:rsidRPr="00B70105">
        <w:rPr>
          <w:rFonts w:hint="cs"/>
          <w:rtl/>
        </w:rPr>
        <w:t>از اعتبارات هزینه</w:t>
      </w:r>
      <w:r w:rsidRPr="00B70105">
        <w:rPr>
          <w:rFonts w:hint="cs"/>
        </w:rPr>
        <w:t>‌</w:t>
      </w:r>
      <w:r w:rsidRPr="00B70105">
        <w:rPr>
          <w:rFonts w:hint="cs"/>
          <w:rtl/>
        </w:rPr>
        <w:t>ای اجتناب</w:t>
      </w:r>
      <w:r w:rsidRPr="00B70105">
        <w:rPr>
          <w:rFonts w:hint="cs"/>
        </w:rPr>
        <w:t>‌</w:t>
      </w:r>
      <w:r w:rsidRPr="00B70105">
        <w:rPr>
          <w:rFonts w:hint="cs"/>
          <w:rtl/>
        </w:rPr>
        <w:t xml:space="preserve">ناپذیر است. هزینه تأمین مالی طرح تحول سلامت و خرید تضمینی گندم و موارد مشابه نیز از دیگر </w:t>
      </w:r>
      <w:proofErr w:type="spellStart"/>
      <w:r w:rsidRPr="00B70105">
        <w:rPr>
          <w:rFonts w:hint="cs"/>
          <w:rtl/>
        </w:rPr>
        <w:t>طرح‌های</w:t>
      </w:r>
      <w:proofErr w:type="spellEnd"/>
      <w:r w:rsidRPr="00B70105">
        <w:rPr>
          <w:rFonts w:hint="cs"/>
          <w:rtl/>
        </w:rPr>
        <w:t xml:space="preserve"> پرهزینه برای بودجه دولت </w:t>
      </w:r>
      <w:proofErr w:type="spellStart"/>
      <w:r w:rsidRPr="00B70105">
        <w:rPr>
          <w:rFonts w:hint="cs"/>
          <w:rtl/>
        </w:rPr>
        <w:t>بوده</w:t>
      </w:r>
      <w:r>
        <w:rPr>
          <w:rFonts w:hint="cs"/>
          <w:rtl/>
        </w:rPr>
        <w:t>‌اند</w:t>
      </w:r>
      <w:proofErr w:type="spellEnd"/>
      <w:r>
        <w:rPr>
          <w:rFonts w:hint="cs"/>
          <w:rtl/>
        </w:rPr>
        <w:t xml:space="preserve">، لازم است تا دولت </w:t>
      </w:r>
      <w:proofErr w:type="spellStart"/>
      <w:r>
        <w:rPr>
          <w:rFonts w:hint="cs"/>
          <w:rtl/>
        </w:rPr>
        <w:t>هزینه‌های</w:t>
      </w:r>
      <w:proofErr w:type="spellEnd"/>
      <w:r>
        <w:rPr>
          <w:rFonts w:hint="cs"/>
          <w:rtl/>
        </w:rPr>
        <w:t xml:space="preserve"> خود را کاهش داده و از منابع بانک مرکزی برای پوشش </w:t>
      </w:r>
      <w:proofErr w:type="spellStart"/>
      <w:r>
        <w:rPr>
          <w:rFonts w:hint="cs"/>
          <w:rtl/>
        </w:rPr>
        <w:t>هزینه‌های</w:t>
      </w:r>
      <w:proofErr w:type="spellEnd"/>
      <w:r>
        <w:rPr>
          <w:rFonts w:hint="cs"/>
          <w:rtl/>
        </w:rPr>
        <w:t xml:space="preserve"> خود استفاده نکند. لازم به ذکر است که میزان این کاهش باید در چارچوب یک برنامه اقتصاد کلان و رعایت یک قاعده مالی باشد </w:t>
      </w:r>
      <w:proofErr w:type="spellStart"/>
      <w:r>
        <w:rPr>
          <w:rFonts w:hint="cs"/>
          <w:rtl/>
        </w:rPr>
        <w:t>به‌طوری‌که</w:t>
      </w:r>
      <w:proofErr w:type="spellEnd"/>
      <w:r>
        <w:rPr>
          <w:rFonts w:hint="cs"/>
          <w:rtl/>
        </w:rPr>
        <w:t xml:space="preserve"> انقباض شدید اتفاق نیفتد که منجر به گسترش رکود اقتصادی گردد و آنقدر هم خفیف نباشد که کسری بودجه حاصل به شبکه بانکی یا بازار بدهی فشار آورد.</w:t>
      </w:r>
    </w:p>
    <w:p w14:paraId="1EBCCF74" w14:textId="77777777" w:rsidR="00575E6B" w:rsidRDefault="00575E6B" w:rsidP="00575E6B">
      <w:pPr>
        <w:spacing w:line="276" w:lineRule="auto"/>
        <w:rPr>
          <w:rtl/>
        </w:rPr>
      </w:pPr>
      <w:r>
        <w:rPr>
          <w:rFonts w:hint="cs"/>
          <w:rtl/>
        </w:rPr>
        <w:lastRenderedPageBreak/>
        <w:t xml:space="preserve"> محور اصلاحات </w:t>
      </w:r>
      <w:proofErr w:type="spellStart"/>
      <w:r>
        <w:rPr>
          <w:rFonts w:hint="cs"/>
          <w:rtl/>
        </w:rPr>
        <w:t>هزینه‌کرد</w:t>
      </w:r>
      <w:proofErr w:type="spellEnd"/>
      <w:r>
        <w:rPr>
          <w:rFonts w:hint="cs"/>
          <w:rtl/>
        </w:rPr>
        <w:t xml:space="preserve"> کارا شامل </w:t>
      </w:r>
      <w:proofErr w:type="spellStart"/>
      <w:r>
        <w:rPr>
          <w:rFonts w:hint="cs"/>
          <w:rtl/>
        </w:rPr>
        <w:t>برنامه‌های</w:t>
      </w:r>
      <w:proofErr w:type="spellEnd"/>
      <w:r>
        <w:rPr>
          <w:rFonts w:hint="cs"/>
          <w:rtl/>
        </w:rPr>
        <w:t xml:space="preserve"> ذیل </w:t>
      </w:r>
      <w:proofErr w:type="spellStart"/>
      <w:r>
        <w:rPr>
          <w:rFonts w:hint="cs"/>
          <w:rtl/>
        </w:rPr>
        <w:t>می‌باشد</w:t>
      </w:r>
      <w:proofErr w:type="spellEnd"/>
      <w:r>
        <w:rPr>
          <w:rFonts w:hint="cs"/>
          <w:rtl/>
        </w:rPr>
        <w:t>:</w:t>
      </w:r>
    </w:p>
    <w:p w14:paraId="4C6F47F1" w14:textId="77777777" w:rsidR="00575E6B" w:rsidRPr="005D1BFA" w:rsidRDefault="00575E6B" w:rsidP="00575E6B">
      <w:pPr>
        <w:spacing w:line="276" w:lineRule="auto"/>
        <w:rPr>
          <w:b/>
          <w:bCs/>
          <w:rtl/>
        </w:rPr>
      </w:pPr>
      <w:r w:rsidRPr="005D1BFA">
        <w:rPr>
          <w:rFonts w:hint="cs"/>
          <w:b/>
          <w:bCs/>
          <w:rtl/>
        </w:rPr>
        <w:t xml:space="preserve">الف) </w:t>
      </w:r>
      <w:proofErr w:type="spellStart"/>
      <w:r w:rsidRPr="005D1BFA">
        <w:rPr>
          <w:rFonts w:hint="cs"/>
          <w:b/>
          <w:bCs/>
          <w:rtl/>
        </w:rPr>
        <w:t>برنامه‌های</w:t>
      </w:r>
      <w:proofErr w:type="spellEnd"/>
      <w:r w:rsidRPr="005D1BFA">
        <w:rPr>
          <w:rFonts w:hint="cs"/>
          <w:b/>
          <w:bCs/>
          <w:rtl/>
        </w:rPr>
        <w:t xml:space="preserve"> </w:t>
      </w:r>
      <w:proofErr w:type="spellStart"/>
      <w:r w:rsidRPr="005D1BFA">
        <w:rPr>
          <w:rFonts w:hint="cs"/>
          <w:b/>
          <w:bCs/>
          <w:rtl/>
        </w:rPr>
        <w:t>کوتاه</w:t>
      </w:r>
      <w:r>
        <w:rPr>
          <w:rFonts w:hint="cs"/>
          <w:b/>
          <w:bCs/>
          <w:rtl/>
        </w:rPr>
        <w:t>‌</w:t>
      </w:r>
      <w:r w:rsidRPr="005D1BFA">
        <w:rPr>
          <w:rFonts w:hint="cs"/>
          <w:b/>
          <w:bCs/>
          <w:rtl/>
        </w:rPr>
        <w:t>مدت</w:t>
      </w:r>
      <w:proofErr w:type="spellEnd"/>
      <w:r w:rsidRPr="005D1BFA">
        <w:rPr>
          <w:rFonts w:hint="cs"/>
          <w:b/>
          <w:bCs/>
          <w:rtl/>
        </w:rPr>
        <w:t>:</w:t>
      </w:r>
    </w:p>
    <w:p w14:paraId="6427C83B" w14:textId="77777777" w:rsidR="00575E6B" w:rsidRDefault="00575E6B" w:rsidP="006D2BF9">
      <w:pPr>
        <w:pStyle w:val="ListParagraph"/>
        <w:numPr>
          <w:ilvl w:val="0"/>
          <w:numId w:val="36"/>
        </w:numPr>
        <w:spacing w:before="0" w:after="160" w:line="259" w:lineRule="auto"/>
      </w:pPr>
      <w:r>
        <w:rPr>
          <w:rFonts w:hint="cs"/>
          <w:rtl/>
        </w:rPr>
        <w:t xml:space="preserve">تأمین </w:t>
      </w:r>
      <w:proofErr w:type="spellStart"/>
      <w:r>
        <w:rPr>
          <w:rFonts w:hint="cs"/>
          <w:rtl/>
        </w:rPr>
        <w:t>حداقل‌های</w:t>
      </w:r>
      <w:proofErr w:type="spellEnd"/>
      <w:r>
        <w:rPr>
          <w:rFonts w:hint="cs"/>
          <w:rtl/>
        </w:rPr>
        <w:t xml:space="preserve"> </w:t>
      </w:r>
      <w:proofErr w:type="spellStart"/>
      <w:r>
        <w:rPr>
          <w:rFonts w:hint="cs"/>
          <w:rtl/>
        </w:rPr>
        <w:t>معیشتی</w:t>
      </w:r>
      <w:proofErr w:type="spellEnd"/>
      <w:r>
        <w:rPr>
          <w:rFonts w:hint="cs"/>
          <w:rtl/>
        </w:rPr>
        <w:t xml:space="preserve"> برای عموم مردم و اقشار </w:t>
      </w:r>
      <w:proofErr w:type="spellStart"/>
      <w:r>
        <w:rPr>
          <w:rFonts w:hint="cs"/>
          <w:rtl/>
        </w:rPr>
        <w:t>آسیب‌پذیر</w:t>
      </w:r>
      <w:proofErr w:type="spellEnd"/>
      <w:r>
        <w:rPr>
          <w:rFonts w:hint="cs"/>
          <w:rtl/>
        </w:rPr>
        <w:t xml:space="preserve"> و اصلاح </w:t>
      </w:r>
      <w:proofErr w:type="spellStart"/>
      <w:r>
        <w:rPr>
          <w:rFonts w:hint="cs"/>
          <w:rtl/>
        </w:rPr>
        <w:t>یارانه‌های</w:t>
      </w:r>
      <w:proofErr w:type="spellEnd"/>
      <w:r>
        <w:rPr>
          <w:rFonts w:hint="cs"/>
          <w:rtl/>
        </w:rPr>
        <w:t xml:space="preserve"> نقدی</w:t>
      </w:r>
    </w:p>
    <w:p w14:paraId="65397DE9" w14:textId="77777777" w:rsidR="00575E6B" w:rsidRDefault="00575E6B" w:rsidP="006D2BF9">
      <w:pPr>
        <w:pStyle w:val="ListParagraph"/>
        <w:numPr>
          <w:ilvl w:val="0"/>
          <w:numId w:val="36"/>
        </w:numPr>
        <w:spacing w:before="0" w:after="160" w:line="259" w:lineRule="auto"/>
      </w:pPr>
      <w:r>
        <w:rPr>
          <w:rFonts w:hint="cs"/>
          <w:rtl/>
        </w:rPr>
        <w:t xml:space="preserve">حذف </w:t>
      </w:r>
      <w:proofErr w:type="spellStart"/>
      <w:r>
        <w:rPr>
          <w:rFonts w:hint="cs"/>
          <w:rtl/>
        </w:rPr>
        <w:t>هزینه‌های</w:t>
      </w:r>
      <w:proofErr w:type="spellEnd"/>
      <w:r>
        <w:rPr>
          <w:rFonts w:hint="cs"/>
          <w:rtl/>
        </w:rPr>
        <w:t xml:space="preserve"> </w:t>
      </w:r>
      <w:proofErr w:type="spellStart"/>
      <w:r>
        <w:rPr>
          <w:rFonts w:hint="cs"/>
          <w:rtl/>
        </w:rPr>
        <w:t>اجتناب‌پذیر</w:t>
      </w:r>
      <w:proofErr w:type="spellEnd"/>
      <w:r>
        <w:rPr>
          <w:rFonts w:hint="cs"/>
          <w:rtl/>
        </w:rPr>
        <w:t xml:space="preserve"> و </w:t>
      </w:r>
      <w:proofErr w:type="spellStart"/>
      <w:r>
        <w:rPr>
          <w:rFonts w:hint="cs"/>
          <w:rtl/>
        </w:rPr>
        <w:t>اولویت‌بندی</w:t>
      </w:r>
      <w:proofErr w:type="spellEnd"/>
      <w:r>
        <w:rPr>
          <w:rFonts w:hint="cs"/>
          <w:rtl/>
        </w:rPr>
        <w:t xml:space="preserve"> </w:t>
      </w:r>
      <w:proofErr w:type="spellStart"/>
      <w:r>
        <w:rPr>
          <w:rFonts w:hint="cs"/>
          <w:rtl/>
        </w:rPr>
        <w:t>فعالیت‌ها</w:t>
      </w:r>
      <w:proofErr w:type="spellEnd"/>
    </w:p>
    <w:p w14:paraId="69A044DC" w14:textId="77777777" w:rsidR="00575E6B" w:rsidRDefault="00575E6B" w:rsidP="006D2BF9">
      <w:pPr>
        <w:pStyle w:val="ListParagraph"/>
        <w:numPr>
          <w:ilvl w:val="0"/>
          <w:numId w:val="36"/>
        </w:numPr>
        <w:spacing w:before="0" w:after="160" w:line="259" w:lineRule="auto"/>
      </w:pPr>
      <w:r>
        <w:rPr>
          <w:rFonts w:hint="cs"/>
          <w:rtl/>
        </w:rPr>
        <w:t xml:space="preserve">کاهش </w:t>
      </w:r>
      <w:proofErr w:type="spellStart"/>
      <w:r>
        <w:rPr>
          <w:rFonts w:hint="cs"/>
          <w:rtl/>
        </w:rPr>
        <w:t>هزینه‌های</w:t>
      </w:r>
      <w:proofErr w:type="spellEnd"/>
      <w:r>
        <w:rPr>
          <w:rFonts w:hint="cs"/>
          <w:rtl/>
        </w:rPr>
        <w:t xml:space="preserve"> </w:t>
      </w:r>
      <w:proofErr w:type="spellStart"/>
      <w:r>
        <w:rPr>
          <w:rFonts w:hint="cs"/>
          <w:rtl/>
        </w:rPr>
        <w:t>شرکت‌های</w:t>
      </w:r>
      <w:proofErr w:type="spellEnd"/>
      <w:r>
        <w:rPr>
          <w:rFonts w:hint="cs"/>
          <w:rtl/>
        </w:rPr>
        <w:t xml:space="preserve"> دولتی</w:t>
      </w:r>
    </w:p>
    <w:p w14:paraId="447E975E" w14:textId="77777777" w:rsidR="00575E6B" w:rsidRDefault="00575E6B" w:rsidP="006D2BF9">
      <w:pPr>
        <w:pStyle w:val="ListParagraph"/>
        <w:numPr>
          <w:ilvl w:val="0"/>
          <w:numId w:val="36"/>
        </w:numPr>
        <w:spacing w:before="0" w:after="160" w:line="259" w:lineRule="auto"/>
      </w:pPr>
      <w:r>
        <w:rPr>
          <w:rFonts w:hint="cs"/>
          <w:rtl/>
        </w:rPr>
        <w:t xml:space="preserve">کاهش </w:t>
      </w:r>
      <w:proofErr w:type="spellStart"/>
      <w:r>
        <w:rPr>
          <w:rFonts w:hint="cs"/>
          <w:rtl/>
        </w:rPr>
        <w:t>هزینه‌های</w:t>
      </w:r>
      <w:proofErr w:type="spellEnd"/>
      <w:r>
        <w:rPr>
          <w:rFonts w:hint="cs"/>
          <w:rtl/>
        </w:rPr>
        <w:t xml:space="preserve"> طرح تحول سلامت</w:t>
      </w:r>
    </w:p>
    <w:p w14:paraId="4781DD1F" w14:textId="77777777" w:rsidR="00575E6B" w:rsidRDefault="00575E6B" w:rsidP="006D2BF9">
      <w:pPr>
        <w:pStyle w:val="ListParagraph"/>
        <w:numPr>
          <w:ilvl w:val="0"/>
          <w:numId w:val="36"/>
        </w:numPr>
        <w:spacing w:before="0" w:after="160" w:line="259" w:lineRule="auto"/>
      </w:pPr>
      <w:r>
        <w:rPr>
          <w:rFonts w:hint="cs"/>
          <w:rtl/>
        </w:rPr>
        <w:t>اهرم کردن منابع بودجه برای تولید</w:t>
      </w:r>
    </w:p>
    <w:p w14:paraId="5C0CBE49" w14:textId="77777777" w:rsidR="00575E6B" w:rsidRPr="005D1BFA" w:rsidRDefault="00575E6B" w:rsidP="00575E6B">
      <w:pPr>
        <w:rPr>
          <w:b/>
          <w:bCs/>
        </w:rPr>
      </w:pPr>
      <w:r w:rsidRPr="005D1BFA">
        <w:rPr>
          <w:rFonts w:hint="cs"/>
          <w:b/>
          <w:bCs/>
          <w:rtl/>
        </w:rPr>
        <w:t xml:space="preserve">ب) </w:t>
      </w:r>
      <w:proofErr w:type="spellStart"/>
      <w:r w:rsidRPr="005D1BFA">
        <w:rPr>
          <w:rFonts w:hint="cs"/>
          <w:b/>
          <w:bCs/>
          <w:rtl/>
        </w:rPr>
        <w:t>برنامه‌های</w:t>
      </w:r>
      <w:proofErr w:type="spellEnd"/>
      <w:r w:rsidRPr="005D1BFA">
        <w:rPr>
          <w:rFonts w:hint="cs"/>
          <w:b/>
          <w:bCs/>
          <w:rtl/>
        </w:rPr>
        <w:t xml:space="preserve"> </w:t>
      </w:r>
      <w:proofErr w:type="spellStart"/>
      <w:r w:rsidRPr="005D1BFA">
        <w:rPr>
          <w:rFonts w:hint="cs"/>
          <w:b/>
          <w:bCs/>
          <w:rtl/>
        </w:rPr>
        <w:t>میان</w:t>
      </w:r>
      <w:r>
        <w:rPr>
          <w:rFonts w:hint="cs"/>
          <w:b/>
          <w:bCs/>
          <w:rtl/>
        </w:rPr>
        <w:t>‌</w:t>
      </w:r>
      <w:r w:rsidRPr="005D1BFA">
        <w:rPr>
          <w:rFonts w:hint="cs"/>
          <w:b/>
          <w:bCs/>
          <w:rtl/>
        </w:rPr>
        <w:t>مدت</w:t>
      </w:r>
      <w:proofErr w:type="spellEnd"/>
      <w:r w:rsidRPr="005D1BFA">
        <w:rPr>
          <w:rFonts w:hint="cs"/>
          <w:b/>
          <w:bCs/>
          <w:rtl/>
        </w:rPr>
        <w:t>:</w:t>
      </w:r>
    </w:p>
    <w:p w14:paraId="6FECD00E" w14:textId="77777777" w:rsidR="00575E6B" w:rsidRDefault="00575E6B" w:rsidP="006D2BF9">
      <w:pPr>
        <w:pStyle w:val="ListParagraph"/>
        <w:numPr>
          <w:ilvl w:val="0"/>
          <w:numId w:val="36"/>
        </w:numPr>
        <w:spacing w:before="0" w:after="160" w:line="259" w:lineRule="auto"/>
      </w:pPr>
      <w:r>
        <w:rPr>
          <w:rFonts w:hint="cs"/>
          <w:rtl/>
        </w:rPr>
        <w:t xml:space="preserve">اصلاح نظام </w:t>
      </w:r>
      <w:proofErr w:type="spellStart"/>
      <w:r>
        <w:rPr>
          <w:rFonts w:hint="cs"/>
          <w:rtl/>
        </w:rPr>
        <w:t>یارانه‌ها</w:t>
      </w:r>
      <w:proofErr w:type="spellEnd"/>
      <w:r>
        <w:rPr>
          <w:rFonts w:hint="cs"/>
          <w:rtl/>
        </w:rPr>
        <w:t xml:space="preserve"> و بیمه </w:t>
      </w:r>
    </w:p>
    <w:p w14:paraId="6AF6AB9C" w14:textId="77777777" w:rsidR="00575E6B" w:rsidRDefault="00575E6B" w:rsidP="006D2BF9">
      <w:pPr>
        <w:pStyle w:val="ListParagraph"/>
        <w:numPr>
          <w:ilvl w:val="1"/>
          <w:numId w:val="36"/>
        </w:numPr>
        <w:spacing w:before="0" w:after="160" w:line="259" w:lineRule="auto"/>
      </w:pPr>
      <w:r>
        <w:rPr>
          <w:rFonts w:hint="cs"/>
          <w:rtl/>
        </w:rPr>
        <w:t xml:space="preserve">یارانه طرح تحول سلامت </w:t>
      </w:r>
    </w:p>
    <w:p w14:paraId="142269B3" w14:textId="77777777" w:rsidR="00575E6B" w:rsidRDefault="00575E6B" w:rsidP="006D2BF9">
      <w:pPr>
        <w:pStyle w:val="ListParagraph"/>
        <w:numPr>
          <w:ilvl w:val="1"/>
          <w:numId w:val="36"/>
        </w:numPr>
        <w:spacing w:before="0" w:after="160" w:line="259" w:lineRule="auto"/>
      </w:pPr>
      <w:r>
        <w:rPr>
          <w:rFonts w:hint="cs"/>
          <w:rtl/>
        </w:rPr>
        <w:t>یارانه کشاورزی</w:t>
      </w:r>
    </w:p>
    <w:p w14:paraId="073DAC68" w14:textId="77777777" w:rsidR="00575E6B" w:rsidRDefault="00575E6B" w:rsidP="006D2BF9">
      <w:pPr>
        <w:pStyle w:val="ListParagraph"/>
        <w:numPr>
          <w:ilvl w:val="1"/>
          <w:numId w:val="36"/>
        </w:numPr>
        <w:spacing w:before="0" w:after="160" w:line="259" w:lineRule="auto"/>
      </w:pPr>
      <w:r>
        <w:rPr>
          <w:rFonts w:hint="cs"/>
          <w:rtl/>
        </w:rPr>
        <w:t>یارانه تولید</w:t>
      </w:r>
    </w:p>
    <w:p w14:paraId="640BC3FB" w14:textId="77777777" w:rsidR="00575E6B" w:rsidRDefault="00575E6B" w:rsidP="006D2BF9">
      <w:pPr>
        <w:pStyle w:val="ListParagraph"/>
        <w:numPr>
          <w:ilvl w:val="0"/>
          <w:numId w:val="36"/>
        </w:numPr>
        <w:spacing w:before="0" w:after="160" w:line="259" w:lineRule="auto"/>
      </w:pPr>
      <w:r w:rsidRPr="00940F8A">
        <w:rPr>
          <w:rtl/>
        </w:rPr>
        <w:t>اصلاح نظام ارز</w:t>
      </w:r>
      <w:r w:rsidRPr="00940F8A">
        <w:rPr>
          <w:rFonts w:hint="cs"/>
          <w:rtl/>
        </w:rPr>
        <w:t>ی</w:t>
      </w:r>
      <w:r w:rsidRPr="00940F8A">
        <w:rPr>
          <w:rFonts w:hint="eastAsia"/>
          <w:rtl/>
        </w:rPr>
        <w:t>اب</w:t>
      </w:r>
      <w:r w:rsidRPr="00940F8A">
        <w:rPr>
          <w:rFonts w:hint="cs"/>
          <w:rtl/>
        </w:rPr>
        <w:t>ی</w:t>
      </w:r>
      <w:r w:rsidRPr="00940F8A">
        <w:rPr>
          <w:rtl/>
        </w:rPr>
        <w:t xml:space="preserve"> ق</w:t>
      </w:r>
      <w:r w:rsidRPr="00940F8A">
        <w:rPr>
          <w:rFonts w:hint="cs"/>
          <w:rtl/>
        </w:rPr>
        <w:t>ی</w:t>
      </w:r>
      <w:r w:rsidRPr="00940F8A">
        <w:rPr>
          <w:rFonts w:hint="eastAsia"/>
          <w:rtl/>
        </w:rPr>
        <w:t>مت</w:t>
      </w:r>
      <w:r w:rsidRPr="00940F8A">
        <w:rPr>
          <w:rtl/>
        </w:rPr>
        <w:t xml:space="preserve"> و ک</w:t>
      </w:r>
      <w:r w:rsidRPr="00940F8A">
        <w:rPr>
          <w:rFonts w:hint="cs"/>
          <w:rtl/>
        </w:rPr>
        <w:t>ی</w:t>
      </w:r>
      <w:r w:rsidRPr="00940F8A">
        <w:rPr>
          <w:rFonts w:hint="eastAsia"/>
          <w:rtl/>
        </w:rPr>
        <w:t>ف</w:t>
      </w:r>
      <w:r w:rsidRPr="00940F8A">
        <w:rPr>
          <w:rFonts w:hint="cs"/>
          <w:rtl/>
        </w:rPr>
        <w:t>ی</w:t>
      </w:r>
      <w:r w:rsidRPr="00940F8A">
        <w:rPr>
          <w:rFonts w:hint="eastAsia"/>
          <w:rtl/>
        </w:rPr>
        <w:t>ت</w:t>
      </w:r>
      <w:r w:rsidRPr="00940F8A">
        <w:rPr>
          <w:rtl/>
        </w:rPr>
        <w:t xml:space="preserve"> </w:t>
      </w:r>
      <w:proofErr w:type="spellStart"/>
      <w:r w:rsidRPr="00940F8A">
        <w:rPr>
          <w:rtl/>
        </w:rPr>
        <w:t>پروژه‌ها</w:t>
      </w:r>
      <w:r w:rsidRPr="00940F8A">
        <w:rPr>
          <w:rFonts w:hint="cs"/>
          <w:rtl/>
        </w:rPr>
        <w:t>ی</w:t>
      </w:r>
      <w:proofErr w:type="spellEnd"/>
      <w:r w:rsidRPr="00940F8A">
        <w:rPr>
          <w:rtl/>
        </w:rPr>
        <w:t xml:space="preserve"> عمران</w:t>
      </w:r>
      <w:r w:rsidRPr="00940F8A">
        <w:rPr>
          <w:rFonts w:hint="cs"/>
          <w:rtl/>
        </w:rPr>
        <w:t>ی</w:t>
      </w:r>
    </w:p>
    <w:p w14:paraId="326A68D9" w14:textId="77777777" w:rsidR="00575E6B" w:rsidRDefault="00575E6B" w:rsidP="006D2BF9">
      <w:pPr>
        <w:pStyle w:val="ListParagraph"/>
        <w:numPr>
          <w:ilvl w:val="0"/>
          <w:numId w:val="36"/>
        </w:numPr>
        <w:spacing w:before="0" w:after="160" w:line="259" w:lineRule="auto"/>
      </w:pPr>
      <w:proofErr w:type="spellStart"/>
      <w:r>
        <w:rPr>
          <w:rFonts w:hint="cs"/>
          <w:rtl/>
        </w:rPr>
        <w:t>چابک‌سازی</w:t>
      </w:r>
      <w:proofErr w:type="spellEnd"/>
      <w:r>
        <w:rPr>
          <w:rFonts w:hint="cs"/>
          <w:rtl/>
        </w:rPr>
        <w:t xml:space="preserve"> دولت و اصلاح ساختار </w:t>
      </w:r>
      <w:proofErr w:type="spellStart"/>
      <w:r>
        <w:rPr>
          <w:rFonts w:hint="cs"/>
          <w:rtl/>
        </w:rPr>
        <w:t>شرکت‌های</w:t>
      </w:r>
      <w:proofErr w:type="spellEnd"/>
      <w:r>
        <w:rPr>
          <w:rFonts w:hint="cs"/>
          <w:rtl/>
        </w:rPr>
        <w:t xml:space="preserve"> دولتی</w:t>
      </w:r>
    </w:p>
    <w:p w14:paraId="37451F8E" w14:textId="77777777" w:rsidR="00575E6B" w:rsidRDefault="00575E6B" w:rsidP="006D2BF9">
      <w:pPr>
        <w:pStyle w:val="ListParagraph"/>
        <w:numPr>
          <w:ilvl w:val="0"/>
          <w:numId w:val="36"/>
        </w:numPr>
        <w:spacing w:before="0" w:after="160" w:line="259" w:lineRule="auto"/>
      </w:pPr>
      <w:r>
        <w:rPr>
          <w:rFonts w:hint="cs"/>
          <w:rtl/>
        </w:rPr>
        <w:t>تأسیس بانک توسعه</w:t>
      </w:r>
    </w:p>
    <w:p w14:paraId="71D85271" w14:textId="77777777" w:rsidR="00575E6B" w:rsidRDefault="00575E6B" w:rsidP="006D2BF9">
      <w:pPr>
        <w:pStyle w:val="ListParagraph"/>
        <w:numPr>
          <w:ilvl w:val="0"/>
          <w:numId w:val="36"/>
        </w:numPr>
        <w:spacing w:before="0" w:after="160" w:line="259" w:lineRule="auto"/>
      </w:pPr>
      <w:r>
        <w:rPr>
          <w:rFonts w:hint="cs"/>
          <w:rtl/>
        </w:rPr>
        <w:t xml:space="preserve">اصلاح </w:t>
      </w:r>
      <w:proofErr w:type="spellStart"/>
      <w:r>
        <w:rPr>
          <w:rFonts w:hint="cs"/>
          <w:rtl/>
        </w:rPr>
        <w:t>صندوق‌های</w:t>
      </w:r>
      <w:proofErr w:type="spellEnd"/>
      <w:r>
        <w:rPr>
          <w:rFonts w:hint="cs"/>
          <w:rtl/>
        </w:rPr>
        <w:t xml:space="preserve"> بازنشستگی و تأمین اجتماعی</w:t>
      </w:r>
    </w:p>
    <w:p w14:paraId="12DF9A50" w14:textId="77777777" w:rsidR="00575E6B" w:rsidRPr="00584201" w:rsidRDefault="00575E6B" w:rsidP="00575E6B">
      <w:pPr>
        <w:ind w:left="360" w:hanging="360"/>
        <w:rPr>
          <w:rStyle w:val="IntenseReference"/>
          <w:rtl/>
        </w:rPr>
      </w:pPr>
      <w:r w:rsidRPr="00584201">
        <w:rPr>
          <w:rStyle w:val="IntenseReference"/>
          <w:rFonts w:hint="cs"/>
          <w:rtl/>
        </w:rPr>
        <w:t>محور</w:t>
      </w:r>
      <w:r w:rsidRPr="00584201">
        <w:rPr>
          <w:rStyle w:val="IntenseReference"/>
          <w:rtl/>
        </w:rPr>
        <w:t xml:space="preserve"> </w:t>
      </w:r>
      <w:r w:rsidRPr="00584201">
        <w:rPr>
          <w:rStyle w:val="IntenseReference"/>
          <w:rFonts w:hint="cs"/>
          <w:rtl/>
        </w:rPr>
        <w:t xml:space="preserve">سوم: </w:t>
      </w:r>
      <w:proofErr w:type="spellStart"/>
      <w:r w:rsidRPr="00584201">
        <w:rPr>
          <w:rStyle w:val="IntenseReference"/>
          <w:rFonts w:hint="cs"/>
          <w:rtl/>
        </w:rPr>
        <w:t>درآمدزایی</w:t>
      </w:r>
      <w:proofErr w:type="spellEnd"/>
      <w:r w:rsidRPr="00584201">
        <w:rPr>
          <w:rStyle w:val="IntenseReference"/>
          <w:rFonts w:hint="cs"/>
          <w:rtl/>
        </w:rPr>
        <w:t xml:space="preserve"> پایدار</w:t>
      </w:r>
    </w:p>
    <w:p w14:paraId="272F99D9" w14:textId="77777777" w:rsidR="00575E6B" w:rsidRDefault="00575E6B" w:rsidP="00575E6B">
      <w:pPr>
        <w:rPr>
          <w:rtl/>
        </w:rPr>
      </w:pPr>
      <w:r>
        <w:rPr>
          <w:rtl/>
        </w:rPr>
        <w:t>تأم</w:t>
      </w:r>
      <w:r>
        <w:rPr>
          <w:rFonts w:hint="cs"/>
          <w:rtl/>
        </w:rPr>
        <w:t>ی</w:t>
      </w:r>
      <w:r>
        <w:rPr>
          <w:rFonts w:hint="eastAsia"/>
          <w:rtl/>
        </w:rPr>
        <w:t>ن</w:t>
      </w:r>
      <w:r>
        <w:rPr>
          <w:rtl/>
        </w:rPr>
        <w:t xml:space="preserve"> درآمد مطمئن </w:t>
      </w:r>
      <w:proofErr w:type="spellStart"/>
      <w:r>
        <w:rPr>
          <w:rtl/>
        </w:rPr>
        <w:t>الزام</w:t>
      </w:r>
      <w:r>
        <w:rPr>
          <w:rFonts w:hint="cs"/>
          <w:rtl/>
        </w:rPr>
        <w:t>ی</w:t>
      </w:r>
      <w:proofErr w:type="spellEnd"/>
      <w:r>
        <w:rPr>
          <w:rtl/>
        </w:rPr>
        <w:t xml:space="preserve"> </w:t>
      </w:r>
      <w:proofErr w:type="spellStart"/>
      <w:r>
        <w:rPr>
          <w:rtl/>
        </w:rPr>
        <w:t>گر</w:t>
      </w:r>
      <w:r>
        <w:rPr>
          <w:rFonts w:hint="cs"/>
          <w:rtl/>
        </w:rPr>
        <w:t>ی</w:t>
      </w:r>
      <w:r>
        <w:rPr>
          <w:rFonts w:hint="eastAsia"/>
          <w:rtl/>
        </w:rPr>
        <w:t>زناپذ</w:t>
      </w:r>
      <w:r>
        <w:rPr>
          <w:rFonts w:hint="cs"/>
          <w:rtl/>
        </w:rPr>
        <w:t>ی</w:t>
      </w:r>
      <w:r>
        <w:rPr>
          <w:rFonts w:hint="eastAsia"/>
          <w:rtl/>
        </w:rPr>
        <w:t>ر</w:t>
      </w:r>
      <w:proofErr w:type="spellEnd"/>
      <w:r>
        <w:rPr>
          <w:rtl/>
        </w:rPr>
        <w:t xml:space="preserve"> برا</w:t>
      </w:r>
      <w:r>
        <w:rPr>
          <w:rFonts w:hint="cs"/>
          <w:rtl/>
        </w:rPr>
        <w:t>ی</w:t>
      </w:r>
      <w:r>
        <w:rPr>
          <w:rtl/>
        </w:rPr>
        <w:t xml:space="preserve"> کاهش کسر</w:t>
      </w:r>
      <w:r>
        <w:rPr>
          <w:rFonts w:hint="cs"/>
          <w:rtl/>
        </w:rPr>
        <w:t>ی</w:t>
      </w:r>
      <w:r>
        <w:rPr>
          <w:rtl/>
        </w:rPr>
        <w:t xml:space="preserve"> </w:t>
      </w:r>
      <w:r>
        <w:rPr>
          <w:rFonts w:hint="cs"/>
          <w:rtl/>
        </w:rPr>
        <w:t xml:space="preserve">مستمر </w:t>
      </w:r>
      <w:r>
        <w:rPr>
          <w:rtl/>
        </w:rPr>
        <w:t>بودجه</w:t>
      </w:r>
      <w:r>
        <w:rPr>
          <w:rFonts w:hint="cs"/>
          <w:rtl/>
        </w:rPr>
        <w:t>، مواجهه موفق با تکانه‌‌های بیرونی</w:t>
      </w:r>
      <w:r>
        <w:rPr>
          <w:rtl/>
        </w:rPr>
        <w:t xml:space="preserve"> </w:t>
      </w:r>
      <w:r>
        <w:rPr>
          <w:rFonts w:hint="cs"/>
          <w:rtl/>
        </w:rPr>
        <w:t xml:space="preserve">و نیل به هدف کاهش وابستگی مستقیم بودجه دولت به درآمدهای نفتی است که یکی از الزامات کاهش وابستگی مستقیم و غیرمستقیم دولت به بانک مرکزی و حل مساله تورم مزمن کشور است. البته ایجاد منابع پایدار درآمدی برای دولت،‌ نباید تنها محدود به اصلاحات </w:t>
      </w:r>
      <w:proofErr w:type="spellStart"/>
      <w:r>
        <w:rPr>
          <w:rFonts w:hint="cs"/>
          <w:rtl/>
        </w:rPr>
        <w:t>میان‌مدت</w:t>
      </w:r>
      <w:proofErr w:type="spellEnd"/>
      <w:r>
        <w:rPr>
          <w:rFonts w:hint="cs"/>
          <w:rtl/>
        </w:rPr>
        <w:t xml:space="preserve"> باشد؛ چرا که با توجه به </w:t>
      </w:r>
      <w:proofErr w:type="spellStart"/>
      <w:r>
        <w:rPr>
          <w:rFonts w:hint="cs"/>
          <w:rtl/>
        </w:rPr>
        <w:t>تحریم‌های</w:t>
      </w:r>
      <w:proofErr w:type="spellEnd"/>
      <w:r>
        <w:rPr>
          <w:rFonts w:hint="cs"/>
          <w:rtl/>
        </w:rPr>
        <w:t xml:space="preserve"> نفتی، بودجه کشور در سال ۹۸ نیز با تنگنا مواجه است و بنابراین لازم است، تدبیری برای تامین منابع پایدار مالی دولت در </w:t>
      </w:r>
      <w:proofErr w:type="spellStart"/>
      <w:r>
        <w:rPr>
          <w:rFonts w:hint="cs"/>
          <w:rtl/>
        </w:rPr>
        <w:t>کوتاه‌مدت</w:t>
      </w:r>
      <w:proofErr w:type="spellEnd"/>
      <w:r>
        <w:rPr>
          <w:rFonts w:hint="cs"/>
          <w:rtl/>
        </w:rPr>
        <w:t xml:space="preserve"> نیز در نظر گرفته شود. در عین حال این </w:t>
      </w:r>
      <w:proofErr w:type="spellStart"/>
      <w:r>
        <w:rPr>
          <w:rFonts w:hint="cs"/>
          <w:rtl/>
        </w:rPr>
        <w:t>برنامه‌های</w:t>
      </w:r>
      <w:proofErr w:type="spellEnd"/>
      <w:r>
        <w:rPr>
          <w:rFonts w:hint="cs"/>
          <w:rtl/>
        </w:rPr>
        <w:t xml:space="preserve"> </w:t>
      </w:r>
      <w:proofErr w:type="spellStart"/>
      <w:r>
        <w:rPr>
          <w:rFonts w:hint="cs"/>
          <w:rtl/>
        </w:rPr>
        <w:t>کوتاه‌مدت</w:t>
      </w:r>
      <w:proofErr w:type="spellEnd"/>
      <w:r>
        <w:rPr>
          <w:rFonts w:hint="cs"/>
          <w:rtl/>
        </w:rPr>
        <w:t xml:space="preserve"> باید به </w:t>
      </w:r>
      <w:proofErr w:type="spellStart"/>
      <w:r>
        <w:rPr>
          <w:rFonts w:hint="cs"/>
          <w:rtl/>
        </w:rPr>
        <w:t>گونه‌ای</w:t>
      </w:r>
      <w:proofErr w:type="spellEnd"/>
      <w:r>
        <w:rPr>
          <w:rFonts w:hint="cs"/>
          <w:rtl/>
        </w:rPr>
        <w:t xml:space="preserve"> باشند که به فضای کسب و کار ضربه نزنند، موجب افزایش شدید سطح </w:t>
      </w:r>
      <w:proofErr w:type="spellStart"/>
      <w:r>
        <w:rPr>
          <w:rFonts w:hint="cs"/>
          <w:rtl/>
        </w:rPr>
        <w:t>قیمت‌ها</w:t>
      </w:r>
      <w:proofErr w:type="spellEnd"/>
      <w:r>
        <w:rPr>
          <w:rFonts w:hint="cs"/>
          <w:rtl/>
        </w:rPr>
        <w:t xml:space="preserve"> نشوند، درآمد حقیقی اکثریت جامعه مصون بماند، و </w:t>
      </w:r>
      <w:proofErr w:type="spellStart"/>
      <w:r>
        <w:rPr>
          <w:rFonts w:hint="cs"/>
          <w:rtl/>
        </w:rPr>
        <w:t>خللی</w:t>
      </w:r>
      <w:proofErr w:type="spellEnd"/>
      <w:r>
        <w:rPr>
          <w:rFonts w:hint="cs"/>
          <w:rtl/>
        </w:rPr>
        <w:t xml:space="preserve"> نیز در فرآیند اصلاحات </w:t>
      </w:r>
      <w:proofErr w:type="spellStart"/>
      <w:r>
        <w:rPr>
          <w:rFonts w:hint="cs"/>
          <w:rtl/>
        </w:rPr>
        <w:t>میان‌مدت</w:t>
      </w:r>
      <w:proofErr w:type="spellEnd"/>
      <w:r>
        <w:rPr>
          <w:rFonts w:hint="cs"/>
          <w:rtl/>
        </w:rPr>
        <w:t xml:space="preserve"> </w:t>
      </w:r>
      <w:proofErr w:type="spellStart"/>
      <w:r>
        <w:rPr>
          <w:rFonts w:hint="cs"/>
          <w:rtl/>
        </w:rPr>
        <w:t>درآمدزایی</w:t>
      </w:r>
      <w:proofErr w:type="spellEnd"/>
      <w:r>
        <w:rPr>
          <w:rFonts w:hint="cs"/>
          <w:rtl/>
        </w:rPr>
        <w:t xml:space="preserve"> پایدار ایجاد نکنند. </w:t>
      </w:r>
      <w:proofErr w:type="spellStart"/>
      <w:r>
        <w:rPr>
          <w:rFonts w:hint="cs"/>
          <w:rtl/>
        </w:rPr>
        <w:t>برنامه‌های</w:t>
      </w:r>
      <w:proofErr w:type="spellEnd"/>
      <w:r>
        <w:rPr>
          <w:rFonts w:hint="cs"/>
          <w:rtl/>
        </w:rPr>
        <w:t xml:space="preserve"> اصلی که ایجاد منابع پایدار درآمدی برای دولت در </w:t>
      </w:r>
      <w:proofErr w:type="spellStart"/>
      <w:r>
        <w:rPr>
          <w:rFonts w:hint="cs"/>
          <w:rtl/>
        </w:rPr>
        <w:t>کوتاه‌مدت</w:t>
      </w:r>
      <w:proofErr w:type="spellEnd"/>
      <w:r>
        <w:rPr>
          <w:rFonts w:hint="cs"/>
          <w:rtl/>
        </w:rPr>
        <w:t xml:space="preserve"> و </w:t>
      </w:r>
      <w:proofErr w:type="spellStart"/>
      <w:r>
        <w:rPr>
          <w:rFonts w:hint="cs"/>
          <w:rtl/>
        </w:rPr>
        <w:t>میان‌مدت</w:t>
      </w:r>
      <w:proofErr w:type="spellEnd"/>
      <w:r>
        <w:rPr>
          <w:rFonts w:hint="cs"/>
          <w:rtl/>
        </w:rPr>
        <w:t xml:space="preserve"> را تضمین خواهند کرد، به شرح ذیل است. </w:t>
      </w:r>
    </w:p>
    <w:p w14:paraId="682DE8CE" w14:textId="77777777" w:rsidR="00575E6B" w:rsidRDefault="00575E6B" w:rsidP="00575E6B">
      <w:pPr>
        <w:spacing w:line="276" w:lineRule="auto"/>
        <w:rPr>
          <w:b/>
          <w:bCs/>
          <w:rtl/>
        </w:rPr>
      </w:pPr>
      <w:r w:rsidRPr="005D1BFA">
        <w:rPr>
          <w:rFonts w:hint="cs"/>
          <w:b/>
          <w:bCs/>
          <w:rtl/>
        </w:rPr>
        <w:t xml:space="preserve">الف) </w:t>
      </w:r>
      <w:proofErr w:type="spellStart"/>
      <w:r w:rsidRPr="005D1BFA">
        <w:rPr>
          <w:rFonts w:hint="cs"/>
          <w:b/>
          <w:bCs/>
          <w:rtl/>
        </w:rPr>
        <w:t>برنامه‌های</w:t>
      </w:r>
      <w:proofErr w:type="spellEnd"/>
      <w:r w:rsidRPr="005D1BFA">
        <w:rPr>
          <w:rFonts w:hint="cs"/>
          <w:b/>
          <w:bCs/>
          <w:rtl/>
        </w:rPr>
        <w:t xml:space="preserve"> </w:t>
      </w:r>
      <w:proofErr w:type="spellStart"/>
      <w:r w:rsidRPr="005D1BFA">
        <w:rPr>
          <w:rFonts w:hint="cs"/>
          <w:b/>
          <w:bCs/>
          <w:rtl/>
        </w:rPr>
        <w:t>کوتاه</w:t>
      </w:r>
      <w:r>
        <w:rPr>
          <w:rFonts w:hint="cs"/>
          <w:b/>
          <w:bCs/>
          <w:rtl/>
        </w:rPr>
        <w:t>‌</w:t>
      </w:r>
      <w:r w:rsidRPr="005D1BFA">
        <w:rPr>
          <w:rFonts w:hint="cs"/>
          <w:b/>
          <w:bCs/>
          <w:rtl/>
        </w:rPr>
        <w:t>مدت</w:t>
      </w:r>
      <w:proofErr w:type="spellEnd"/>
      <w:r w:rsidRPr="005D1BFA">
        <w:rPr>
          <w:rFonts w:hint="cs"/>
          <w:b/>
          <w:bCs/>
          <w:rtl/>
        </w:rPr>
        <w:t>:</w:t>
      </w:r>
    </w:p>
    <w:p w14:paraId="444911E9" w14:textId="77777777" w:rsidR="00575E6B" w:rsidRDefault="00575E6B" w:rsidP="006D2BF9">
      <w:pPr>
        <w:pStyle w:val="ListParagraph"/>
        <w:numPr>
          <w:ilvl w:val="0"/>
          <w:numId w:val="22"/>
        </w:numPr>
        <w:spacing w:before="0" w:after="160" w:line="259" w:lineRule="auto"/>
      </w:pPr>
      <w:r w:rsidRPr="00652749">
        <w:rPr>
          <w:rtl/>
        </w:rPr>
        <w:t xml:space="preserve">اصلاح نظام </w:t>
      </w:r>
      <w:r w:rsidRPr="00652749">
        <w:rPr>
          <w:rFonts w:hint="cs"/>
          <w:rtl/>
        </w:rPr>
        <w:t>ی</w:t>
      </w:r>
      <w:r w:rsidRPr="00652749">
        <w:rPr>
          <w:rFonts w:hint="eastAsia"/>
          <w:rtl/>
        </w:rPr>
        <w:t>ارانه</w:t>
      </w:r>
      <w:r w:rsidRPr="00652749">
        <w:rPr>
          <w:rtl/>
        </w:rPr>
        <w:t xml:space="preserve"> انرژ</w:t>
      </w:r>
      <w:r w:rsidRPr="00652749">
        <w:rPr>
          <w:rFonts w:hint="cs"/>
          <w:rtl/>
        </w:rPr>
        <w:t>ی</w:t>
      </w:r>
      <w:r w:rsidRPr="00652749">
        <w:rPr>
          <w:rtl/>
        </w:rPr>
        <w:t xml:space="preserve"> (بنز</w:t>
      </w:r>
      <w:r w:rsidRPr="00652749">
        <w:rPr>
          <w:rFonts w:hint="cs"/>
          <w:rtl/>
        </w:rPr>
        <w:t>ی</w:t>
      </w:r>
      <w:r w:rsidRPr="00652749">
        <w:rPr>
          <w:rFonts w:hint="eastAsia"/>
          <w:rtl/>
        </w:rPr>
        <w:t>ن،</w:t>
      </w:r>
      <w:r w:rsidRPr="00652749">
        <w:rPr>
          <w:rtl/>
        </w:rPr>
        <w:t xml:space="preserve"> </w:t>
      </w:r>
      <w:proofErr w:type="spellStart"/>
      <w:r w:rsidRPr="00652749">
        <w:rPr>
          <w:rtl/>
        </w:rPr>
        <w:t>گازوئ</w:t>
      </w:r>
      <w:r w:rsidRPr="00652749">
        <w:rPr>
          <w:rFonts w:hint="cs"/>
          <w:rtl/>
        </w:rPr>
        <w:t>ی</w:t>
      </w:r>
      <w:r w:rsidRPr="00652749">
        <w:rPr>
          <w:rFonts w:hint="eastAsia"/>
          <w:rtl/>
        </w:rPr>
        <w:t>ل</w:t>
      </w:r>
      <w:proofErr w:type="spellEnd"/>
      <w:r w:rsidRPr="00652749">
        <w:rPr>
          <w:rtl/>
        </w:rPr>
        <w:t xml:space="preserve"> و برق)</w:t>
      </w:r>
    </w:p>
    <w:p w14:paraId="4240E0C6" w14:textId="77777777" w:rsidR="00575E6B" w:rsidRDefault="00575E6B" w:rsidP="006D2BF9">
      <w:pPr>
        <w:pStyle w:val="ListParagraph"/>
        <w:numPr>
          <w:ilvl w:val="0"/>
          <w:numId w:val="22"/>
        </w:numPr>
        <w:spacing w:before="0" w:after="160" w:line="259" w:lineRule="auto"/>
      </w:pPr>
      <w:r w:rsidRPr="00652749">
        <w:rPr>
          <w:rtl/>
        </w:rPr>
        <w:t xml:space="preserve">اصلاح </w:t>
      </w:r>
      <w:r w:rsidRPr="00652749">
        <w:rPr>
          <w:rFonts w:hint="cs"/>
          <w:rtl/>
        </w:rPr>
        <w:t>ی</w:t>
      </w:r>
      <w:r w:rsidRPr="00652749">
        <w:rPr>
          <w:rFonts w:hint="eastAsia"/>
          <w:rtl/>
        </w:rPr>
        <w:t>ارانه</w:t>
      </w:r>
      <w:r w:rsidRPr="00652749">
        <w:rPr>
          <w:rtl/>
        </w:rPr>
        <w:t xml:space="preserve"> کالاها</w:t>
      </w:r>
      <w:r w:rsidRPr="00652749">
        <w:rPr>
          <w:rFonts w:hint="cs"/>
          <w:rtl/>
        </w:rPr>
        <w:t>ی</w:t>
      </w:r>
      <w:r w:rsidRPr="00652749">
        <w:rPr>
          <w:rtl/>
        </w:rPr>
        <w:t xml:space="preserve"> اساس</w:t>
      </w:r>
      <w:r w:rsidRPr="00652749">
        <w:rPr>
          <w:rFonts w:hint="cs"/>
          <w:rtl/>
        </w:rPr>
        <w:t>ی</w:t>
      </w:r>
    </w:p>
    <w:p w14:paraId="4DFBF08F" w14:textId="77777777" w:rsidR="00575E6B" w:rsidRDefault="00575E6B" w:rsidP="006D2BF9">
      <w:pPr>
        <w:pStyle w:val="ListParagraph"/>
        <w:numPr>
          <w:ilvl w:val="0"/>
          <w:numId w:val="22"/>
        </w:numPr>
        <w:spacing w:before="0" w:after="160" w:line="259" w:lineRule="auto"/>
      </w:pPr>
      <w:r w:rsidRPr="00652749">
        <w:rPr>
          <w:rtl/>
        </w:rPr>
        <w:t xml:space="preserve">کاهش </w:t>
      </w:r>
      <w:proofErr w:type="spellStart"/>
      <w:r w:rsidRPr="00652749">
        <w:rPr>
          <w:rtl/>
        </w:rPr>
        <w:t>معاف</w:t>
      </w:r>
      <w:r w:rsidRPr="00652749">
        <w:rPr>
          <w:rFonts w:hint="cs"/>
          <w:rtl/>
        </w:rPr>
        <w:t>ی</w:t>
      </w:r>
      <w:r w:rsidRPr="00652749">
        <w:rPr>
          <w:rFonts w:hint="eastAsia"/>
          <w:rtl/>
        </w:rPr>
        <w:t>ت‌ها</w:t>
      </w:r>
      <w:proofErr w:type="spellEnd"/>
      <w:r w:rsidRPr="00652749">
        <w:rPr>
          <w:rtl/>
        </w:rPr>
        <w:t xml:space="preserve"> و افزا</w:t>
      </w:r>
      <w:r w:rsidRPr="00652749">
        <w:rPr>
          <w:rFonts w:hint="cs"/>
          <w:rtl/>
        </w:rPr>
        <w:t>ی</w:t>
      </w:r>
      <w:r w:rsidRPr="00652749">
        <w:rPr>
          <w:rFonts w:hint="eastAsia"/>
          <w:rtl/>
        </w:rPr>
        <w:t>ش</w:t>
      </w:r>
      <w:r w:rsidRPr="00652749">
        <w:rPr>
          <w:rtl/>
        </w:rPr>
        <w:t xml:space="preserve"> پا</w:t>
      </w:r>
      <w:r w:rsidRPr="00652749">
        <w:rPr>
          <w:rFonts w:hint="cs"/>
          <w:rtl/>
        </w:rPr>
        <w:t>ی</w:t>
      </w:r>
      <w:r w:rsidRPr="00652749">
        <w:rPr>
          <w:rFonts w:hint="eastAsia"/>
          <w:rtl/>
        </w:rPr>
        <w:t>ه</w:t>
      </w:r>
      <w:r w:rsidRPr="00652749">
        <w:rPr>
          <w:rtl/>
        </w:rPr>
        <w:t xml:space="preserve"> و پوشش مال</w:t>
      </w:r>
      <w:r w:rsidRPr="00652749">
        <w:rPr>
          <w:rFonts w:hint="cs"/>
          <w:rtl/>
        </w:rPr>
        <w:t>ی</w:t>
      </w:r>
      <w:r w:rsidRPr="00652749">
        <w:rPr>
          <w:rFonts w:hint="eastAsia"/>
          <w:rtl/>
        </w:rPr>
        <w:t>ات</w:t>
      </w:r>
      <w:r w:rsidRPr="00652749">
        <w:rPr>
          <w:rFonts w:hint="cs"/>
          <w:rtl/>
        </w:rPr>
        <w:t>ی</w:t>
      </w:r>
    </w:p>
    <w:p w14:paraId="5548759D" w14:textId="77777777" w:rsidR="00575E6B" w:rsidRDefault="00575E6B" w:rsidP="006D2BF9">
      <w:pPr>
        <w:pStyle w:val="ListParagraph"/>
        <w:numPr>
          <w:ilvl w:val="0"/>
          <w:numId w:val="22"/>
        </w:numPr>
        <w:spacing w:before="0" w:after="160" w:line="259" w:lineRule="auto"/>
      </w:pPr>
      <w:r w:rsidRPr="00652749">
        <w:rPr>
          <w:rtl/>
        </w:rPr>
        <w:lastRenderedPageBreak/>
        <w:t xml:space="preserve">فروش </w:t>
      </w:r>
      <w:proofErr w:type="spellStart"/>
      <w:r w:rsidRPr="00652749">
        <w:rPr>
          <w:rtl/>
        </w:rPr>
        <w:t>دارا</w:t>
      </w:r>
      <w:r w:rsidRPr="00652749">
        <w:rPr>
          <w:rFonts w:hint="cs"/>
          <w:rtl/>
        </w:rPr>
        <w:t>یی</w:t>
      </w:r>
      <w:r>
        <w:rPr>
          <w:rFonts w:hint="cs"/>
          <w:rtl/>
        </w:rPr>
        <w:t>‌</w:t>
      </w:r>
      <w:r w:rsidRPr="00652749">
        <w:rPr>
          <w:rFonts w:hint="eastAsia"/>
          <w:rtl/>
        </w:rPr>
        <w:t>ها</w:t>
      </w:r>
      <w:proofErr w:type="spellEnd"/>
      <w:r w:rsidRPr="00652749">
        <w:rPr>
          <w:rtl/>
        </w:rPr>
        <w:t xml:space="preserve"> از طر</w:t>
      </w:r>
      <w:r w:rsidRPr="00652749">
        <w:rPr>
          <w:rFonts w:hint="cs"/>
          <w:rtl/>
        </w:rPr>
        <w:t>ی</w:t>
      </w:r>
      <w:r w:rsidRPr="00652749">
        <w:rPr>
          <w:rFonts w:hint="eastAsia"/>
          <w:rtl/>
        </w:rPr>
        <w:t>ق</w:t>
      </w:r>
      <w:r w:rsidRPr="00652749">
        <w:rPr>
          <w:rtl/>
        </w:rPr>
        <w:t xml:space="preserve"> </w:t>
      </w:r>
      <w:proofErr w:type="spellStart"/>
      <w:r w:rsidRPr="00652749">
        <w:rPr>
          <w:rtl/>
        </w:rPr>
        <w:t>صندوق</w:t>
      </w:r>
      <w:r>
        <w:rPr>
          <w:rFonts w:hint="cs"/>
          <w:rtl/>
        </w:rPr>
        <w:t>‌</w:t>
      </w:r>
      <w:r w:rsidRPr="00652749">
        <w:rPr>
          <w:rtl/>
        </w:rPr>
        <w:t>ها</w:t>
      </w:r>
      <w:r w:rsidRPr="00652749">
        <w:rPr>
          <w:rFonts w:hint="cs"/>
          <w:rtl/>
        </w:rPr>
        <w:t>ی</w:t>
      </w:r>
      <w:proofErr w:type="spellEnd"/>
      <w:r>
        <w:rPr>
          <w:rFonts w:hint="cs"/>
          <w:rtl/>
        </w:rPr>
        <w:t xml:space="preserve"> </w:t>
      </w:r>
      <w:proofErr w:type="spellStart"/>
      <w:r>
        <w:rPr>
          <w:rFonts w:hint="cs"/>
          <w:rtl/>
        </w:rPr>
        <w:t>قابل‌معامله</w:t>
      </w:r>
      <w:proofErr w:type="spellEnd"/>
      <w:r>
        <w:rPr>
          <w:rFonts w:hint="cs"/>
          <w:rtl/>
        </w:rPr>
        <w:t xml:space="preserve"> در بورس (</w:t>
      </w:r>
      <w:r>
        <w:t>ETF</w:t>
      </w:r>
      <w:r>
        <w:rPr>
          <w:rFonts w:hint="cs"/>
          <w:rtl/>
        </w:rPr>
        <w:t>)</w:t>
      </w:r>
    </w:p>
    <w:p w14:paraId="57D4F5CE" w14:textId="77777777" w:rsidR="00575E6B" w:rsidRDefault="00575E6B" w:rsidP="00575E6B">
      <w:r w:rsidRPr="005646AD">
        <w:rPr>
          <w:rFonts w:hint="eastAsia"/>
          <w:b/>
          <w:bCs/>
          <w:rtl/>
        </w:rPr>
        <w:t>ب</w:t>
      </w:r>
      <w:r w:rsidRPr="005646AD">
        <w:rPr>
          <w:b/>
          <w:bCs/>
          <w:rtl/>
        </w:rPr>
        <w:t xml:space="preserve">) </w:t>
      </w:r>
      <w:proofErr w:type="spellStart"/>
      <w:r w:rsidRPr="005646AD">
        <w:rPr>
          <w:rFonts w:hint="eastAsia"/>
          <w:b/>
          <w:bCs/>
          <w:rtl/>
        </w:rPr>
        <w:t>برنامه‌ها</w:t>
      </w:r>
      <w:r w:rsidRPr="005646AD">
        <w:rPr>
          <w:rFonts w:hint="cs"/>
          <w:b/>
          <w:bCs/>
          <w:rtl/>
        </w:rPr>
        <w:t>ی</w:t>
      </w:r>
      <w:proofErr w:type="spellEnd"/>
      <w:r w:rsidRPr="005646AD">
        <w:rPr>
          <w:b/>
          <w:bCs/>
          <w:rtl/>
        </w:rPr>
        <w:t xml:space="preserve"> </w:t>
      </w:r>
      <w:proofErr w:type="spellStart"/>
      <w:r w:rsidRPr="005646AD">
        <w:rPr>
          <w:rFonts w:hint="eastAsia"/>
          <w:b/>
          <w:bCs/>
          <w:rtl/>
        </w:rPr>
        <w:t>م</w:t>
      </w:r>
      <w:r w:rsidRPr="005646AD">
        <w:rPr>
          <w:rFonts w:hint="cs"/>
          <w:b/>
          <w:bCs/>
          <w:rtl/>
        </w:rPr>
        <w:t>ی</w:t>
      </w:r>
      <w:r w:rsidRPr="005646AD">
        <w:rPr>
          <w:rFonts w:hint="eastAsia"/>
          <w:b/>
          <w:bCs/>
          <w:rtl/>
        </w:rPr>
        <w:t>ان</w:t>
      </w:r>
      <w:r>
        <w:rPr>
          <w:rFonts w:hint="cs"/>
          <w:b/>
          <w:bCs/>
          <w:rtl/>
        </w:rPr>
        <w:t>‌</w:t>
      </w:r>
      <w:r w:rsidRPr="005646AD">
        <w:rPr>
          <w:rFonts w:hint="eastAsia"/>
          <w:b/>
          <w:bCs/>
          <w:rtl/>
        </w:rPr>
        <w:t>مدت</w:t>
      </w:r>
      <w:proofErr w:type="spellEnd"/>
      <w:r w:rsidRPr="005646AD">
        <w:rPr>
          <w:b/>
          <w:bCs/>
          <w:rtl/>
        </w:rPr>
        <w:t>:</w:t>
      </w:r>
    </w:p>
    <w:p w14:paraId="1FE6BDA6" w14:textId="77777777" w:rsidR="00575E6B" w:rsidRDefault="00575E6B" w:rsidP="006D2BF9">
      <w:pPr>
        <w:pStyle w:val="ListParagraph"/>
        <w:numPr>
          <w:ilvl w:val="0"/>
          <w:numId w:val="22"/>
        </w:numPr>
        <w:spacing w:before="0" w:after="160" w:line="259" w:lineRule="auto"/>
      </w:pPr>
      <w:r w:rsidRPr="00652749">
        <w:rPr>
          <w:rtl/>
        </w:rPr>
        <w:t>استقرار نظام مال</w:t>
      </w:r>
      <w:r w:rsidRPr="00652749">
        <w:rPr>
          <w:rFonts w:hint="cs"/>
          <w:rtl/>
        </w:rPr>
        <w:t>ی</w:t>
      </w:r>
      <w:r w:rsidRPr="00652749">
        <w:rPr>
          <w:rFonts w:hint="eastAsia"/>
          <w:rtl/>
        </w:rPr>
        <w:t>ات</w:t>
      </w:r>
      <w:r w:rsidRPr="00652749">
        <w:rPr>
          <w:rtl/>
        </w:rPr>
        <w:t xml:space="preserve"> بر درآمد و اصلاح نظام </w:t>
      </w:r>
      <w:r w:rsidRPr="00652749">
        <w:rPr>
          <w:rFonts w:hint="cs"/>
          <w:rtl/>
        </w:rPr>
        <w:t>ی</w:t>
      </w:r>
      <w:r w:rsidRPr="00652749">
        <w:rPr>
          <w:rFonts w:hint="eastAsia"/>
          <w:rtl/>
        </w:rPr>
        <w:t>ارانه</w:t>
      </w:r>
      <w:r w:rsidRPr="00652749">
        <w:rPr>
          <w:rtl/>
        </w:rPr>
        <w:t xml:space="preserve"> مبتن</w:t>
      </w:r>
      <w:r w:rsidRPr="00652749">
        <w:rPr>
          <w:rFonts w:hint="cs"/>
          <w:rtl/>
        </w:rPr>
        <w:t>ی</w:t>
      </w:r>
      <w:r w:rsidRPr="00652749">
        <w:rPr>
          <w:rtl/>
        </w:rPr>
        <w:t xml:space="preserve"> بر درآمد</w:t>
      </w:r>
    </w:p>
    <w:p w14:paraId="72064CAA" w14:textId="77777777" w:rsidR="00575E6B" w:rsidRDefault="00575E6B" w:rsidP="006D2BF9">
      <w:pPr>
        <w:pStyle w:val="ListParagraph"/>
        <w:numPr>
          <w:ilvl w:val="0"/>
          <w:numId w:val="22"/>
        </w:numPr>
        <w:spacing w:before="0" w:after="160" w:line="259" w:lineRule="auto"/>
      </w:pPr>
      <w:r>
        <w:rPr>
          <w:rFonts w:hint="cs"/>
          <w:rtl/>
        </w:rPr>
        <w:t xml:space="preserve">اصلاح نظام </w:t>
      </w:r>
      <w:proofErr w:type="spellStart"/>
      <w:r>
        <w:rPr>
          <w:rFonts w:hint="cs"/>
          <w:rtl/>
        </w:rPr>
        <w:t>مالیه</w:t>
      </w:r>
      <w:proofErr w:type="spellEnd"/>
      <w:r>
        <w:rPr>
          <w:rFonts w:hint="cs"/>
          <w:rtl/>
        </w:rPr>
        <w:t xml:space="preserve"> بهینه </w:t>
      </w:r>
      <w:proofErr w:type="spellStart"/>
      <w:r>
        <w:rPr>
          <w:rFonts w:hint="cs"/>
          <w:rtl/>
        </w:rPr>
        <w:t>بالادستی</w:t>
      </w:r>
      <w:proofErr w:type="spellEnd"/>
      <w:r>
        <w:rPr>
          <w:rFonts w:hint="cs"/>
          <w:rtl/>
        </w:rPr>
        <w:t xml:space="preserve"> نفت و گاز</w:t>
      </w:r>
    </w:p>
    <w:p w14:paraId="76B7FAE8" w14:textId="77777777" w:rsidR="00575E6B" w:rsidRDefault="00575E6B" w:rsidP="006D2BF9">
      <w:pPr>
        <w:pStyle w:val="ListParagraph"/>
        <w:numPr>
          <w:ilvl w:val="0"/>
          <w:numId w:val="22"/>
        </w:numPr>
        <w:spacing w:before="0" w:after="160" w:line="259" w:lineRule="auto"/>
      </w:pPr>
      <w:r w:rsidRPr="00652749">
        <w:rPr>
          <w:rtl/>
        </w:rPr>
        <w:t>مد</w:t>
      </w:r>
      <w:r w:rsidRPr="00652749">
        <w:rPr>
          <w:rFonts w:hint="cs"/>
          <w:rtl/>
        </w:rPr>
        <w:t>ی</w:t>
      </w:r>
      <w:r w:rsidRPr="00652749">
        <w:rPr>
          <w:rFonts w:hint="eastAsia"/>
          <w:rtl/>
        </w:rPr>
        <w:t>ر</w:t>
      </w:r>
      <w:r w:rsidRPr="00652749">
        <w:rPr>
          <w:rFonts w:hint="cs"/>
          <w:rtl/>
        </w:rPr>
        <w:t>ی</w:t>
      </w:r>
      <w:r w:rsidRPr="00652749">
        <w:rPr>
          <w:rFonts w:hint="eastAsia"/>
          <w:rtl/>
        </w:rPr>
        <w:t>ت</w:t>
      </w:r>
      <w:r w:rsidRPr="00652749">
        <w:rPr>
          <w:rtl/>
        </w:rPr>
        <w:t xml:space="preserve"> </w:t>
      </w:r>
      <w:proofErr w:type="spellStart"/>
      <w:r w:rsidRPr="00652749">
        <w:rPr>
          <w:rtl/>
        </w:rPr>
        <w:t>دارا</w:t>
      </w:r>
      <w:r w:rsidRPr="00652749">
        <w:rPr>
          <w:rFonts w:hint="cs"/>
          <w:rtl/>
        </w:rPr>
        <w:t>یی</w:t>
      </w:r>
      <w:r>
        <w:rPr>
          <w:rFonts w:hint="cs"/>
          <w:rtl/>
        </w:rPr>
        <w:t>‌</w:t>
      </w:r>
      <w:r w:rsidRPr="00652749">
        <w:rPr>
          <w:rFonts w:hint="eastAsia"/>
          <w:rtl/>
        </w:rPr>
        <w:t>ها</w:t>
      </w:r>
      <w:r w:rsidRPr="00652749">
        <w:rPr>
          <w:rFonts w:hint="cs"/>
          <w:rtl/>
        </w:rPr>
        <w:t>ی</w:t>
      </w:r>
      <w:proofErr w:type="spellEnd"/>
      <w:r w:rsidRPr="00652749">
        <w:rPr>
          <w:rtl/>
        </w:rPr>
        <w:t xml:space="preserve"> مال</w:t>
      </w:r>
      <w:r w:rsidRPr="00652749">
        <w:rPr>
          <w:rFonts w:hint="cs"/>
          <w:rtl/>
        </w:rPr>
        <w:t>ی</w:t>
      </w:r>
      <w:r w:rsidRPr="00652749">
        <w:rPr>
          <w:rtl/>
        </w:rPr>
        <w:t xml:space="preserve"> دولت</w:t>
      </w:r>
    </w:p>
    <w:p w14:paraId="0B219EE1" w14:textId="77777777" w:rsidR="00575E6B" w:rsidRDefault="00575E6B" w:rsidP="006D2BF9">
      <w:pPr>
        <w:pStyle w:val="ListParagraph"/>
        <w:numPr>
          <w:ilvl w:val="0"/>
          <w:numId w:val="22"/>
        </w:numPr>
        <w:spacing w:before="0" w:after="160" w:line="259" w:lineRule="auto"/>
      </w:pPr>
      <w:proofErr w:type="spellStart"/>
      <w:r w:rsidRPr="00EA5AE7">
        <w:rPr>
          <w:rtl/>
        </w:rPr>
        <w:t>مولدساز</w:t>
      </w:r>
      <w:r w:rsidRPr="00EA5AE7">
        <w:rPr>
          <w:rFonts w:hint="cs"/>
          <w:rtl/>
        </w:rPr>
        <w:t>ی</w:t>
      </w:r>
      <w:proofErr w:type="spellEnd"/>
      <w:r w:rsidRPr="00EA5AE7">
        <w:rPr>
          <w:rtl/>
        </w:rPr>
        <w:t xml:space="preserve"> </w:t>
      </w:r>
      <w:proofErr w:type="spellStart"/>
      <w:r w:rsidRPr="00EA5AE7">
        <w:rPr>
          <w:rtl/>
        </w:rPr>
        <w:t>دارا</w:t>
      </w:r>
      <w:r w:rsidRPr="00EA5AE7">
        <w:rPr>
          <w:rFonts w:hint="cs"/>
          <w:rtl/>
        </w:rPr>
        <w:t>یی‌</w:t>
      </w:r>
      <w:r w:rsidRPr="00EA5AE7">
        <w:rPr>
          <w:rFonts w:hint="eastAsia"/>
          <w:rtl/>
        </w:rPr>
        <w:t>ها</w:t>
      </w:r>
      <w:r w:rsidRPr="00EA5AE7">
        <w:rPr>
          <w:rFonts w:hint="cs"/>
          <w:rtl/>
        </w:rPr>
        <w:t>ی</w:t>
      </w:r>
      <w:proofErr w:type="spellEnd"/>
      <w:r w:rsidRPr="00EA5AE7">
        <w:rPr>
          <w:rtl/>
        </w:rPr>
        <w:t xml:space="preserve"> دولت</w:t>
      </w:r>
    </w:p>
    <w:p w14:paraId="23D8D650" w14:textId="77777777" w:rsidR="00575E6B" w:rsidRPr="00584201" w:rsidRDefault="00575E6B" w:rsidP="00575E6B">
      <w:pPr>
        <w:rPr>
          <w:rStyle w:val="IntenseReference"/>
          <w:rtl/>
        </w:rPr>
      </w:pPr>
      <w:r w:rsidRPr="00584201">
        <w:rPr>
          <w:rStyle w:val="IntenseReference"/>
          <w:rFonts w:hint="cs"/>
          <w:rtl/>
        </w:rPr>
        <w:t>محور</w:t>
      </w:r>
      <w:r w:rsidRPr="00584201">
        <w:rPr>
          <w:rStyle w:val="IntenseReference"/>
          <w:rtl/>
        </w:rPr>
        <w:t xml:space="preserve"> </w:t>
      </w:r>
      <w:r w:rsidRPr="00584201">
        <w:rPr>
          <w:rStyle w:val="IntenseReference"/>
          <w:rFonts w:hint="cs"/>
          <w:rtl/>
        </w:rPr>
        <w:t xml:space="preserve">چهارم: </w:t>
      </w:r>
      <w:proofErr w:type="spellStart"/>
      <w:r w:rsidRPr="00584201">
        <w:rPr>
          <w:rStyle w:val="IntenseReference"/>
          <w:rFonts w:hint="cs"/>
          <w:rtl/>
        </w:rPr>
        <w:t>ثبات‌سازی</w:t>
      </w:r>
      <w:proofErr w:type="spellEnd"/>
      <w:r w:rsidRPr="00584201">
        <w:rPr>
          <w:rStyle w:val="IntenseReference"/>
          <w:rFonts w:hint="cs"/>
          <w:rtl/>
        </w:rPr>
        <w:t xml:space="preserve"> اقتصاد کلان و توسعه پایدار</w:t>
      </w:r>
    </w:p>
    <w:p w14:paraId="50A273DC" w14:textId="77777777" w:rsidR="00575E6B" w:rsidRDefault="00575E6B" w:rsidP="00575E6B">
      <w:pPr>
        <w:rPr>
          <w:rFonts w:ascii="Times New Roman" w:eastAsia="Calibri" w:hAnsi="Times New Roman"/>
          <w:i/>
          <w:sz w:val="26"/>
          <w:rtl/>
          <w:lang w:bidi="ar-SA"/>
        </w:rPr>
      </w:pPr>
      <w:r>
        <w:rPr>
          <w:rFonts w:ascii="Times New Roman" w:eastAsia="Calibri" w:hAnsi="Times New Roman" w:hint="cs"/>
          <w:i/>
          <w:sz w:val="26"/>
          <w:rtl/>
          <w:lang w:bidi="ar-SA"/>
        </w:rPr>
        <w:t>دولت علاوه بر وظیفه تامین کالاهای عمومی که از طریق هزینه‌کرد و تخصیص بهینه منابع خود انجام می‌دهد،‌ وظیفه ثبات‌سازی در قبال تکانه‌های بیرونی و درونی و همچنین تامین مالی اهداف توسعه‌ای کشور را نیز بر عهده دارد که به‌طور مشخص به ساختار بودجه کشور برمی‌گردد. در این راستا، برنامه اصلاحات این محور شامل برنامه‌های ذیل است:</w:t>
      </w:r>
    </w:p>
    <w:p w14:paraId="03438CA0" w14:textId="77777777" w:rsidR="00575E6B" w:rsidRPr="005D1BFA" w:rsidRDefault="00575E6B" w:rsidP="00575E6B">
      <w:pPr>
        <w:rPr>
          <w:rFonts w:ascii="Times New Roman" w:eastAsia="Calibri" w:hAnsi="Times New Roman"/>
          <w:b/>
          <w:bCs/>
          <w:i/>
          <w:sz w:val="26"/>
          <w:rtl/>
          <w:lang w:bidi="ar-SA"/>
        </w:rPr>
      </w:pPr>
      <w:r w:rsidRPr="005D1BFA">
        <w:rPr>
          <w:rFonts w:ascii="Times New Roman" w:eastAsia="Calibri" w:hAnsi="Times New Roman" w:hint="cs"/>
          <w:b/>
          <w:bCs/>
          <w:i/>
          <w:sz w:val="26"/>
          <w:rtl/>
          <w:lang w:bidi="ar-SA"/>
        </w:rPr>
        <w:t>الف) برنامه‌های کوتاه</w:t>
      </w:r>
      <w:r>
        <w:rPr>
          <w:rFonts w:ascii="Times New Roman" w:eastAsia="Calibri" w:hAnsi="Times New Roman" w:hint="cs"/>
          <w:b/>
          <w:bCs/>
          <w:i/>
          <w:sz w:val="26"/>
          <w:rtl/>
          <w:lang w:bidi="ar-SA"/>
        </w:rPr>
        <w:t>‌</w:t>
      </w:r>
      <w:r w:rsidRPr="005D1BFA">
        <w:rPr>
          <w:rFonts w:ascii="Times New Roman" w:eastAsia="Calibri" w:hAnsi="Times New Roman" w:hint="cs"/>
          <w:b/>
          <w:bCs/>
          <w:i/>
          <w:sz w:val="26"/>
          <w:rtl/>
          <w:lang w:bidi="ar-SA"/>
        </w:rPr>
        <w:t xml:space="preserve">مدت: </w:t>
      </w:r>
    </w:p>
    <w:p w14:paraId="51769776" w14:textId="77777777" w:rsidR="00575E6B" w:rsidRPr="005D1BFA" w:rsidRDefault="00575E6B" w:rsidP="006D2BF9">
      <w:pPr>
        <w:pStyle w:val="ListParagraph"/>
        <w:numPr>
          <w:ilvl w:val="0"/>
          <w:numId w:val="37"/>
        </w:numPr>
        <w:spacing w:before="0" w:after="160" w:line="259" w:lineRule="auto"/>
      </w:pPr>
      <w:r>
        <w:rPr>
          <w:rFonts w:ascii="Times New Roman" w:eastAsia="Calibri" w:hAnsi="Times New Roman" w:hint="cs"/>
          <w:i/>
          <w:sz w:val="26"/>
          <w:rtl/>
          <w:lang w:bidi="ar-SA"/>
        </w:rPr>
        <w:t>طراحی مقدار بهینه منابع نفتی در بودجه با درنظرگرفتن بده‌بستان‌های بین نسلی (اصلاح اساسنامه صندوق و افزودن نقش ثبات‌ساز به آن)</w:t>
      </w:r>
    </w:p>
    <w:p w14:paraId="4D9D72B2" w14:textId="77777777" w:rsidR="00575E6B" w:rsidRPr="005D1BFA" w:rsidRDefault="00575E6B" w:rsidP="006D2BF9">
      <w:pPr>
        <w:pStyle w:val="ListParagraph"/>
        <w:numPr>
          <w:ilvl w:val="0"/>
          <w:numId w:val="37"/>
        </w:numPr>
        <w:spacing w:before="0" w:after="160" w:line="259" w:lineRule="auto"/>
      </w:pPr>
      <w:r>
        <w:rPr>
          <w:rFonts w:ascii="Times New Roman" w:eastAsia="Calibri" w:hAnsi="Times New Roman" w:hint="cs"/>
          <w:i/>
          <w:sz w:val="26"/>
          <w:rtl/>
          <w:lang w:bidi="ar-SA"/>
        </w:rPr>
        <w:t>انتشار اوراق ارزی و ریالی جهت سرمایه‌گذاری‌های زیرساختی به همراه عملیات بازار باز بانک مرکزی</w:t>
      </w:r>
    </w:p>
    <w:p w14:paraId="2C45E591" w14:textId="77777777" w:rsidR="00575E6B" w:rsidRPr="005D1BFA" w:rsidRDefault="00575E6B" w:rsidP="00575E6B">
      <w:pPr>
        <w:rPr>
          <w:b/>
          <w:bCs/>
        </w:rPr>
      </w:pPr>
      <w:r w:rsidRPr="005D1BFA">
        <w:rPr>
          <w:rFonts w:hint="cs"/>
          <w:b/>
          <w:bCs/>
          <w:rtl/>
        </w:rPr>
        <w:t xml:space="preserve">ب) </w:t>
      </w:r>
      <w:proofErr w:type="spellStart"/>
      <w:r w:rsidRPr="005D1BFA">
        <w:rPr>
          <w:rFonts w:hint="cs"/>
          <w:b/>
          <w:bCs/>
          <w:rtl/>
        </w:rPr>
        <w:t>برنامه‌های</w:t>
      </w:r>
      <w:proofErr w:type="spellEnd"/>
      <w:r w:rsidRPr="005D1BFA">
        <w:rPr>
          <w:rFonts w:hint="cs"/>
          <w:b/>
          <w:bCs/>
          <w:rtl/>
        </w:rPr>
        <w:t xml:space="preserve"> </w:t>
      </w:r>
      <w:proofErr w:type="spellStart"/>
      <w:r w:rsidRPr="005D1BFA">
        <w:rPr>
          <w:rFonts w:hint="cs"/>
          <w:b/>
          <w:bCs/>
          <w:rtl/>
        </w:rPr>
        <w:t>میان</w:t>
      </w:r>
      <w:r>
        <w:rPr>
          <w:rFonts w:hint="cs"/>
          <w:b/>
          <w:bCs/>
          <w:rtl/>
        </w:rPr>
        <w:t>‌</w:t>
      </w:r>
      <w:r w:rsidRPr="005D1BFA">
        <w:rPr>
          <w:rFonts w:hint="cs"/>
          <w:b/>
          <w:bCs/>
          <w:rtl/>
        </w:rPr>
        <w:t>مدت</w:t>
      </w:r>
      <w:proofErr w:type="spellEnd"/>
      <w:r w:rsidRPr="005D1BFA">
        <w:rPr>
          <w:rFonts w:hint="cs"/>
          <w:b/>
          <w:bCs/>
          <w:rtl/>
        </w:rPr>
        <w:t>:</w:t>
      </w:r>
    </w:p>
    <w:p w14:paraId="1084A96B" w14:textId="77777777" w:rsidR="00575E6B" w:rsidRDefault="00575E6B" w:rsidP="006D2BF9">
      <w:pPr>
        <w:pStyle w:val="ListParagraph"/>
        <w:numPr>
          <w:ilvl w:val="0"/>
          <w:numId w:val="37"/>
        </w:numPr>
        <w:spacing w:before="0" w:after="160" w:line="259" w:lineRule="auto"/>
        <w:rPr>
          <w:rtl/>
        </w:rPr>
      </w:pPr>
      <w:r>
        <w:rPr>
          <w:rFonts w:ascii="Times New Roman" w:eastAsia="Calibri" w:hAnsi="Times New Roman" w:hint="cs"/>
          <w:i/>
          <w:sz w:val="26"/>
          <w:rtl/>
          <w:lang w:bidi="ar-SA"/>
        </w:rPr>
        <w:t>ساماندهی بدهی‌های دولت و اصلاح روابط دولت با نظام بانکی، تامین اجتماعی و پیمانکاران</w:t>
      </w:r>
    </w:p>
    <w:p w14:paraId="4C643B1F" w14:textId="77777777" w:rsidR="00575E6B" w:rsidRDefault="00575E6B" w:rsidP="00575E6B">
      <w:pPr>
        <w:rPr>
          <w:rtl/>
        </w:rPr>
      </w:pPr>
      <w:r>
        <w:rPr>
          <w:rFonts w:hint="cs"/>
          <w:rtl/>
          <w:lang w:bidi="ar-SA"/>
        </w:rPr>
        <w:t xml:space="preserve">هر یک از برنامه های ارایه شده در این طرح الزامات و همچنین ریسک‌هایی را دارند که در گزارشات مفصل هر یک از برنامه‌ها ارایه خواهند شد. ولی اصلی ترین الزامی که لازم است در این گزارش به آن اشار شود، ‌اجماع سیاستگذاران کلان کشور بر اجرای تمام یا بخشی از این برنامه می‌باشد و در صورت عدم اجماع، تحقق این اصلاحات ساختاری مهم محقق نخواهد شد. برای اجماع حاکمیت،‌لازم است که ابتدا بر پارادایم فکری این طرح اصلاحاتی توافق نظر صورت گیرد. </w:t>
      </w:r>
    </w:p>
    <w:p w14:paraId="3C3CF884" w14:textId="77777777" w:rsidR="00575E6B" w:rsidRDefault="00575E6B" w:rsidP="00575E6B">
      <w:pPr>
        <w:rPr>
          <w:rtl/>
        </w:rPr>
      </w:pPr>
      <w:r>
        <w:rPr>
          <w:rFonts w:hint="cs"/>
          <w:rtl/>
        </w:rPr>
        <w:t xml:space="preserve">طرح اصلاحات ساختاری مبتنی بر دو پارادایم فکری است. ۱) قاعده مالی ۲) شفافیت و پاسخگویی </w:t>
      </w:r>
    </w:p>
    <w:p w14:paraId="0A16BB25" w14:textId="77777777" w:rsidR="00575E6B" w:rsidRPr="006D49D6" w:rsidRDefault="00575E6B" w:rsidP="00575E6B">
      <w:r>
        <w:rPr>
          <w:rFonts w:hint="cs"/>
          <w:rtl/>
        </w:rPr>
        <w:t xml:space="preserve">قاعده مالی،‌ بر اساس یک برنامه اقتصاد کلان طراحی </w:t>
      </w:r>
      <w:proofErr w:type="spellStart"/>
      <w:r>
        <w:rPr>
          <w:rFonts w:hint="cs"/>
          <w:rtl/>
        </w:rPr>
        <w:t>می‌شود</w:t>
      </w:r>
      <w:proofErr w:type="spellEnd"/>
      <w:r>
        <w:rPr>
          <w:rFonts w:hint="cs"/>
          <w:rtl/>
        </w:rPr>
        <w:t xml:space="preserve"> و در آن سقف منابع و مصارف و کسری بودجه سالانه دولت و روند تغییرات </w:t>
      </w:r>
      <w:proofErr w:type="spellStart"/>
      <w:r>
        <w:rPr>
          <w:rFonts w:hint="cs"/>
          <w:rtl/>
        </w:rPr>
        <w:t>بدهی‌های</w:t>
      </w:r>
      <w:proofErr w:type="spellEnd"/>
      <w:r>
        <w:rPr>
          <w:rFonts w:hint="cs"/>
          <w:rtl/>
        </w:rPr>
        <w:t xml:space="preserve"> دولت را هدف قرار </w:t>
      </w:r>
      <w:proofErr w:type="spellStart"/>
      <w:r>
        <w:rPr>
          <w:rFonts w:hint="cs"/>
          <w:rtl/>
        </w:rPr>
        <w:t>می‌دهد</w:t>
      </w:r>
      <w:proofErr w:type="spellEnd"/>
      <w:r>
        <w:rPr>
          <w:rFonts w:hint="cs"/>
          <w:rtl/>
        </w:rPr>
        <w:t xml:space="preserve">؛ </w:t>
      </w:r>
      <w:proofErr w:type="spellStart"/>
      <w:r>
        <w:rPr>
          <w:rFonts w:hint="cs"/>
          <w:rtl/>
        </w:rPr>
        <w:t>به‌طوری‌که</w:t>
      </w:r>
      <w:proofErr w:type="spellEnd"/>
      <w:r>
        <w:rPr>
          <w:rFonts w:hint="cs"/>
          <w:rtl/>
        </w:rPr>
        <w:t xml:space="preserve"> اقتصاد کلان دارای پایداری و ثبات حداکثری باشد. برای </w:t>
      </w:r>
      <w:proofErr w:type="spellStart"/>
      <w:r>
        <w:rPr>
          <w:rFonts w:hint="cs"/>
          <w:rtl/>
        </w:rPr>
        <w:t>این‌که</w:t>
      </w:r>
      <w:proofErr w:type="spellEnd"/>
      <w:r>
        <w:rPr>
          <w:rFonts w:hint="cs"/>
          <w:rtl/>
        </w:rPr>
        <w:t xml:space="preserve"> این قاعده از اعتبار کافی برخوردار باشد، باید تعهد کافی نسبت به اجرای آن در طول دوران اجرای برنامه اصلاحی وجود داشته باشد. از همین رو لازم است اجماع کافی در زمان تعیین این قاعده میان مجریان برنامه اصلاحی به وجود آید.</w:t>
      </w:r>
    </w:p>
    <w:p w14:paraId="25163018" w14:textId="77777777" w:rsidR="00575E6B" w:rsidRDefault="00575E6B" w:rsidP="00575E6B">
      <w:pPr>
        <w:rPr>
          <w:rtl/>
          <w:lang w:bidi="ar-SA"/>
        </w:rPr>
      </w:pPr>
      <w:r>
        <w:rPr>
          <w:rFonts w:hint="cs"/>
          <w:rtl/>
          <w:lang w:bidi="ar-SA"/>
        </w:rPr>
        <w:t xml:space="preserve">شفافیت حداکثری و پاسخ‌گویی دولت به مردم، پارادایم ضروری دیگر حاکم بر طرح اصلاحات ساختاری بودجه است. از آنجایی که اجرای برنامه اصلاحات ساختاری موجب حذف یا انتقال عواید از گروهی از ذی‌نفعان به گروه‌های دیگر می شود، لازم </w:t>
      </w:r>
      <w:r>
        <w:rPr>
          <w:rFonts w:hint="cs"/>
          <w:rtl/>
          <w:lang w:bidi="ar-SA"/>
        </w:rPr>
        <w:lastRenderedPageBreak/>
        <w:t>است به منظور همراه کردن مردم با اجرای برنامه اصلاحی قواعد مشخصی برای تقویت پاسخگویی دولت به مردم تعیین شود. تجربه موفق اصلاحات بودجه‌ای در سایر کشورها ضرورت این امر را نشان می‌دهد. در صورت اجماع بر این دو پارادایم، ‌می‌توان امید داشت که با یاری خداوند متعال، نظام جمهوری اسلامی ایران بتواند یکی از بزرگترین اصلاحات اقتصادی را تجربه نماید.</w:t>
      </w:r>
    </w:p>
    <w:p w14:paraId="5F3FBE4A" w14:textId="77777777" w:rsidR="00575E6B" w:rsidRDefault="00575E6B" w:rsidP="00575E6B">
      <w:pPr>
        <w:rPr>
          <w:rtl/>
        </w:rPr>
      </w:pPr>
      <w:r>
        <w:rPr>
          <w:rFonts w:hint="cs"/>
          <w:rtl/>
          <w:lang w:bidi="ar-SA"/>
        </w:rPr>
        <w:t xml:space="preserve">در انتها لازم به ذکر است </w:t>
      </w:r>
      <w:r>
        <w:rPr>
          <w:rFonts w:ascii="Times New Roman" w:eastAsia="Calibri" w:hAnsi="Times New Roman" w:hint="cs"/>
          <w:i/>
          <w:sz w:val="26"/>
          <w:rtl/>
          <w:lang w:bidi="ar-SA"/>
        </w:rPr>
        <w:t>که هدف از انتشار این گزارش رعایت اصل شفافیت و پاسخگویی به عموم مردم در مسیر اصلاحات ساختاری بودجه، دریافت بازخورد نظر کارشنارسان و ارتقای دانش عمومی است.  گزارش حاضر،‌ در حال تکمیل، تصحیح و ‌تدقیق است و سازمان برنامه و بودجه از نظرات تمامی کارشناسان، محققان و خبرگان کشور جهت بهبود طرح استقبال می‌نماید. استناد به محتوای این گزارش با ارجاع مناسب به متن اصلی مجاز است.</w:t>
      </w:r>
    </w:p>
    <w:p w14:paraId="2B741837" w14:textId="77777777" w:rsidR="00575E6B" w:rsidRDefault="00575E6B" w:rsidP="00575E6B">
      <w:pPr>
        <w:bidi w:val="0"/>
        <w:jc w:val="left"/>
        <w:rPr>
          <w:rFonts w:asciiTheme="majorHAnsi" w:eastAsiaTheme="majorEastAsia" w:hAnsiTheme="majorHAnsi"/>
          <w:color w:val="323E4F" w:themeColor="text2" w:themeShade="BF"/>
          <w:spacing w:val="5"/>
          <w:kern w:val="28"/>
          <w:sz w:val="52"/>
          <w:szCs w:val="52"/>
          <w:rtl/>
        </w:rPr>
      </w:pPr>
      <w:r>
        <w:rPr>
          <w:rtl/>
        </w:rPr>
        <w:br w:type="page"/>
      </w:r>
    </w:p>
    <w:p w14:paraId="1FD1CF13" w14:textId="7DCA0549" w:rsidR="00575E6B" w:rsidRPr="00215FED" w:rsidRDefault="00575E6B" w:rsidP="00215FED">
      <w:pPr>
        <w:pStyle w:val="Title"/>
        <w:jc w:val="center"/>
        <w:rPr>
          <w:sz w:val="70"/>
          <w:szCs w:val="56"/>
          <w:rtl/>
        </w:rPr>
      </w:pPr>
      <w:r w:rsidRPr="00215FED">
        <w:rPr>
          <w:rFonts w:hint="cs"/>
          <w:sz w:val="70"/>
          <w:szCs w:val="56"/>
          <w:rtl/>
        </w:rPr>
        <w:lastRenderedPageBreak/>
        <w:t>چارچوب اصلاحات ساختاری بودجه</w:t>
      </w:r>
    </w:p>
    <w:p w14:paraId="4F01BE41" w14:textId="4E0EFF62" w:rsidR="00575E6B" w:rsidRDefault="00575E6B" w:rsidP="00575E6B">
      <w:pPr>
        <w:ind w:firstLine="360"/>
        <w:rPr>
          <w:rFonts w:ascii="Times New Roman" w:eastAsia="Calibri" w:hAnsi="Times New Roman"/>
          <w:i/>
          <w:sz w:val="26"/>
          <w:rtl/>
          <w:lang w:bidi="ar-SA"/>
        </w:rPr>
      </w:pPr>
      <w:bookmarkStart w:id="6" w:name="_Hlk1559856"/>
      <w:r w:rsidRPr="00863918">
        <w:rPr>
          <w:rFonts w:ascii="Times New Roman" w:eastAsia="Calibri" w:hAnsi="Times New Roman" w:hint="cs"/>
          <w:i/>
          <w:sz w:val="26"/>
          <w:rtl/>
          <w:lang w:bidi="ar-SA"/>
        </w:rPr>
        <w:t>در راستا</w:t>
      </w:r>
      <w:r>
        <w:rPr>
          <w:rFonts w:ascii="Times New Roman" w:eastAsia="Calibri" w:hAnsi="Times New Roman" w:hint="cs"/>
          <w:i/>
          <w:sz w:val="26"/>
          <w:rtl/>
          <w:lang w:bidi="ar-SA"/>
        </w:rPr>
        <w:t>ی تحقق دستور مقام معظم رهبری، اجرای بندهای اقتصاد مقاومتی و نیز اجرای وظیفه ذاتی دولت مبنی بر برنامه‌ریزی و اجرای اصلاحات اقتصادی در کشور،</w:t>
      </w:r>
      <w:r w:rsidRPr="00863918">
        <w:rPr>
          <w:rFonts w:ascii="Times New Roman" w:eastAsia="Calibri" w:hAnsi="Times New Roman" w:hint="cs"/>
          <w:i/>
          <w:sz w:val="26"/>
          <w:rtl/>
          <w:lang w:bidi="ar-SA"/>
        </w:rPr>
        <w:t xml:space="preserve"> چارچوب کلی</w:t>
      </w:r>
      <w:r>
        <w:rPr>
          <w:rFonts w:ascii="Times New Roman" w:eastAsia="Calibri" w:hAnsi="Times New Roman" w:hint="cs"/>
          <w:i/>
          <w:sz w:val="26"/>
          <w:rtl/>
          <w:lang w:bidi="ar-SA"/>
        </w:rPr>
        <w:t xml:space="preserve"> طرح</w:t>
      </w:r>
      <w:r w:rsidRPr="00863918">
        <w:rPr>
          <w:rFonts w:ascii="Times New Roman" w:eastAsia="Calibri" w:hAnsi="Times New Roman" w:hint="cs"/>
          <w:i/>
          <w:sz w:val="26"/>
          <w:rtl/>
          <w:lang w:bidi="ar-SA"/>
        </w:rPr>
        <w:t xml:space="preserve"> اصلاحات ساختاری بودجه عمومی </w:t>
      </w:r>
      <w:r w:rsidR="00CE08EC">
        <w:rPr>
          <w:rFonts w:ascii="Times New Roman" w:eastAsia="Calibri" w:hAnsi="Times New Roman" w:hint="cs"/>
          <w:i/>
          <w:sz w:val="26"/>
          <w:rtl/>
          <w:lang w:bidi="ar-SA"/>
        </w:rPr>
        <w:t xml:space="preserve">با رویکرد قطع وابستگی مستقیم بودجه به نفت </w:t>
      </w:r>
      <w:r w:rsidRPr="00863918">
        <w:rPr>
          <w:rFonts w:ascii="Times New Roman" w:eastAsia="Calibri" w:hAnsi="Times New Roman" w:hint="cs"/>
          <w:i/>
          <w:sz w:val="26"/>
          <w:rtl/>
          <w:lang w:bidi="ar-SA"/>
        </w:rPr>
        <w:t xml:space="preserve">تهیه </w:t>
      </w:r>
      <w:r>
        <w:rPr>
          <w:rFonts w:ascii="Times New Roman" w:eastAsia="Calibri" w:hAnsi="Times New Roman" w:hint="cs"/>
          <w:i/>
          <w:sz w:val="26"/>
          <w:rtl/>
          <w:lang w:bidi="ar-SA"/>
        </w:rPr>
        <w:t>شده است</w:t>
      </w:r>
      <w:r w:rsidRPr="00863918">
        <w:rPr>
          <w:rFonts w:ascii="Times New Roman" w:eastAsia="Calibri" w:hAnsi="Times New Roman" w:hint="cs"/>
          <w:i/>
          <w:sz w:val="26"/>
          <w:rtl/>
          <w:lang w:bidi="ar-SA"/>
        </w:rPr>
        <w:t xml:space="preserve">. </w:t>
      </w:r>
      <w:r>
        <w:rPr>
          <w:rFonts w:ascii="Times New Roman" w:eastAsia="Calibri" w:hAnsi="Times New Roman" w:hint="cs"/>
          <w:i/>
          <w:sz w:val="26"/>
          <w:rtl/>
          <w:lang w:bidi="ar-SA"/>
        </w:rPr>
        <w:t xml:space="preserve">این طرح با اهداف ۱) </w:t>
      </w:r>
      <w:r w:rsidRPr="004620B1">
        <w:rPr>
          <w:rFonts w:ascii="Times New Roman" w:eastAsia="Calibri" w:hAnsi="Times New Roman" w:hint="cs"/>
          <w:i/>
          <w:sz w:val="26"/>
          <w:rtl/>
          <w:lang w:bidi="ar-SA"/>
        </w:rPr>
        <w:t>تامین منابع مطمئن برای اداره کشور و کارا نمودن دولت</w:t>
      </w:r>
      <w:r>
        <w:rPr>
          <w:rFonts w:ascii="Times New Roman" w:eastAsia="Calibri" w:hAnsi="Times New Roman" w:hint="cs"/>
          <w:i/>
          <w:sz w:val="26"/>
          <w:rtl/>
          <w:lang w:bidi="ar-SA"/>
        </w:rPr>
        <w:t xml:space="preserve">، ۲) </w:t>
      </w:r>
      <w:r w:rsidRPr="004620B1">
        <w:rPr>
          <w:rFonts w:ascii="Times New Roman" w:eastAsia="Calibri" w:hAnsi="Times New Roman" w:hint="cs"/>
          <w:i/>
          <w:sz w:val="26"/>
          <w:rtl/>
          <w:lang w:bidi="ar-SA"/>
        </w:rPr>
        <w:t>حمایت از تولید و اشتغال</w:t>
      </w:r>
      <w:r>
        <w:rPr>
          <w:rFonts w:ascii="Times New Roman" w:eastAsia="Calibri" w:hAnsi="Times New Roman" w:hint="cs"/>
          <w:i/>
          <w:sz w:val="26"/>
          <w:rtl/>
          <w:lang w:bidi="ar-SA"/>
        </w:rPr>
        <w:t xml:space="preserve"> و</w:t>
      </w:r>
      <w:r w:rsidRPr="004620B1">
        <w:rPr>
          <w:rFonts w:ascii="Times New Roman" w:eastAsia="Calibri" w:hAnsi="Times New Roman" w:hint="cs"/>
          <w:i/>
          <w:sz w:val="26"/>
          <w:rtl/>
          <w:lang w:bidi="ar-SA"/>
        </w:rPr>
        <w:t xml:space="preserve"> ایجاد ثبات در اقتصاد کلان</w:t>
      </w:r>
      <w:r>
        <w:rPr>
          <w:rFonts w:ascii="Times New Roman" w:eastAsia="Calibri" w:hAnsi="Times New Roman" w:hint="cs"/>
          <w:i/>
          <w:sz w:val="26"/>
          <w:rtl/>
          <w:lang w:bidi="ar-SA"/>
        </w:rPr>
        <w:t xml:space="preserve"> و ۳) </w:t>
      </w:r>
      <w:r w:rsidRPr="004620B1">
        <w:rPr>
          <w:rFonts w:ascii="Times New Roman" w:eastAsia="Calibri" w:hAnsi="Times New Roman" w:hint="cs"/>
          <w:i/>
          <w:sz w:val="26"/>
          <w:rtl/>
          <w:lang w:bidi="ar-SA"/>
        </w:rPr>
        <w:t>ارتقای عدالت و بهبود معیشت عمومی</w:t>
      </w:r>
      <w:r>
        <w:rPr>
          <w:rFonts w:ascii="Times New Roman" w:eastAsia="Calibri" w:hAnsi="Times New Roman" w:hint="cs"/>
          <w:i/>
          <w:sz w:val="26"/>
          <w:rtl/>
          <w:lang w:bidi="ar-SA"/>
        </w:rPr>
        <w:t xml:space="preserve"> طراحی شده است. </w:t>
      </w:r>
      <w:bookmarkEnd w:id="6"/>
      <w:r>
        <w:rPr>
          <w:rFonts w:ascii="Times New Roman" w:eastAsia="Calibri" w:hAnsi="Times New Roman" w:hint="cs"/>
          <w:i/>
          <w:sz w:val="26"/>
          <w:rtl/>
          <w:lang w:bidi="ar-SA"/>
        </w:rPr>
        <w:t>به طورمشخص، هدف اصلی این طرح کاهش کسری بودجه ساختاری از نظام بودجه‌ریزی است که منجر به اداره پایدار کشور و ارائه بهینه‌ترکالاها و خدمات عمومی با استفاده از منابع پایدار در یک اقتصاد با ثبات خواهد شد. در کنار آن، لازم است تا این اصلاحات منجر به رشد پایدار اشتغال‌زا در یک فضای اقتصاد کلان باثبات شود. در عین حال، توسعه پایدار بدون ارتقای عدالت و بهبود معیشت عمومی محقق نمی‌گردد و لذا لازم است تا اصلاحات ساختاری بودجه در راستای اصلاحات متعدد در نظام تأمین اجتماعی و یارانه‌ای کشور جهت توزیع عادلانه مواهب کشور و خدمات عمومی باشد.</w:t>
      </w:r>
    </w:p>
    <w:p w14:paraId="10EC9FDA" w14:textId="77777777" w:rsidR="00575E6B" w:rsidRDefault="00575E6B" w:rsidP="00575E6B">
      <w:pPr>
        <w:ind w:firstLine="360"/>
        <w:rPr>
          <w:rFonts w:ascii="Times New Roman" w:eastAsia="Calibri" w:hAnsi="Times New Roman"/>
          <w:i/>
          <w:sz w:val="26"/>
          <w:rtl/>
          <w:lang w:bidi="ar-SA"/>
        </w:rPr>
      </w:pPr>
      <w:r>
        <w:rPr>
          <w:rFonts w:ascii="Times New Roman" w:eastAsia="Calibri" w:hAnsi="Times New Roman" w:hint="cs"/>
          <w:i/>
          <w:sz w:val="26"/>
          <w:rtl/>
          <w:lang w:bidi="ar-SA"/>
        </w:rPr>
        <w:t xml:space="preserve">دست‌یابی به اهداف اصلاحات ساختاری بودجه در گرو ایجاد </w:t>
      </w:r>
      <w:r w:rsidRPr="004620B1">
        <w:rPr>
          <w:rFonts w:ascii="Times New Roman" w:eastAsia="Calibri" w:hAnsi="Times New Roman" w:hint="cs"/>
          <w:i/>
          <w:sz w:val="26"/>
          <w:rtl/>
          <w:lang w:bidi="ar-SA"/>
        </w:rPr>
        <w:t>اجماع در قواعد و روش‌ها</w:t>
      </w:r>
      <w:r>
        <w:rPr>
          <w:rFonts w:ascii="Times New Roman" w:eastAsia="Calibri" w:hAnsi="Times New Roman" w:hint="cs"/>
          <w:i/>
          <w:sz w:val="26"/>
          <w:rtl/>
          <w:lang w:bidi="ar-SA"/>
        </w:rPr>
        <w:t xml:space="preserve">، </w:t>
      </w:r>
      <w:r w:rsidRPr="004620B1">
        <w:rPr>
          <w:rFonts w:ascii="Times New Roman" w:eastAsia="Calibri" w:hAnsi="Times New Roman" w:hint="cs"/>
          <w:i/>
          <w:sz w:val="26"/>
          <w:rtl/>
          <w:lang w:bidi="ar-SA"/>
        </w:rPr>
        <w:t>ترسیم نقشه راه</w:t>
      </w:r>
      <w:r>
        <w:rPr>
          <w:rFonts w:ascii="Times New Roman" w:eastAsia="Calibri" w:hAnsi="Times New Roman" w:hint="cs"/>
          <w:i/>
          <w:sz w:val="26"/>
          <w:rtl/>
          <w:lang w:bidi="ar-SA"/>
        </w:rPr>
        <w:t xml:space="preserve"> و ارائه </w:t>
      </w:r>
      <w:r w:rsidRPr="004620B1">
        <w:rPr>
          <w:rFonts w:ascii="Times New Roman" w:eastAsia="Calibri" w:hAnsi="Times New Roman" w:hint="cs"/>
          <w:i/>
          <w:sz w:val="26"/>
          <w:rtl/>
          <w:lang w:bidi="ar-SA"/>
        </w:rPr>
        <w:t>س</w:t>
      </w:r>
      <w:r>
        <w:rPr>
          <w:rFonts w:ascii="Times New Roman" w:eastAsia="Calibri" w:hAnsi="Times New Roman" w:hint="cs"/>
          <w:i/>
          <w:sz w:val="26"/>
          <w:rtl/>
          <w:lang w:bidi="ar-SA"/>
        </w:rPr>
        <w:t>ن</w:t>
      </w:r>
      <w:r w:rsidRPr="004620B1">
        <w:rPr>
          <w:rFonts w:ascii="Times New Roman" w:eastAsia="Calibri" w:hAnsi="Times New Roman" w:hint="cs"/>
          <w:i/>
          <w:sz w:val="26"/>
          <w:rtl/>
          <w:lang w:bidi="ar-SA"/>
        </w:rPr>
        <w:t>ج</w:t>
      </w:r>
      <w:r>
        <w:rPr>
          <w:rFonts w:ascii="Times New Roman" w:eastAsia="Calibri" w:hAnsi="Times New Roman" w:hint="cs"/>
          <w:i/>
          <w:sz w:val="26"/>
          <w:rtl/>
          <w:lang w:bidi="ar-SA"/>
        </w:rPr>
        <w:t>ه‌های مناسب</w:t>
      </w:r>
      <w:r w:rsidRPr="004620B1">
        <w:rPr>
          <w:rFonts w:ascii="Times New Roman" w:eastAsia="Calibri" w:hAnsi="Times New Roman" w:hint="cs"/>
          <w:i/>
          <w:sz w:val="26"/>
          <w:rtl/>
          <w:lang w:bidi="ar-SA"/>
        </w:rPr>
        <w:t xml:space="preserve"> </w:t>
      </w:r>
      <w:r>
        <w:rPr>
          <w:rFonts w:ascii="Times New Roman" w:eastAsia="Calibri" w:hAnsi="Times New Roman" w:hint="cs"/>
          <w:i/>
          <w:sz w:val="26"/>
          <w:rtl/>
          <w:lang w:bidi="ar-SA"/>
        </w:rPr>
        <w:t xml:space="preserve">جهت </w:t>
      </w:r>
      <w:r w:rsidRPr="004620B1">
        <w:rPr>
          <w:rFonts w:ascii="Times New Roman" w:eastAsia="Calibri" w:hAnsi="Times New Roman" w:hint="cs"/>
          <w:i/>
          <w:sz w:val="26"/>
          <w:rtl/>
          <w:lang w:bidi="ar-SA"/>
        </w:rPr>
        <w:t>تحقق برنامه‌ها</w:t>
      </w:r>
      <w:r>
        <w:rPr>
          <w:rFonts w:ascii="Times New Roman" w:eastAsia="Calibri" w:hAnsi="Times New Roman" w:hint="cs"/>
          <w:i/>
          <w:sz w:val="26"/>
          <w:rtl/>
          <w:lang w:bidi="ar-SA"/>
        </w:rPr>
        <w:t xml:space="preserve"> است. در صورت حصول اجماع مبتنی بر این چارچوب اصلاحی و </w:t>
      </w:r>
      <w:r w:rsidRPr="00863918">
        <w:rPr>
          <w:rFonts w:ascii="Times New Roman" w:eastAsia="Calibri" w:hAnsi="Times New Roman" w:hint="cs"/>
          <w:i/>
          <w:sz w:val="26"/>
          <w:rtl/>
          <w:lang w:bidi="ar-SA"/>
        </w:rPr>
        <w:t xml:space="preserve">تصویب این </w:t>
      </w:r>
      <w:r>
        <w:rPr>
          <w:rFonts w:ascii="Times New Roman" w:eastAsia="Calibri" w:hAnsi="Times New Roman" w:hint="cs"/>
          <w:i/>
          <w:sz w:val="26"/>
          <w:rtl/>
          <w:lang w:bidi="ar-SA"/>
        </w:rPr>
        <w:t>طرح</w:t>
      </w:r>
      <w:r w:rsidRPr="00863918">
        <w:rPr>
          <w:rFonts w:ascii="Times New Roman" w:eastAsia="Calibri" w:hAnsi="Times New Roman" w:hint="cs"/>
          <w:i/>
          <w:sz w:val="26"/>
          <w:rtl/>
          <w:lang w:bidi="ar-SA"/>
        </w:rPr>
        <w:t xml:space="preserve">، </w:t>
      </w:r>
      <w:r>
        <w:rPr>
          <w:rFonts w:ascii="Times New Roman" w:eastAsia="Calibri" w:hAnsi="Times New Roman" w:hint="cs"/>
          <w:i/>
          <w:sz w:val="26"/>
          <w:rtl/>
          <w:lang w:bidi="ar-SA"/>
        </w:rPr>
        <w:t xml:space="preserve">این امکان به وجود خواهد آمد </w:t>
      </w:r>
      <w:r w:rsidRPr="00863918">
        <w:rPr>
          <w:rFonts w:ascii="Times New Roman" w:eastAsia="Calibri" w:hAnsi="Times New Roman" w:hint="cs"/>
          <w:i/>
          <w:sz w:val="26"/>
          <w:rtl/>
          <w:lang w:bidi="ar-SA"/>
        </w:rPr>
        <w:t xml:space="preserve">تا </w:t>
      </w:r>
      <w:r>
        <w:rPr>
          <w:rFonts w:ascii="Times New Roman" w:eastAsia="Calibri" w:hAnsi="Times New Roman" w:hint="cs"/>
          <w:i/>
          <w:sz w:val="26"/>
          <w:rtl/>
          <w:lang w:bidi="ar-SA"/>
        </w:rPr>
        <w:t xml:space="preserve">بر اساس آن، </w:t>
      </w:r>
      <w:r w:rsidRPr="00863918">
        <w:rPr>
          <w:rFonts w:ascii="Times New Roman" w:eastAsia="Calibri" w:hAnsi="Times New Roman" w:hint="cs"/>
          <w:i/>
          <w:sz w:val="26"/>
          <w:rtl/>
          <w:lang w:bidi="ar-SA"/>
        </w:rPr>
        <w:t>نقشه راه و اولویت</w:t>
      </w:r>
      <w:r>
        <w:rPr>
          <w:rFonts w:ascii="Times New Roman" w:eastAsia="Calibri" w:hAnsi="Times New Roman" w:hint="cs"/>
          <w:i/>
          <w:sz w:val="26"/>
          <w:rtl/>
          <w:lang w:bidi="ar-SA"/>
        </w:rPr>
        <w:t>‌</w:t>
      </w:r>
      <w:r w:rsidRPr="00863918">
        <w:rPr>
          <w:rFonts w:ascii="Times New Roman" w:eastAsia="Calibri" w:hAnsi="Times New Roman" w:hint="cs"/>
          <w:i/>
          <w:sz w:val="26"/>
          <w:rtl/>
          <w:lang w:bidi="ar-SA"/>
        </w:rPr>
        <w:t xml:space="preserve">های اجرایی این </w:t>
      </w:r>
      <w:r>
        <w:rPr>
          <w:rFonts w:ascii="Times New Roman" w:eastAsia="Calibri" w:hAnsi="Times New Roman" w:hint="cs"/>
          <w:i/>
          <w:sz w:val="26"/>
          <w:rtl/>
          <w:lang w:bidi="ar-SA"/>
        </w:rPr>
        <w:t xml:space="preserve">چارچوب نیز </w:t>
      </w:r>
      <w:r w:rsidRPr="00863918">
        <w:rPr>
          <w:rFonts w:ascii="Times New Roman" w:eastAsia="Calibri" w:hAnsi="Times New Roman" w:hint="cs"/>
          <w:i/>
          <w:sz w:val="26"/>
          <w:rtl/>
          <w:lang w:bidi="ar-SA"/>
        </w:rPr>
        <w:t xml:space="preserve">تهیه </w:t>
      </w:r>
      <w:r>
        <w:rPr>
          <w:rFonts w:ascii="Times New Roman" w:eastAsia="Calibri" w:hAnsi="Times New Roman" w:hint="cs"/>
          <w:i/>
          <w:sz w:val="26"/>
          <w:rtl/>
          <w:lang w:bidi="ar-SA"/>
        </w:rPr>
        <w:t>گردد.</w:t>
      </w:r>
    </w:p>
    <w:p w14:paraId="60BD38AC" w14:textId="77777777" w:rsidR="00575E6B" w:rsidRDefault="00575E6B" w:rsidP="00575E6B">
      <w:pPr>
        <w:rPr>
          <w:rtl/>
        </w:rPr>
      </w:pPr>
      <w:r>
        <w:rPr>
          <w:rFonts w:ascii="Times New Roman" w:eastAsia="Calibri" w:hAnsi="Times New Roman" w:hint="cs"/>
          <w:i/>
          <w:sz w:val="26"/>
          <w:rtl/>
          <w:lang w:bidi="ar-SA"/>
        </w:rPr>
        <w:t xml:space="preserve">تحقق اهداف فوق، مبتنی بر </w:t>
      </w:r>
      <w:r>
        <w:rPr>
          <w:rFonts w:hint="cs"/>
          <w:rtl/>
        </w:rPr>
        <w:t xml:space="preserve">دو قاعده و پایه فکری قاعده مالی و شفافیت و پاسخگویی حداکثری </w:t>
      </w:r>
      <w:proofErr w:type="spellStart"/>
      <w:r>
        <w:rPr>
          <w:rFonts w:hint="cs"/>
          <w:rtl/>
        </w:rPr>
        <w:t>می‌باشد</w:t>
      </w:r>
      <w:proofErr w:type="spellEnd"/>
      <w:r>
        <w:rPr>
          <w:rFonts w:hint="cs"/>
          <w:rtl/>
        </w:rPr>
        <w:t xml:space="preserve">. </w:t>
      </w:r>
      <w:proofErr w:type="spellStart"/>
      <w:r>
        <w:rPr>
          <w:rFonts w:hint="cs"/>
          <w:rtl/>
        </w:rPr>
        <w:t>محوری‌ترین</w:t>
      </w:r>
      <w:proofErr w:type="spellEnd"/>
      <w:r>
        <w:rPr>
          <w:rFonts w:hint="cs"/>
          <w:rtl/>
        </w:rPr>
        <w:t xml:space="preserve"> مساله در طرح اصلاح ساختاری بودجه، ایجاد یک قاعده مالی برای دولت است </w:t>
      </w:r>
      <w:proofErr w:type="spellStart"/>
      <w:r>
        <w:rPr>
          <w:rFonts w:hint="cs"/>
          <w:rtl/>
        </w:rPr>
        <w:t>به‌طوری‌که</w:t>
      </w:r>
      <w:proofErr w:type="spellEnd"/>
      <w:r>
        <w:rPr>
          <w:rFonts w:hint="cs"/>
          <w:rtl/>
        </w:rPr>
        <w:t xml:space="preserve"> طی برنامه از پیش تعیین شده، ثبات اقتصادی را تضمین نموده و </w:t>
      </w:r>
      <w:proofErr w:type="spellStart"/>
      <w:r>
        <w:rPr>
          <w:rFonts w:hint="cs"/>
          <w:rtl/>
        </w:rPr>
        <w:t>نسبت‌های</w:t>
      </w:r>
      <w:proofErr w:type="spellEnd"/>
      <w:r>
        <w:rPr>
          <w:rFonts w:hint="cs"/>
          <w:rtl/>
        </w:rPr>
        <w:t xml:space="preserve"> مالی پایدار کننده بودجه را در طی 5 سال آتی، مشخص کند. به عبارت دیگر، برای اجرای طرح اصلاحات ساختاری بودجه، ابتدا قاعده مالی تعیین شده و بر اساس آن تمام </w:t>
      </w:r>
      <w:proofErr w:type="spellStart"/>
      <w:r>
        <w:rPr>
          <w:rFonts w:hint="cs"/>
          <w:rtl/>
        </w:rPr>
        <w:t>برنامه‌های</w:t>
      </w:r>
      <w:proofErr w:type="spellEnd"/>
      <w:r>
        <w:rPr>
          <w:rFonts w:hint="cs"/>
          <w:rtl/>
        </w:rPr>
        <w:t xml:space="preserve"> دیگر و میزان شدت آنها تنظیم </w:t>
      </w:r>
      <w:proofErr w:type="spellStart"/>
      <w:r>
        <w:rPr>
          <w:rFonts w:hint="cs"/>
          <w:rtl/>
        </w:rPr>
        <w:t>می‌شوند</w:t>
      </w:r>
      <w:proofErr w:type="spellEnd"/>
      <w:r>
        <w:rPr>
          <w:rFonts w:hint="cs"/>
          <w:rtl/>
        </w:rPr>
        <w:t xml:space="preserve">. </w:t>
      </w:r>
    </w:p>
    <w:p w14:paraId="56340D74" w14:textId="77777777" w:rsidR="00575E6B" w:rsidRDefault="00575E6B" w:rsidP="00575E6B">
      <w:pPr>
        <w:rPr>
          <w:rtl/>
        </w:rPr>
      </w:pPr>
      <w:r>
        <w:rPr>
          <w:rFonts w:hint="cs"/>
          <w:rtl/>
        </w:rPr>
        <w:t xml:space="preserve">در کنار قاعده مالی، لازم است تا مساله شفافیت حداکثری روح حاکم بر اجرای طرح باشد. تجربه کشورها نشان </w:t>
      </w:r>
      <w:proofErr w:type="spellStart"/>
      <w:r>
        <w:rPr>
          <w:rFonts w:hint="cs"/>
          <w:rtl/>
        </w:rPr>
        <w:t>می‌دهد</w:t>
      </w:r>
      <w:proofErr w:type="spellEnd"/>
      <w:r>
        <w:rPr>
          <w:rFonts w:hint="cs"/>
          <w:rtl/>
        </w:rPr>
        <w:t xml:space="preserve"> همراهی مردم با اجرای </w:t>
      </w:r>
      <w:proofErr w:type="spellStart"/>
      <w:r>
        <w:rPr>
          <w:rFonts w:hint="cs"/>
          <w:rtl/>
        </w:rPr>
        <w:t>برنامه‌های</w:t>
      </w:r>
      <w:proofErr w:type="spellEnd"/>
      <w:r>
        <w:rPr>
          <w:rFonts w:hint="cs"/>
          <w:rtl/>
        </w:rPr>
        <w:t xml:space="preserve"> اصلاحی مشابه، نیازمند شفافیت بالا است تا به دولت اعتماد کرده و پذیرای </w:t>
      </w:r>
      <w:proofErr w:type="spellStart"/>
      <w:r>
        <w:rPr>
          <w:rFonts w:hint="cs"/>
          <w:rtl/>
        </w:rPr>
        <w:t>هزینه‌های</w:t>
      </w:r>
      <w:proofErr w:type="spellEnd"/>
      <w:r>
        <w:rPr>
          <w:rFonts w:hint="cs"/>
          <w:rtl/>
        </w:rPr>
        <w:t xml:space="preserve"> اصلاحات در </w:t>
      </w:r>
      <w:proofErr w:type="spellStart"/>
      <w:r>
        <w:rPr>
          <w:rFonts w:hint="cs"/>
          <w:rtl/>
        </w:rPr>
        <w:t>کوتاه‌مدت</w:t>
      </w:r>
      <w:proofErr w:type="spellEnd"/>
      <w:r>
        <w:rPr>
          <w:rFonts w:hint="cs"/>
          <w:rtl/>
        </w:rPr>
        <w:t xml:space="preserve"> باشند. در غیر اینصورت، علاوه بر ایجاد رانت و فساد برای گروههای ذینفع، مخالفت گروههای مردمی در داخل یا خارج نهادهای عمومی مانع اصلی اجرای </w:t>
      </w:r>
      <w:proofErr w:type="spellStart"/>
      <w:r>
        <w:rPr>
          <w:rFonts w:hint="cs"/>
          <w:rtl/>
        </w:rPr>
        <w:t>برنامه‌های</w:t>
      </w:r>
      <w:proofErr w:type="spellEnd"/>
      <w:r>
        <w:rPr>
          <w:rFonts w:hint="cs"/>
          <w:rtl/>
        </w:rPr>
        <w:t xml:space="preserve"> اصلاحی خواهد شد.</w:t>
      </w:r>
    </w:p>
    <w:p w14:paraId="59412652" w14:textId="77777777" w:rsidR="00575E6B" w:rsidRDefault="00575E6B" w:rsidP="00575E6B">
      <w:pPr>
        <w:rPr>
          <w:rtl/>
        </w:rPr>
      </w:pPr>
      <w:r>
        <w:rPr>
          <w:rFonts w:ascii="Times New Roman" w:eastAsia="Calibri" w:hAnsi="Times New Roman" w:hint="cs"/>
          <w:i/>
          <w:sz w:val="26"/>
          <w:rtl/>
          <w:lang w:bidi="ar-SA"/>
        </w:rPr>
        <w:t xml:space="preserve">در </w:t>
      </w:r>
      <w:r>
        <w:rPr>
          <w:rFonts w:hint="cs"/>
          <w:rtl/>
        </w:rPr>
        <w:t>شکل ۱، تصویری کلی از چهار محور اصلی برنامه اصلاح ساختاری بودجه‌ نشان داده شده است.</w:t>
      </w:r>
    </w:p>
    <w:p w14:paraId="25F4F55B" w14:textId="76BA043A" w:rsidR="00215FED" w:rsidRDefault="00215FED" w:rsidP="00575E6B">
      <w:pPr>
        <w:rPr>
          <w:rtl/>
        </w:rPr>
        <w:sectPr w:rsidR="00215FED" w:rsidSect="00575E6B">
          <w:pgSz w:w="12240" w:h="15840"/>
          <w:pgMar w:top="1440" w:right="1440" w:bottom="1440" w:left="1440" w:header="720" w:footer="720" w:gutter="0"/>
          <w:cols w:space="720"/>
          <w:docGrid w:linePitch="381"/>
        </w:sectPr>
      </w:pPr>
    </w:p>
    <w:p w14:paraId="41757236" w14:textId="3A87171E" w:rsidR="00575E6B" w:rsidRDefault="00575E6B" w:rsidP="00575E6B">
      <w:pPr>
        <w:jc w:val="center"/>
        <w:rPr>
          <w:rtl/>
        </w:rPr>
        <w:sectPr w:rsidR="00575E6B" w:rsidSect="00D53B3C">
          <w:footerReference w:type="default" r:id="rId16"/>
          <w:pgSz w:w="15840" w:h="12240" w:orient="landscape"/>
          <w:pgMar w:top="1440" w:right="1440" w:bottom="1440" w:left="1440" w:header="0" w:footer="0" w:gutter="0"/>
          <w:cols w:space="720"/>
          <w:docGrid w:linePitch="381"/>
        </w:sectPr>
      </w:pPr>
      <w:r w:rsidRPr="00AA0437">
        <w:rPr>
          <w:noProof/>
          <w:lang w:bidi="ar-SA"/>
        </w:rPr>
        <w:lastRenderedPageBreak/>
        <mc:AlternateContent>
          <mc:Choice Requires="wpg">
            <w:drawing>
              <wp:anchor distT="0" distB="0" distL="114300" distR="114300" simplePos="0" relativeHeight="251661824" behindDoc="0" locked="0" layoutInCell="1" allowOverlap="1" wp14:anchorId="34DBFE2B" wp14:editId="4B2C475B">
                <wp:simplePos x="0" y="0"/>
                <wp:positionH relativeFrom="column">
                  <wp:posOffset>-267335</wp:posOffset>
                </wp:positionH>
                <wp:positionV relativeFrom="paragraph">
                  <wp:posOffset>-551815</wp:posOffset>
                </wp:positionV>
                <wp:extent cx="9135110" cy="5979795"/>
                <wp:effectExtent l="171450" t="38100" r="66040" b="40005"/>
                <wp:wrapSquare wrapText="bothSides"/>
                <wp:docPr id="60" name="Group 1"/>
                <wp:cNvGraphicFramePr/>
                <a:graphic xmlns:a="http://schemas.openxmlformats.org/drawingml/2006/main">
                  <a:graphicData uri="http://schemas.microsoft.com/office/word/2010/wordprocessingGroup">
                    <wpg:wgp>
                      <wpg:cNvGrpSpPr/>
                      <wpg:grpSpPr>
                        <a:xfrm>
                          <a:off x="0" y="0"/>
                          <a:ext cx="9135110" cy="5979795"/>
                          <a:chOff x="0" y="0"/>
                          <a:chExt cx="11792581" cy="6802954"/>
                        </a:xfrm>
                      </wpg:grpSpPr>
                      <wps:wsp>
                        <wps:cNvPr id="61" name="Rounded Rectangle 61"/>
                        <wps:cNvSpPr/>
                        <wps:spPr>
                          <a:xfrm>
                            <a:off x="8904834" y="1345997"/>
                            <a:ext cx="2849817" cy="4750563"/>
                          </a:xfrm>
                          <a:prstGeom prst="roundRect">
                            <a:avLst>
                              <a:gd name="adj" fmla="val 5728"/>
                            </a:avLst>
                          </a:prstGeom>
                          <a:ln w="38100"/>
                        </wps:spPr>
                        <wps:style>
                          <a:lnRef idx="2">
                            <a:schemeClr val="accent3"/>
                          </a:lnRef>
                          <a:fillRef idx="1">
                            <a:schemeClr val="lt1"/>
                          </a:fillRef>
                          <a:effectRef idx="0">
                            <a:schemeClr val="accent3"/>
                          </a:effectRef>
                          <a:fontRef idx="minor">
                            <a:schemeClr val="dk1"/>
                          </a:fontRef>
                        </wps:style>
                        <wps:txbx>
                          <w:txbxContent>
                            <w:p w14:paraId="68CE7C83" w14:textId="77777777" w:rsidR="00263E36" w:rsidRPr="00B82507" w:rsidRDefault="00263E36" w:rsidP="006D2BF9">
                              <w:pPr>
                                <w:pStyle w:val="ListParagraph"/>
                                <w:numPr>
                                  <w:ilvl w:val="0"/>
                                  <w:numId w:val="45"/>
                                </w:numPr>
                                <w:spacing w:before="0" w:after="0" w:line="240" w:lineRule="auto"/>
                                <w:jc w:val="lowKashida"/>
                                <w:rPr>
                                  <w:rFonts w:ascii="Times New Roman" w:eastAsia="Times New Roman" w:hAnsi="Times New Roman" w:cs="Times New Roman"/>
                                  <w:sz w:val="20"/>
                                  <w:szCs w:val="20"/>
                                  <w:lang w:bidi="ar-SA"/>
                                </w:rPr>
                              </w:pPr>
                              <w:r w:rsidRPr="00B82507">
                                <w:rPr>
                                  <w:rFonts w:ascii="Calibri" w:eastAsia="+mn-ea" w:hAnsi="Times New Roman"/>
                                  <w:b/>
                                  <w:bCs/>
                                  <w:color w:val="FF0000"/>
                                  <w:kern w:val="24"/>
                                  <w:sz w:val="20"/>
                                  <w:szCs w:val="20"/>
                                  <w:rtl/>
                                </w:rPr>
                                <w:t>ارتقا</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شفاف</w:t>
                              </w:r>
                              <w:r w:rsidRPr="00B82507">
                                <w:rPr>
                                  <w:rFonts w:ascii="Calibri" w:eastAsia="+mn-ea" w:hAnsi="Times New Roman" w:hint="cs"/>
                                  <w:b/>
                                  <w:bCs/>
                                  <w:color w:val="FF0000"/>
                                  <w:kern w:val="24"/>
                                  <w:sz w:val="20"/>
                                  <w:szCs w:val="20"/>
                                  <w:rtl/>
                                </w:rPr>
                                <w:t>ی</w:t>
                              </w:r>
                              <w:r w:rsidRPr="00B82507">
                                <w:rPr>
                                  <w:rFonts w:ascii="Calibri" w:eastAsia="+mn-ea" w:hAnsi="Times New Roman" w:hint="eastAsia"/>
                                  <w:b/>
                                  <w:bCs/>
                                  <w:color w:val="FF0000"/>
                                  <w:kern w:val="24"/>
                                  <w:sz w:val="20"/>
                                  <w:szCs w:val="20"/>
                                  <w:rtl/>
                                </w:rPr>
                                <w:t>ت</w:t>
                              </w:r>
                              <w:r w:rsidRPr="00B82507">
                                <w:rPr>
                                  <w:rFonts w:ascii="Calibri" w:eastAsia="+mn-ea" w:hAnsi="Times New Roman"/>
                                  <w:b/>
                                  <w:bCs/>
                                  <w:color w:val="FF0000"/>
                                  <w:kern w:val="24"/>
                                  <w:sz w:val="20"/>
                                  <w:szCs w:val="20"/>
                                  <w:rtl/>
                                </w:rPr>
                                <w:t xml:space="preserve"> و انضباط مال</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w:t>
                              </w:r>
                            </w:p>
                            <w:p w14:paraId="03F91A7A" w14:textId="38F50FD0" w:rsidR="00263E36" w:rsidRPr="00B82507" w:rsidRDefault="00263E36" w:rsidP="00B82507">
                              <w:pPr>
                                <w:pStyle w:val="ListParagraph"/>
                                <w:numPr>
                                  <w:ilvl w:val="1"/>
                                  <w:numId w:val="45"/>
                                </w:numPr>
                                <w:spacing w:before="0" w:after="0" w:line="240" w:lineRule="auto"/>
                                <w:ind w:left="648"/>
                                <w:jc w:val="lowKashida"/>
                                <w:rPr>
                                  <w:rFonts w:ascii="Calibri" w:eastAsia="+mn-ea" w:hAnsi="Times New Roman"/>
                                  <w:b/>
                                  <w:bCs/>
                                  <w:color w:val="000000" w:themeColor="text1"/>
                                  <w:kern w:val="24"/>
                                  <w:sz w:val="20"/>
                                  <w:szCs w:val="20"/>
                                </w:rPr>
                              </w:pPr>
                              <w:r w:rsidRPr="00B82507">
                                <w:rPr>
                                  <w:rFonts w:ascii="Calibri" w:eastAsia="+mn-ea" w:hAnsi="Times New Roman" w:hint="cs"/>
                                  <w:b/>
                                  <w:bCs/>
                                  <w:color w:val="000000" w:themeColor="text1"/>
                                  <w:kern w:val="24"/>
                                  <w:sz w:val="20"/>
                                  <w:szCs w:val="20"/>
                                  <w:rtl/>
                                </w:rPr>
                                <w:t xml:space="preserve">اصلاح </w:t>
                              </w:r>
                              <w:proofErr w:type="spellStart"/>
                              <w:r w:rsidRPr="00B82507">
                                <w:rPr>
                                  <w:rFonts w:ascii="Calibri" w:eastAsia="+mn-ea" w:hAnsi="Times New Roman" w:hint="cs"/>
                                  <w:b/>
                                  <w:bCs/>
                                  <w:color w:val="000000" w:themeColor="text1"/>
                                  <w:kern w:val="24"/>
                                  <w:sz w:val="20"/>
                                  <w:szCs w:val="20"/>
                                  <w:rtl/>
                                </w:rPr>
                                <w:t>رویه</w:t>
                              </w:r>
                              <w:r>
                                <w:rPr>
                                  <w:rFonts w:ascii="Calibri" w:eastAsia="+mn-ea" w:hAnsi="Times New Roman" w:hint="cs"/>
                                  <w:b/>
                                  <w:bCs/>
                                  <w:color w:val="000000" w:themeColor="text1"/>
                                  <w:kern w:val="24"/>
                                  <w:sz w:val="20"/>
                                  <w:szCs w:val="20"/>
                                  <w:rtl/>
                                </w:rPr>
                                <w:t>‌</w:t>
                              </w:r>
                              <w:r w:rsidRPr="00B82507">
                                <w:rPr>
                                  <w:rFonts w:ascii="Calibri" w:eastAsia="+mn-ea" w:hAnsi="Times New Roman" w:hint="cs"/>
                                  <w:b/>
                                  <w:bCs/>
                                  <w:color w:val="000000" w:themeColor="text1"/>
                                  <w:kern w:val="24"/>
                                  <w:sz w:val="20"/>
                                  <w:szCs w:val="20"/>
                                  <w:rtl/>
                                </w:rPr>
                                <w:t>ها</w:t>
                              </w:r>
                              <w:proofErr w:type="spellEnd"/>
                              <w:r w:rsidRPr="00B82507">
                                <w:rPr>
                                  <w:rFonts w:ascii="Calibri" w:eastAsia="+mn-ea" w:hAnsi="Times New Roman" w:hint="cs"/>
                                  <w:b/>
                                  <w:bCs/>
                                  <w:color w:val="000000" w:themeColor="text1"/>
                                  <w:kern w:val="24"/>
                                  <w:sz w:val="20"/>
                                  <w:szCs w:val="20"/>
                                  <w:rtl/>
                                </w:rPr>
                                <w:t xml:space="preserve"> و نظام تامین، تخصیص،  ایجاد و ایفای تعهدات و پ‍‍</w:t>
                              </w:r>
                              <w:proofErr w:type="spellStart"/>
                              <w:r w:rsidRPr="00B82507">
                                <w:rPr>
                                  <w:rFonts w:ascii="Calibri" w:eastAsia="+mn-ea" w:hAnsi="Times New Roman" w:hint="cs"/>
                                  <w:b/>
                                  <w:bCs/>
                                  <w:color w:val="000000" w:themeColor="text1"/>
                                  <w:kern w:val="24"/>
                                  <w:sz w:val="20"/>
                                  <w:szCs w:val="20"/>
                                  <w:rtl/>
                                </w:rPr>
                                <w:t>رداخت</w:t>
                              </w:r>
                              <w:proofErr w:type="spellEnd"/>
                            </w:p>
                            <w:p w14:paraId="130DDBB0" w14:textId="7FD783B8" w:rsidR="00263E36" w:rsidRPr="00B82507" w:rsidRDefault="00263E36" w:rsidP="00B82507">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rtl/>
                                  <w:lang w:bidi="ar-SA"/>
                                </w:rPr>
                              </w:pPr>
                              <w:r w:rsidRPr="00B82507">
                                <w:rPr>
                                  <w:rFonts w:ascii="Calibri" w:eastAsia="+mn-ea" w:hAnsi="Times New Roman"/>
                                  <w:b/>
                                  <w:bCs/>
                                  <w:color w:val="FF0000"/>
                                  <w:kern w:val="24"/>
                                  <w:sz w:val="20"/>
                                  <w:szCs w:val="20"/>
                                  <w:rtl/>
                                </w:rPr>
                                <w:t xml:space="preserve"> </w:t>
                              </w:r>
                              <w:r w:rsidRPr="00B82507">
                                <w:rPr>
                                  <w:rFonts w:ascii="Calibri" w:eastAsia="+mn-ea" w:hAnsi="Times New Roman"/>
                                  <w:b/>
                                  <w:bCs/>
                                  <w:color w:val="000000" w:themeColor="text1"/>
                                  <w:kern w:val="24"/>
                                  <w:sz w:val="20"/>
                                  <w:szCs w:val="20"/>
                                  <w:rtl/>
                                </w:rPr>
                                <w:t>جامع</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ت</w:t>
                              </w:r>
                              <w:r w:rsidRPr="00B82507">
                                <w:rPr>
                                  <w:rFonts w:ascii="Calibri" w:eastAsia="+mn-ea" w:hAnsi="Times New Roman"/>
                                  <w:b/>
                                  <w:bCs/>
                                  <w:color w:val="000000" w:themeColor="text1"/>
                                  <w:kern w:val="24"/>
                                  <w:sz w:val="20"/>
                                  <w:szCs w:val="20"/>
                                  <w:rtl/>
                                </w:rPr>
                                <w:t xml:space="preserve"> سند بودجه و </w:t>
                              </w:r>
                              <w:r w:rsidRPr="00B82507">
                                <w:rPr>
                                  <w:rFonts w:ascii="Calibri" w:eastAsia="+mn-ea" w:hAnsi="Times New Roman" w:hint="cs"/>
                                  <w:b/>
                                  <w:bCs/>
                                  <w:color w:val="000000" w:themeColor="text1"/>
                                  <w:kern w:val="24"/>
                                  <w:sz w:val="20"/>
                                  <w:szCs w:val="20"/>
                                  <w:rtl/>
                                </w:rPr>
                                <w:t>ارتقای</w:t>
                              </w:r>
                              <w:r w:rsidRPr="00B82507">
                                <w:rPr>
                                  <w:rFonts w:ascii="Calibri" w:eastAsia="+mn-ea" w:hAnsi="Times New Roman"/>
                                  <w:b/>
                                  <w:bCs/>
                                  <w:color w:val="000000" w:themeColor="text1"/>
                                  <w:kern w:val="24"/>
                                  <w:sz w:val="20"/>
                                  <w:szCs w:val="20"/>
                                  <w:rtl/>
                                </w:rPr>
                                <w:t xml:space="preserve"> سند بودجه به سند مال</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حاکم</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ت</w:t>
                              </w:r>
                              <w:r w:rsidRPr="00B82507">
                                <w:rPr>
                                  <w:rFonts w:ascii="Calibri" w:eastAsia="+mn-ea" w:hAnsi="Times New Roman" w:hint="cs"/>
                                  <w:b/>
                                  <w:bCs/>
                                  <w:color w:val="000000" w:themeColor="text1"/>
                                  <w:kern w:val="24"/>
                                  <w:sz w:val="20"/>
                                  <w:szCs w:val="20"/>
                                  <w:rtl/>
                                </w:rPr>
                                <w:t xml:space="preserve"> </w:t>
                              </w:r>
                            </w:p>
                            <w:p w14:paraId="15B197A0" w14:textId="77777777" w:rsidR="00263E36" w:rsidRPr="00B82507" w:rsidRDefault="00263E36" w:rsidP="006D2BF9">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lang w:bidi="ar-SA"/>
                                </w:rPr>
                              </w:pPr>
                              <w:r w:rsidRPr="00B82507">
                                <w:rPr>
                                  <w:rFonts w:ascii="Calibri" w:eastAsia="+mn-ea" w:hAnsi="Times New Roman" w:hint="cs"/>
                                  <w:b/>
                                  <w:bCs/>
                                  <w:color w:val="000000" w:themeColor="text1"/>
                                  <w:kern w:val="24"/>
                                  <w:sz w:val="20"/>
                                  <w:szCs w:val="20"/>
                                  <w:rtl/>
                                </w:rPr>
                                <w:t>ساماندهی</w:t>
                              </w:r>
                              <w:r w:rsidRPr="00B82507">
                                <w:rPr>
                                  <w:rFonts w:ascii="Calibri" w:eastAsia="+mn-ea" w:hAnsi="Times New Roman"/>
                                  <w:b/>
                                  <w:bCs/>
                                  <w:color w:val="000000" w:themeColor="text1"/>
                                  <w:kern w:val="24"/>
                                  <w:sz w:val="20"/>
                                  <w:szCs w:val="20"/>
                                  <w:rtl/>
                                </w:rPr>
                                <w:t xml:space="preserve"> رابطه سازمان برنامه</w:t>
                              </w:r>
                              <w:r w:rsidRPr="00B82507">
                                <w:rPr>
                                  <w:rFonts w:ascii="Calibri" w:eastAsia="+mn-ea" w:hAnsi="Times New Roman" w:hint="cs"/>
                                  <w:b/>
                                  <w:bCs/>
                                  <w:color w:val="000000" w:themeColor="text1"/>
                                  <w:kern w:val="24"/>
                                  <w:sz w:val="20"/>
                                  <w:szCs w:val="20"/>
                                  <w:rtl/>
                                </w:rPr>
                                <w:t xml:space="preserve"> و بودجه</w:t>
                              </w:r>
                              <w:r w:rsidRPr="00B82507">
                                <w:rPr>
                                  <w:rFonts w:ascii="Calibri" w:eastAsia="+mn-ea" w:hAnsi="Times New Roman"/>
                                  <w:b/>
                                  <w:bCs/>
                                  <w:color w:val="000000" w:themeColor="text1"/>
                                  <w:kern w:val="24"/>
                                  <w:sz w:val="20"/>
                                  <w:szCs w:val="20"/>
                                  <w:rtl/>
                                </w:rPr>
                                <w:t xml:space="preserve"> با </w:t>
                              </w:r>
                              <w:proofErr w:type="spellStart"/>
                              <w:r w:rsidRPr="00B82507">
                                <w:rPr>
                                  <w:rFonts w:ascii="Calibri" w:eastAsia="+mn-ea" w:hAnsi="Times New Roman"/>
                                  <w:b/>
                                  <w:bCs/>
                                  <w:color w:val="000000" w:themeColor="text1"/>
                                  <w:kern w:val="24"/>
                                  <w:sz w:val="20"/>
                                  <w:szCs w:val="20"/>
                                  <w:rtl/>
                                </w:rPr>
                                <w:t>خزانه‌دار</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کل</w:t>
                              </w:r>
                            </w:p>
                            <w:p w14:paraId="5912A0CD" w14:textId="77777777" w:rsidR="00263E36" w:rsidRPr="00B82507" w:rsidRDefault="00263E36" w:rsidP="006D2BF9">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lang w:bidi="ar-SA"/>
                                </w:rPr>
                              </w:pPr>
                              <w:r w:rsidRPr="00B82507">
                                <w:rPr>
                                  <w:rFonts w:ascii="Calibri" w:eastAsia="+mn-ea" w:hAnsi="Times New Roman" w:hint="cs"/>
                                  <w:b/>
                                  <w:bCs/>
                                  <w:color w:val="000000" w:themeColor="text1"/>
                                  <w:kern w:val="24"/>
                                  <w:sz w:val="20"/>
                                  <w:szCs w:val="20"/>
                                  <w:rtl/>
                                </w:rPr>
                                <w:t>اصلاح</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فرایند</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تصویب</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در</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مجلس</w:t>
                              </w:r>
                            </w:p>
                            <w:p w14:paraId="4AEF51E7" w14:textId="77777777" w:rsidR="00263E36" w:rsidRPr="00B82507" w:rsidRDefault="00263E36" w:rsidP="006D2BF9">
                              <w:pPr>
                                <w:pStyle w:val="ListParagraph"/>
                                <w:numPr>
                                  <w:ilvl w:val="0"/>
                                  <w:numId w:val="45"/>
                                </w:numPr>
                                <w:spacing w:before="0" w:after="0" w:line="240" w:lineRule="auto"/>
                                <w:jc w:val="lowKashida"/>
                                <w:rPr>
                                  <w:rFonts w:ascii="Times New Roman" w:eastAsia="Times New Roman" w:hAnsi="Times New Roman" w:cs="Times New Roman"/>
                                  <w:sz w:val="20"/>
                                  <w:szCs w:val="20"/>
                                  <w:lang w:bidi="ar-SA"/>
                                </w:rPr>
                              </w:pPr>
                              <w:proofErr w:type="spellStart"/>
                              <w:r w:rsidRPr="00B82507">
                                <w:rPr>
                                  <w:rFonts w:ascii="Calibri" w:eastAsia="+mn-ea" w:hAnsi="Times New Roman"/>
                                  <w:b/>
                                  <w:bCs/>
                                  <w:color w:val="FF0000"/>
                                  <w:kern w:val="24"/>
                                  <w:sz w:val="20"/>
                                  <w:szCs w:val="20"/>
                                  <w:rtl/>
                                </w:rPr>
                                <w:t>برنامه‌</w:t>
                              </w:r>
                              <w:r w:rsidRPr="00B82507">
                                <w:rPr>
                                  <w:rFonts w:ascii="Calibri" w:eastAsia="+mn-ea" w:hAnsi="Times New Roman" w:hint="cs"/>
                                  <w:b/>
                                  <w:bCs/>
                                  <w:color w:val="FF0000"/>
                                  <w:kern w:val="24"/>
                                  <w:sz w:val="20"/>
                                  <w:szCs w:val="20"/>
                                  <w:rtl/>
                                </w:rPr>
                                <w:t>ی</w:t>
                              </w:r>
                              <w:proofErr w:type="spellEnd"/>
                              <w:r w:rsidRPr="00B82507">
                                <w:rPr>
                                  <w:rFonts w:ascii="Calibri" w:eastAsia="+mn-ea" w:hAnsi="Times New Roman"/>
                                  <w:b/>
                                  <w:bCs/>
                                  <w:color w:val="FF0000"/>
                                  <w:kern w:val="24"/>
                                  <w:sz w:val="20"/>
                                  <w:szCs w:val="20"/>
                                  <w:rtl/>
                                </w:rPr>
                                <w:t xml:space="preserve"> ارتقا</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اثربخش</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بودجه </w:t>
                              </w:r>
                            </w:p>
                            <w:p w14:paraId="0FF9D2FD" w14:textId="77AA5CDC" w:rsidR="00263E36" w:rsidRPr="00B82507" w:rsidRDefault="00263E36" w:rsidP="006D2BF9">
                              <w:pPr>
                                <w:pStyle w:val="ListParagraph"/>
                                <w:numPr>
                                  <w:ilvl w:val="0"/>
                                  <w:numId w:val="47"/>
                                </w:numPr>
                                <w:spacing w:before="0" w:after="0" w:line="240" w:lineRule="auto"/>
                                <w:jc w:val="lowKashida"/>
                                <w:rPr>
                                  <w:rFonts w:ascii="Times New Roman" w:eastAsia="Times New Roman" w:hAnsi="Times New Roman" w:cs="Times New Roman"/>
                                  <w:sz w:val="20"/>
                                  <w:szCs w:val="20"/>
                                  <w:lang w:bidi="ar-SA"/>
                                </w:rPr>
                              </w:pPr>
                              <w:r w:rsidRPr="00B82507">
                                <w:rPr>
                                  <w:rFonts w:ascii="Calibri" w:eastAsia="+mn-ea" w:hAnsi="Times New Roman" w:hint="cs"/>
                                  <w:b/>
                                  <w:bCs/>
                                  <w:color w:val="FF0000"/>
                                  <w:kern w:val="24"/>
                                  <w:sz w:val="20"/>
                                  <w:szCs w:val="20"/>
                                  <w:rtl/>
                                </w:rPr>
                                <w:t xml:space="preserve">گسترش چارچوب </w:t>
                              </w:r>
                              <w:proofErr w:type="spellStart"/>
                              <w:r w:rsidRPr="00B82507">
                                <w:rPr>
                                  <w:rFonts w:ascii="Calibri" w:eastAsia="+mn-ea" w:hAnsi="Times New Roman" w:hint="cs"/>
                                  <w:b/>
                                  <w:bCs/>
                                  <w:color w:val="FF0000"/>
                                  <w:kern w:val="24"/>
                                  <w:sz w:val="20"/>
                                  <w:szCs w:val="20"/>
                                  <w:rtl/>
                                </w:rPr>
                                <w:t>بودجه‌ریزی</w:t>
                              </w:r>
                              <w:proofErr w:type="spellEnd"/>
                              <w:r w:rsidRPr="00B82507">
                                <w:rPr>
                                  <w:rFonts w:ascii="Calibri" w:eastAsia="+mn-ea" w:hAnsi="Times New Roman" w:hint="cs"/>
                                  <w:b/>
                                  <w:bCs/>
                                  <w:color w:val="FF0000"/>
                                  <w:kern w:val="24"/>
                                  <w:sz w:val="20"/>
                                  <w:szCs w:val="20"/>
                                  <w:rtl/>
                                </w:rPr>
                                <w:t xml:space="preserve"> </w:t>
                              </w:r>
                              <w:proofErr w:type="spellStart"/>
                              <w:r w:rsidRPr="00B82507">
                                <w:rPr>
                                  <w:rFonts w:ascii="Calibri" w:eastAsia="+mn-ea" w:hAnsi="Times New Roman" w:hint="cs"/>
                                  <w:b/>
                                  <w:bCs/>
                                  <w:color w:val="FF0000"/>
                                  <w:kern w:val="24"/>
                                  <w:sz w:val="20"/>
                                  <w:szCs w:val="20"/>
                                  <w:rtl/>
                                </w:rPr>
                                <w:t>میان‌مدت</w:t>
                              </w:r>
                              <w:proofErr w:type="spellEnd"/>
                            </w:p>
                            <w:p w14:paraId="2BDB7607"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تدو</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ن</w:t>
                              </w:r>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برنامه‌ها</w:t>
                              </w:r>
                              <w:proofErr w:type="spellEnd"/>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 xml:space="preserve">و </w:t>
                              </w:r>
                              <w:proofErr w:type="spellStart"/>
                              <w:r w:rsidRPr="00B82507">
                                <w:rPr>
                                  <w:rFonts w:ascii="Calibri" w:eastAsia="+mn-ea" w:hAnsi="Times New Roman"/>
                                  <w:b/>
                                  <w:bCs/>
                                  <w:color w:val="000000" w:themeColor="text1"/>
                                  <w:kern w:val="24"/>
                                  <w:sz w:val="20"/>
                                  <w:szCs w:val="20"/>
                                  <w:rtl/>
                                </w:rPr>
                                <w:t>بودجه‌ها</w:t>
                              </w:r>
                              <w:proofErr w:type="spellEnd"/>
                              <w:r w:rsidRPr="00B82507">
                                <w:rPr>
                                  <w:rFonts w:ascii="Calibri" w:eastAsia="+mn-ea" w:hAnsi="Times New Roman"/>
                                  <w:b/>
                                  <w:bCs/>
                                  <w:color w:val="000000" w:themeColor="text1"/>
                                  <w:kern w:val="24"/>
                                  <w:sz w:val="20"/>
                                  <w:szCs w:val="20"/>
                                  <w:rtl/>
                                </w:rPr>
                                <w:t xml:space="preserve"> بر اساس </w:t>
                              </w:r>
                              <w:proofErr w:type="spellStart"/>
                              <w:r w:rsidRPr="00B82507">
                                <w:rPr>
                                  <w:rFonts w:ascii="Calibri" w:eastAsia="+mn-ea" w:hAnsi="Times New Roman"/>
                                  <w:b/>
                                  <w:bCs/>
                                  <w:color w:val="000000" w:themeColor="text1"/>
                                  <w:kern w:val="24"/>
                                  <w:sz w:val="20"/>
                                  <w:szCs w:val="20"/>
                                  <w:rtl/>
                                </w:rPr>
                                <w:t>آما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ش</w:t>
                              </w:r>
                              <w:proofErr w:type="spellEnd"/>
                              <w:r w:rsidRPr="00B82507">
                                <w:rPr>
                                  <w:rFonts w:ascii="Calibri" w:eastAsia="+mn-ea" w:hAnsi="Times New Roman" w:hint="cs"/>
                                  <w:b/>
                                  <w:bCs/>
                                  <w:color w:val="000000" w:themeColor="text1"/>
                                  <w:kern w:val="24"/>
                                  <w:sz w:val="20"/>
                                  <w:szCs w:val="20"/>
                                  <w:rtl/>
                                </w:rPr>
                                <w:t xml:space="preserve"> سرزمین</w:t>
                              </w:r>
                              <w:r w:rsidRPr="00B82507">
                                <w:rPr>
                                  <w:rFonts w:ascii="Calibri" w:eastAsia="+mn-ea" w:hAnsi="Times New Roman"/>
                                  <w:b/>
                                  <w:bCs/>
                                  <w:color w:val="000000" w:themeColor="text1"/>
                                  <w:kern w:val="24"/>
                                  <w:sz w:val="20"/>
                                  <w:szCs w:val="20"/>
                                  <w:rtl/>
                                </w:rPr>
                                <w:t xml:space="preserve"> و </w:t>
                              </w:r>
                              <w:proofErr w:type="spellStart"/>
                              <w:r w:rsidRPr="00B82507">
                                <w:rPr>
                                  <w:rFonts w:ascii="Calibri" w:eastAsia="+mn-ea" w:hAnsi="Times New Roman"/>
                                  <w:b/>
                                  <w:bCs/>
                                  <w:color w:val="000000" w:themeColor="text1"/>
                                  <w:kern w:val="24"/>
                                  <w:sz w:val="20"/>
                                  <w:szCs w:val="20"/>
                                  <w:rtl/>
                                </w:rPr>
                                <w:t>برنامه‌ر</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ز</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منطقه‌ا</w:t>
                              </w:r>
                              <w:r w:rsidRPr="00B82507">
                                <w:rPr>
                                  <w:rFonts w:ascii="Calibri" w:eastAsia="+mn-ea" w:hAnsi="Times New Roman" w:hint="cs"/>
                                  <w:b/>
                                  <w:bCs/>
                                  <w:color w:val="000000" w:themeColor="text1"/>
                                  <w:kern w:val="24"/>
                                  <w:sz w:val="20"/>
                                  <w:szCs w:val="20"/>
                                  <w:rtl/>
                                </w:rPr>
                                <w:t>ی</w:t>
                              </w:r>
                              <w:proofErr w:type="spellEnd"/>
                            </w:p>
                            <w:p w14:paraId="1D4BC5CF"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proofErr w:type="spellStart"/>
                              <w:r w:rsidRPr="00B82507">
                                <w:rPr>
                                  <w:rFonts w:ascii="Calibri" w:eastAsia="+mn-ea" w:hAnsi="Times New Roman" w:hint="cs"/>
                                  <w:b/>
                                  <w:bCs/>
                                  <w:color w:val="000000" w:themeColor="text1"/>
                                  <w:kern w:val="24"/>
                                  <w:sz w:val="20"/>
                                  <w:szCs w:val="20"/>
                                  <w:rtl/>
                                </w:rPr>
                                <w:t>اولویت‌بندی</w:t>
                              </w:r>
                              <w:proofErr w:type="spellEnd"/>
                              <w:r w:rsidRPr="00B82507">
                                <w:rPr>
                                  <w:rFonts w:ascii="Calibri" w:eastAsia="+mn-ea" w:hAnsi="Times New Roman" w:hint="cs"/>
                                  <w:b/>
                                  <w:bCs/>
                                  <w:color w:val="000000" w:themeColor="text1"/>
                                  <w:kern w:val="24"/>
                                  <w:sz w:val="20"/>
                                  <w:szCs w:val="20"/>
                                  <w:rtl/>
                                </w:rPr>
                                <w:t xml:space="preserve"> </w:t>
                              </w:r>
                              <w:proofErr w:type="spellStart"/>
                              <w:r w:rsidRPr="00B82507">
                                <w:rPr>
                                  <w:rFonts w:ascii="Calibri" w:eastAsia="+mn-ea" w:hAnsi="Times New Roman" w:hint="cs"/>
                                  <w:b/>
                                  <w:bCs/>
                                  <w:color w:val="000000" w:themeColor="text1"/>
                                  <w:kern w:val="24"/>
                                  <w:sz w:val="20"/>
                                  <w:szCs w:val="20"/>
                                  <w:rtl/>
                                </w:rPr>
                                <w:t>هزینه‌ها</w:t>
                              </w:r>
                              <w:proofErr w:type="spellEnd"/>
                              <w:r w:rsidRPr="00B82507">
                                <w:rPr>
                                  <w:rFonts w:ascii="Calibri" w:eastAsia="+mn-ea" w:hAnsi="Times New Roman" w:hint="cs"/>
                                  <w:b/>
                                  <w:bCs/>
                                  <w:color w:val="000000" w:themeColor="text1"/>
                                  <w:kern w:val="24"/>
                                  <w:sz w:val="20"/>
                                  <w:szCs w:val="20"/>
                                  <w:rtl/>
                                </w:rPr>
                                <w:t xml:space="preserve"> و </w:t>
                              </w:r>
                              <w:proofErr w:type="spellStart"/>
                              <w:r w:rsidRPr="00B82507">
                                <w:rPr>
                                  <w:rFonts w:ascii="Calibri" w:eastAsia="+mn-ea" w:hAnsi="Times New Roman" w:hint="cs"/>
                                  <w:b/>
                                  <w:bCs/>
                                  <w:color w:val="000000" w:themeColor="text1"/>
                                  <w:kern w:val="24"/>
                                  <w:sz w:val="20"/>
                                  <w:szCs w:val="20"/>
                                  <w:rtl/>
                                </w:rPr>
                                <w:t>فعالیت‌ها</w:t>
                              </w:r>
                              <w:proofErr w:type="spellEnd"/>
                            </w:p>
                            <w:p w14:paraId="7751FE08"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سازمانده</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و </w:t>
                              </w:r>
                              <w:proofErr w:type="spellStart"/>
                              <w:r w:rsidRPr="00B82507">
                                <w:rPr>
                                  <w:rFonts w:ascii="Calibri" w:eastAsia="+mn-ea" w:hAnsi="Times New Roman"/>
                                  <w:b/>
                                  <w:bCs/>
                                  <w:color w:val="000000" w:themeColor="text1"/>
                                  <w:kern w:val="24"/>
                                  <w:sz w:val="20"/>
                                  <w:szCs w:val="20"/>
                                  <w:rtl/>
                                </w:rPr>
                                <w:t>هم‌سوساز</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سرما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ه‌گذار</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دولت و نهادها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عموم</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غ</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ردولت</w:t>
                              </w:r>
                              <w:r w:rsidRPr="00B82507">
                                <w:rPr>
                                  <w:rFonts w:ascii="Calibri" w:eastAsia="+mn-ea" w:hAnsi="Times New Roman" w:hint="cs"/>
                                  <w:b/>
                                  <w:bCs/>
                                  <w:color w:val="000000" w:themeColor="text1"/>
                                  <w:kern w:val="24"/>
                                  <w:sz w:val="20"/>
                                  <w:szCs w:val="20"/>
                                  <w:rtl/>
                                </w:rPr>
                                <w:t>ی</w:t>
                              </w:r>
                            </w:p>
                            <w:p w14:paraId="5CFDB64A" w14:textId="33D42C50" w:rsidR="00263E36" w:rsidRPr="00B82507" w:rsidRDefault="00263E36" w:rsidP="006D2BF9">
                              <w:pPr>
                                <w:pStyle w:val="ListParagraph"/>
                                <w:numPr>
                                  <w:ilvl w:val="0"/>
                                  <w:numId w:val="45"/>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hint="cs"/>
                                  <w:b/>
                                  <w:bCs/>
                                  <w:color w:val="000000" w:themeColor="text1"/>
                                  <w:kern w:val="24"/>
                                  <w:sz w:val="20"/>
                                  <w:szCs w:val="20"/>
                                  <w:rtl/>
                                </w:rPr>
                                <w:t xml:space="preserve">افزایش کارایی منابع بودجه با تسریع در اجرای </w:t>
                              </w:r>
                              <w:proofErr w:type="spellStart"/>
                              <w:r w:rsidRPr="00B82507">
                                <w:rPr>
                                  <w:rFonts w:ascii="Calibri" w:eastAsia="+mn-ea" w:hAnsi="Times New Roman" w:hint="cs"/>
                                  <w:b/>
                                  <w:bCs/>
                                  <w:color w:val="000000" w:themeColor="text1"/>
                                  <w:kern w:val="24"/>
                                  <w:sz w:val="20"/>
                                  <w:szCs w:val="20"/>
                                  <w:rtl/>
                                </w:rPr>
                                <w:t>بودجه‌ریزی</w:t>
                              </w:r>
                              <w:proofErr w:type="spellEnd"/>
                              <w:r w:rsidRPr="00B82507">
                                <w:rPr>
                                  <w:rFonts w:ascii="Calibri" w:eastAsia="+mn-ea" w:hAnsi="Times New Roman" w:hint="cs"/>
                                  <w:b/>
                                  <w:bCs/>
                                  <w:color w:val="000000" w:themeColor="text1"/>
                                  <w:kern w:val="24"/>
                                  <w:sz w:val="20"/>
                                  <w:szCs w:val="20"/>
                                  <w:rtl/>
                                </w:rPr>
                                <w:t xml:space="preserve"> مبتنی بر عملکرد</w:t>
                              </w:r>
                            </w:p>
                            <w:p w14:paraId="3816CC70" w14:textId="289507E4" w:rsidR="00263E36" w:rsidRPr="00B82507" w:rsidRDefault="00263E36" w:rsidP="006D2BF9">
                              <w:pPr>
                                <w:pStyle w:val="ListParagraph"/>
                                <w:numPr>
                                  <w:ilvl w:val="0"/>
                                  <w:numId w:val="45"/>
                                </w:numPr>
                                <w:spacing w:before="0" w:after="0" w:line="259"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افزا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ش</w:t>
                              </w:r>
                              <w:r w:rsidRPr="00B82507">
                                <w:rPr>
                                  <w:rFonts w:ascii="Calibri" w:eastAsia="+mn-ea" w:hAnsi="Times New Roman"/>
                                  <w:b/>
                                  <w:bCs/>
                                  <w:color w:val="000000" w:themeColor="text1"/>
                                  <w:kern w:val="24"/>
                                  <w:sz w:val="20"/>
                                  <w:szCs w:val="20"/>
                                  <w:rtl/>
                                </w:rPr>
                                <w:t xml:space="preserve"> </w:t>
                              </w:r>
                              <w:r>
                                <w:rPr>
                                  <w:rFonts w:ascii="Calibri" w:eastAsia="+mn-ea" w:hAnsi="Times New Roman" w:hint="cs"/>
                                  <w:b/>
                                  <w:bCs/>
                                  <w:color w:val="000000" w:themeColor="text1"/>
                                  <w:kern w:val="24"/>
                                  <w:sz w:val="20"/>
                                  <w:szCs w:val="20"/>
                                  <w:rtl/>
                                </w:rPr>
                                <w:t>پاسخگویی و نظارت</w:t>
                              </w:r>
                            </w:p>
                          </w:txbxContent>
                        </wps:txbx>
                        <wps:bodyPr lIns="0" tIns="0" rIns="0" rtlCol="0" anchor="b" anchorCtr="1"/>
                      </wps:wsp>
                      <wps:wsp>
                        <wps:cNvPr id="62" name="Isosceles Triangle 62"/>
                        <wps:cNvSpPr/>
                        <wps:spPr>
                          <a:xfrm>
                            <a:off x="0" y="0"/>
                            <a:ext cx="11660816" cy="803707"/>
                          </a:xfrm>
                          <a:prstGeom prst="triangle">
                            <a:avLst/>
                          </a:prstGeom>
                          <a:ln w="38100"/>
                        </wps:spPr>
                        <wps:style>
                          <a:lnRef idx="2">
                            <a:schemeClr val="accent4"/>
                          </a:lnRef>
                          <a:fillRef idx="1">
                            <a:schemeClr val="lt1"/>
                          </a:fillRef>
                          <a:effectRef idx="0">
                            <a:schemeClr val="accent4"/>
                          </a:effectRef>
                          <a:fontRef idx="minor">
                            <a:schemeClr val="dk1"/>
                          </a:fontRef>
                        </wps:style>
                        <wps:txbx>
                          <w:txbxContent>
                            <w:p w14:paraId="6E81468E" w14:textId="77777777" w:rsidR="00263E36" w:rsidRPr="008918EC" w:rsidRDefault="00263E36" w:rsidP="00575E6B">
                              <w:pPr>
                                <w:pStyle w:val="NormalWeb"/>
                                <w:bidi/>
                                <w:spacing w:before="0" w:beforeAutospacing="0" w:after="0" w:afterAutospacing="0"/>
                                <w:jc w:val="center"/>
                                <w:rPr>
                                  <w:color w:val="000000" w:themeColor="text1"/>
                                  <w:sz w:val="20"/>
                                  <w:szCs w:val="20"/>
                                </w:rPr>
                              </w:pPr>
                              <w:r w:rsidRPr="008918EC">
                                <w:rPr>
                                  <w:rFonts w:asciiTheme="minorHAnsi" w:cs="B Mitra" w:hint="eastAsia"/>
                                  <w:b/>
                                  <w:bCs/>
                                  <w:color w:val="000000" w:themeColor="text1"/>
                                  <w:kern w:val="24"/>
                                  <w:sz w:val="32"/>
                                  <w:szCs w:val="32"/>
                                  <w:rtl/>
                                  <w:lang w:bidi="fa-IR"/>
                                </w:rPr>
                                <w:t>چارچوب</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اصلاحات</w:t>
                              </w:r>
                              <w:r w:rsidRPr="008918EC">
                                <w:rPr>
                                  <w:rFonts w:asciiTheme="minorHAnsi" w:cs="B Mitra"/>
                                  <w:b/>
                                  <w:bCs/>
                                  <w:color w:val="000000" w:themeColor="text1"/>
                                  <w:kern w:val="24"/>
                                  <w:sz w:val="32"/>
                                  <w:szCs w:val="32"/>
                                  <w:rtl/>
                                  <w:lang w:bidi="fa-IR"/>
                                </w:rPr>
                                <w:t xml:space="preserve"> </w:t>
                              </w:r>
                              <w:proofErr w:type="spellStart"/>
                              <w:r w:rsidRPr="008918EC">
                                <w:rPr>
                                  <w:rFonts w:asciiTheme="minorHAnsi" w:cs="B Mitra" w:hint="eastAsia"/>
                                  <w:b/>
                                  <w:bCs/>
                                  <w:color w:val="000000" w:themeColor="text1"/>
                                  <w:kern w:val="24"/>
                                  <w:sz w:val="32"/>
                                  <w:szCs w:val="32"/>
                                  <w:rtl/>
                                  <w:lang w:bidi="fa-IR"/>
                                </w:rPr>
                                <w:t>بودجه‌ا</w:t>
                              </w:r>
                              <w:r w:rsidRPr="008918EC">
                                <w:rPr>
                                  <w:rFonts w:asciiTheme="minorHAnsi" w:cs="B Mitra" w:hint="cs"/>
                                  <w:b/>
                                  <w:bCs/>
                                  <w:color w:val="000000" w:themeColor="text1"/>
                                  <w:kern w:val="24"/>
                                  <w:sz w:val="32"/>
                                  <w:szCs w:val="32"/>
                                  <w:rtl/>
                                  <w:lang w:bidi="fa-IR"/>
                                </w:rPr>
                                <w:t>ی</w:t>
                              </w:r>
                              <w:proofErr w:type="spellEnd"/>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پشت</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بان</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رشد</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پا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دار</w:t>
                              </w:r>
                              <w:r w:rsidRPr="008918EC">
                                <w:rPr>
                                  <w:rFonts w:asciiTheme="minorHAnsi" w:cs="B Mitra"/>
                                  <w:b/>
                                  <w:bCs/>
                                  <w:color w:val="000000" w:themeColor="text1"/>
                                  <w:kern w:val="24"/>
                                  <w:sz w:val="32"/>
                                  <w:szCs w:val="32"/>
                                  <w:rtl/>
                                  <w:lang w:bidi="fa-IR"/>
                                </w:rPr>
                                <w:t xml:space="preserve"> </w:t>
                              </w:r>
                              <w:proofErr w:type="spellStart"/>
                              <w:r w:rsidRPr="008918EC">
                                <w:rPr>
                                  <w:rFonts w:asciiTheme="minorHAnsi" w:cs="B Mitra" w:hint="eastAsia"/>
                                  <w:b/>
                                  <w:bCs/>
                                  <w:color w:val="000000" w:themeColor="text1"/>
                                  <w:kern w:val="24"/>
                                  <w:sz w:val="32"/>
                                  <w:szCs w:val="32"/>
                                  <w:rtl/>
                                  <w:lang w:bidi="fa-IR"/>
                                </w:rPr>
                                <w:t>اشتغال‌زا</w:t>
                              </w:r>
                              <w:proofErr w:type="spellEnd"/>
                            </w:p>
                          </w:txbxContent>
                        </wps:txbx>
                        <wps:bodyPr lIns="0" tIns="0" rIns="0" bIns="0" rtlCol="0" anchor="t" anchorCtr="0"/>
                      </wps:wsp>
                      <wps:wsp>
                        <wps:cNvPr id="63" name="Rounded Rectangle 63"/>
                        <wps:cNvSpPr/>
                        <wps:spPr>
                          <a:xfrm>
                            <a:off x="6012229" y="1324046"/>
                            <a:ext cx="2777440" cy="4727293"/>
                          </a:xfrm>
                          <a:prstGeom prst="roundRect">
                            <a:avLst>
                              <a:gd name="adj" fmla="val 5406"/>
                            </a:avLst>
                          </a:prstGeom>
                          <a:ln w="38100"/>
                        </wps:spPr>
                        <wps:style>
                          <a:lnRef idx="2">
                            <a:schemeClr val="accent2"/>
                          </a:lnRef>
                          <a:fillRef idx="1">
                            <a:schemeClr val="lt1"/>
                          </a:fillRef>
                          <a:effectRef idx="0">
                            <a:schemeClr val="accent2"/>
                          </a:effectRef>
                          <a:fontRef idx="minor">
                            <a:schemeClr val="dk1"/>
                          </a:fontRef>
                        </wps:style>
                        <wps:txbx>
                          <w:txbxContent>
                            <w:p w14:paraId="7AB5DF5E"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تام</w:t>
                              </w:r>
                              <w:r w:rsidRPr="00093D57">
                                <w:rPr>
                                  <w:rFonts w:hint="cs"/>
                                  <w:b/>
                                  <w:bCs/>
                                  <w:color w:val="FF0000"/>
                                  <w:kern w:val="24"/>
                                  <w:sz w:val="20"/>
                                  <w:szCs w:val="20"/>
                                  <w:rtl/>
                                </w:rPr>
                                <w:t>ی</w:t>
                              </w:r>
                              <w:r w:rsidRPr="00093D57">
                                <w:rPr>
                                  <w:rFonts w:hint="eastAsia"/>
                                  <w:b/>
                                  <w:bCs/>
                                  <w:color w:val="FF0000"/>
                                  <w:kern w:val="24"/>
                                  <w:sz w:val="20"/>
                                  <w:szCs w:val="20"/>
                                  <w:rtl/>
                                </w:rPr>
                                <w:t>ن</w:t>
                              </w:r>
                              <w:r w:rsidRPr="00093D57">
                                <w:rPr>
                                  <w:b/>
                                  <w:bCs/>
                                  <w:color w:val="FF0000"/>
                                  <w:kern w:val="24"/>
                                  <w:sz w:val="20"/>
                                  <w:szCs w:val="20"/>
                                  <w:rtl/>
                                </w:rPr>
                                <w:t xml:space="preserve"> </w:t>
                              </w:r>
                              <w:proofErr w:type="spellStart"/>
                              <w:r w:rsidRPr="00093D57">
                                <w:rPr>
                                  <w:rFonts w:hint="eastAsia"/>
                                  <w:b/>
                                  <w:bCs/>
                                  <w:color w:val="FF0000"/>
                                  <w:kern w:val="24"/>
                                  <w:sz w:val="20"/>
                                  <w:szCs w:val="20"/>
                                  <w:rtl/>
                                </w:rPr>
                                <w:t>حداقل‌ها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w:t>
                              </w:r>
                              <w:proofErr w:type="spellStart"/>
                              <w:r w:rsidRPr="00093D57">
                                <w:rPr>
                                  <w:rFonts w:hint="eastAsia"/>
                                  <w:b/>
                                  <w:bCs/>
                                  <w:color w:val="FF0000"/>
                                  <w:kern w:val="24"/>
                                  <w:sz w:val="20"/>
                                  <w:szCs w:val="20"/>
                                  <w:rtl/>
                                </w:rPr>
                                <w:t>مع</w:t>
                              </w:r>
                              <w:r w:rsidRPr="00093D57">
                                <w:rPr>
                                  <w:rFonts w:hint="cs"/>
                                  <w:b/>
                                  <w:bCs/>
                                  <w:color w:val="FF0000"/>
                                  <w:kern w:val="24"/>
                                  <w:sz w:val="20"/>
                                  <w:szCs w:val="20"/>
                                  <w:rtl/>
                                </w:rPr>
                                <w:t>ی</w:t>
                              </w:r>
                              <w:r w:rsidRPr="00093D57">
                                <w:rPr>
                                  <w:rFonts w:hint="eastAsia"/>
                                  <w:b/>
                                  <w:bCs/>
                                  <w:color w:val="FF0000"/>
                                  <w:kern w:val="24"/>
                                  <w:sz w:val="20"/>
                                  <w:szCs w:val="20"/>
                                  <w:rtl/>
                                </w:rPr>
                                <w:t>شت</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برا</w:t>
                              </w:r>
                              <w:r w:rsidRPr="00093D57">
                                <w:rPr>
                                  <w:rFonts w:hAnsi="Calibri" w:hint="cs"/>
                                  <w:b/>
                                  <w:bCs/>
                                  <w:color w:val="FF0000"/>
                                  <w:kern w:val="24"/>
                                  <w:sz w:val="20"/>
                                  <w:szCs w:val="20"/>
                                  <w:rtl/>
                                </w:rPr>
                                <w:t>ی</w:t>
                              </w:r>
                              <w:r w:rsidRPr="00093D57">
                                <w:rPr>
                                  <w:rFonts w:hAnsi="Calibri"/>
                                  <w:b/>
                                  <w:bCs/>
                                  <w:color w:val="FF0000"/>
                                  <w:kern w:val="24"/>
                                  <w:sz w:val="20"/>
                                  <w:szCs w:val="20"/>
                                  <w:rtl/>
                                </w:rPr>
                                <w:t xml:space="preserve"> عموم مردم و اقشار آس</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ب</w:t>
                              </w:r>
                              <w:r w:rsidRPr="00093D57">
                                <w:rPr>
                                  <w:rFonts w:hAnsi="Calibri"/>
                                  <w:b/>
                                  <w:bCs/>
                                  <w:color w:val="FF0000"/>
                                  <w:kern w:val="24"/>
                                  <w:sz w:val="20"/>
                                  <w:szCs w:val="20"/>
                                  <w:rtl/>
                                </w:rPr>
                                <w:t xml:space="preserve"> پذ</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ر</w:t>
                              </w:r>
                              <w:r w:rsidRPr="00093D57">
                                <w:rPr>
                                  <w:rFonts w:hAnsi="Calibri"/>
                                  <w:b/>
                                  <w:bCs/>
                                  <w:color w:val="FF0000"/>
                                  <w:kern w:val="24"/>
                                  <w:sz w:val="20"/>
                                  <w:szCs w:val="20"/>
                                  <w:rtl/>
                                </w:rPr>
                                <w:t xml:space="preserve"> و اصلاح </w:t>
                              </w:r>
                              <w:proofErr w:type="spellStart"/>
                              <w:r w:rsidRPr="00093D57">
                                <w:rPr>
                                  <w:rFonts w:hint="cs"/>
                                  <w:b/>
                                  <w:bCs/>
                                  <w:color w:val="FF0000"/>
                                  <w:kern w:val="24"/>
                                  <w:sz w:val="20"/>
                                  <w:szCs w:val="20"/>
                                  <w:rtl/>
                                </w:rPr>
                                <w:t>ی</w:t>
                              </w:r>
                              <w:r w:rsidRPr="00093D57">
                                <w:rPr>
                                  <w:rFonts w:hint="eastAsia"/>
                                  <w:b/>
                                  <w:bCs/>
                                  <w:color w:val="FF0000"/>
                                  <w:kern w:val="24"/>
                                  <w:sz w:val="20"/>
                                  <w:szCs w:val="20"/>
                                  <w:rtl/>
                                </w:rPr>
                                <w:t>ارانه‌ها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نقد</w:t>
                              </w:r>
                              <w:r w:rsidRPr="00093D57">
                                <w:rPr>
                                  <w:rFonts w:hAnsi="Calibri" w:hint="cs"/>
                                  <w:b/>
                                  <w:bCs/>
                                  <w:color w:val="FF0000"/>
                                  <w:kern w:val="24"/>
                                  <w:sz w:val="20"/>
                                  <w:szCs w:val="20"/>
                                  <w:rtl/>
                                </w:rPr>
                                <w:t>ی</w:t>
                              </w:r>
                            </w:p>
                            <w:p w14:paraId="2E47208C"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حذف</w:t>
                              </w:r>
                              <w:r w:rsidRPr="00093D57">
                                <w:rPr>
                                  <w:b/>
                                  <w:bCs/>
                                  <w:color w:val="FF0000"/>
                                  <w:kern w:val="24"/>
                                  <w:sz w:val="20"/>
                                  <w:szCs w:val="20"/>
                                  <w:rtl/>
                                </w:rPr>
                                <w:t xml:space="preserve"> </w:t>
                              </w:r>
                              <w:proofErr w:type="spellStart"/>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w:t>
                              </w:r>
                              <w:proofErr w:type="spellStart"/>
                              <w:r w:rsidRPr="00093D57">
                                <w:rPr>
                                  <w:rFonts w:hint="eastAsia"/>
                                  <w:b/>
                                  <w:bCs/>
                                  <w:color w:val="FF0000"/>
                                  <w:kern w:val="24"/>
                                  <w:sz w:val="20"/>
                                  <w:szCs w:val="20"/>
                                  <w:rtl/>
                                </w:rPr>
                                <w:t>اجتناب‌پذ</w:t>
                              </w:r>
                              <w:r w:rsidRPr="00093D57">
                                <w:rPr>
                                  <w:rFonts w:hint="cs"/>
                                  <w:b/>
                                  <w:bCs/>
                                  <w:color w:val="FF0000"/>
                                  <w:kern w:val="24"/>
                                  <w:sz w:val="20"/>
                                  <w:szCs w:val="20"/>
                                  <w:rtl/>
                                </w:rPr>
                                <w:t>ی</w:t>
                              </w:r>
                              <w:r w:rsidRPr="00093D57">
                                <w:rPr>
                                  <w:rFonts w:hint="eastAsia"/>
                                  <w:b/>
                                  <w:bCs/>
                                  <w:color w:val="FF0000"/>
                                  <w:kern w:val="24"/>
                                  <w:sz w:val="20"/>
                                  <w:szCs w:val="20"/>
                                  <w:rtl/>
                                </w:rPr>
                                <w:t>ر</w:t>
                              </w:r>
                              <w:proofErr w:type="spellEnd"/>
                            </w:p>
                            <w:p w14:paraId="79B85706" w14:textId="77777777" w:rsidR="00263E36" w:rsidRPr="00093D57" w:rsidRDefault="00263E36" w:rsidP="006D2BF9">
                              <w:pPr>
                                <w:pStyle w:val="ListParagraph"/>
                                <w:numPr>
                                  <w:ilvl w:val="0"/>
                                  <w:numId w:val="38"/>
                                </w:numPr>
                                <w:spacing w:before="0" w:after="0" w:line="240" w:lineRule="auto"/>
                                <w:jc w:val="left"/>
                                <w:textAlignment w:val="center"/>
                                <w:rPr>
                                  <w:rFonts w:eastAsia="Times New Roman"/>
                                  <w:sz w:val="20"/>
                                  <w:szCs w:val="20"/>
                                </w:rPr>
                              </w:pPr>
                              <w:r w:rsidRPr="00093D57">
                                <w:rPr>
                                  <w:rFonts w:hint="eastAsia"/>
                                  <w:b/>
                                  <w:bCs/>
                                  <w:color w:val="FF0000"/>
                                  <w:kern w:val="24"/>
                                  <w:sz w:val="20"/>
                                  <w:szCs w:val="20"/>
                                  <w:rtl/>
                                </w:rPr>
                                <w:t>کاهش</w:t>
                              </w:r>
                              <w:r w:rsidRPr="00093D57">
                                <w:rPr>
                                  <w:b/>
                                  <w:bCs/>
                                  <w:color w:val="FF0000"/>
                                  <w:kern w:val="24"/>
                                  <w:sz w:val="20"/>
                                  <w:szCs w:val="20"/>
                                  <w:rtl/>
                                </w:rPr>
                                <w:t xml:space="preserve"> </w:t>
                              </w:r>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w:t>
                              </w:r>
                              <w:r w:rsidRPr="00093D57">
                                <w:rPr>
                                  <w:b/>
                                  <w:bCs/>
                                  <w:color w:val="FF0000"/>
                                  <w:kern w:val="24"/>
                                  <w:sz w:val="20"/>
                                  <w:szCs w:val="20"/>
                                  <w:rtl/>
                                </w:rPr>
                                <w:t xml:space="preserve"> </w:t>
                              </w:r>
                              <w:r w:rsidRPr="00093D57">
                                <w:rPr>
                                  <w:rFonts w:hint="eastAsia"/>
                                  <w:b/>
                                  <w:bCs/>
                                  <w:color w:val="FF0000"/>
                                  <w:kern w:val="24"/>
                                  <w:sz w:val="20"/>
                                  <w:szCs w:val="20"/>
                                  <w:rtl/>
                                </w:rPr>
                                <w:t>ها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شرکتها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دولت</w:t>
                              </w:r>
                              <w:r w:rsidRPr="00093D57">
                                <w:rPr>
                                  <w:rFonts w:hint="cs"/>
                                  <w:b/>
                                  <w:bCs/>
                                  <w:color w:val="FF0000"/>
                                  <w:kern w:val="24"/>
                                  <w:sz w:val="20"/>
                                  <w:szCs w:val="20"/>
                                  <w:rtl/>
                                </w:rPr>
                                <w:t>ی</w:t>
                              </w:r>
                            </w:p>
                            <w:p w14:paraId="2FEF7BEA" w14:textId="77777777" w:rsidR="00263E36" w:rsidRPr="00093D57" w:rsidRDefault="00263E36" w:rsidP="006D2BF9">
                              <w:pPr>
                                <w:pStyle w:val="ListParagraph"/>
                                <w:numPr>
                                  <w:ilvl w:val="0"/>
                                  <w:numId w:val="38"/>
                                </w:numPr>
                                <w:spacing w:before="0" w:after="0" w:line="240" w:lineRule="auto"/>
                                <w:jc w:val="left"/>
                                <w:textAlignment w:val="center"/>
                                <w:rPr>
                                  <w:rFonts w:eastAsia="Times New Roman"/>
                                  <w:sz w:val="20"/>
                                  <w:szCs w:val="20"/>
                                </w:rPr>
                              </w:pPr>
                              <w:r w:rsidRPr="00093D57">
                                <w:rPr>
                                  <w:rFonts w:hint="eastAsia"/>
                                  <w:b/>
                                  <w:bCs/>
                                  <w:color w:val="FF0000"/>
                                  <w:kern w:val="24"/>
                                  <w:sz w:val="20"/>
                                  <w:szCs w:val="20"/>
                                  <w:rtl/>
                                </w:rPr>
                                <w:t>کاهش</w:t>
                              </w:r>
                              <w:r w:rsidRPr="00093D57">
                                <w:rPr>
                                  <w:b/>
                                  <w:bCs/>
                                  <w:color w:val="FF0000"/>
                                  <w:kern w:val="24"/>
                                  <w:sz w:val="20"/>
                                  <w:szCs w:val="20"/>
                                  <w:rtl/>
                                </w:rPr>
                                <w:t xml:space="preserve"> </w:t>
                              </w:r>
                              <w:proofErr w:type="spellStart"/>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ب</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مه</w:t>
                              </w:r>
                              <w:r w:rsidRPr="00093D57">
                                <w:rPr>
                                  <w:rFonts w:hAnsi="Calibri"/>
                                  <w:b/>
                                  <w:bCs/>
                                  <w:color w:val="FF0000"/>
                                  <w:kern w:val="24"/>
                                  <w:sz w:val="20"/>
                                  <w:szCs w:val="20"/>
                                  <w:rtl/>
                                </w:rPr>
                                <w:t xml:space="preserve"> سلامت</w:t>
                              </w:r>
                            </w:p>
                            <w:p w14:paraId="117187DE"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اهرم</w:t>
                              </w:r>
                              <w:r w:rsidRPr="00093D57">
                                <w:rPr>
                                  <w:b/>
                                  <w:bCs/>
                                  <w:color w:val="FF0000"/>
                                  <w:kern w:val="24"/>
                                  <w:sz w:val="20"/>
                                  <w:szCs w:val="20"/>
                                  <w:rtl/>
                                </w:rPr>
                                <w:t xml:space="preserve"> </w:t>
                              </w:r>
                              <w:r w:rsidRPr="00093D57">
                                <w:rPr>
                                  <w:rFonts w:hint="eastAsia"/>
                                  <w:b/>
                                  <w:bCs/>
                                  <w:color w:val="FF0000"/>
                                  <w:kern w:val="24"/>
                                  <w:sz w:val="20"/>
                                  <w:szCs w:val="20"/>
                                  <w:rtl/>
                                </w:rPr>
                                <w:t>کردن</w:t>
                              </w:r>
                              <w:r w:rsidRPr="00093D57">
                                <w:rPr>
                                  <w:b/>
                                  <w:bCs/>
                                  <w:color w:val="FF0000"/>
                                  <w:kern w:val="24"/>
                                  <w:sz w:val="20"/>
                                  <w:szCs w:val="20"/>
                                  <w:rtl/>
                                </w:rPr>
                                <w:t xml:space="preserve"> </w:t>
                              </w:r>
                              <w:r w:rsidRPr="00093D57">
                                <w:rPr>
                                  <w:rFonts w:hint="eastAsia"/>
                                  <w:b/>
                                  <w:bCs/>
                                  <w:color w:val="FF0000"/>
                                  <w:kern w:val="24"/>
                                  <w:sz w:val="20"/>
                                  <w:szCs w:val="20"/>
                                  <w:rtl/>
                                </w:rPr>
                                <w:t>منابع</w:t>
                              </w:r>
                              <w:r w:rsidRPr="00093D57">
                                <w:rPr>
                                  <w:b/>
                                  <w:bCs/>
                                  <w:color w:val="FF0000"/>
                                  <w:kern w:val="24"/>
                                  <w:sz w:val="20"/>
                                  <w:szCs w:val="20"/>
                                  <w:rtl/>
                                </w:rPr>
                                <w:t xml:space="preserve"> </w:t>
                              </w:r>
                              <w:r w:rsidRPr="00093D57">
                                <w:rPr>
                                  <w:rFonts w:hint="eastAsia"/>
                                  <w:b/>
                                  <w:bCs/>
                                  <w:color w:val="FF0000"/>
                                  <w:kern w:val="24"/>
                                  <w:sz w:val="20"/>
                                  <w:szCs w:val="20"/>
                                  <w:rtl/>
                                </w:rPr>
                                <w:t>بودجه</w:t>
                              </w:r>
                              <w:r w:rsidRPr="00093D57">
                                <w:rPr>
                                  <w:b/>
                                  <w:bCs/>
                                  <w:color w:val="FF0000"/>
                                  <w:kern w:val="24"/>
                                  <w:sz w:val="20"/>
                                  <w:szCs w:val="20"/>
                                  <w:rtl/>
                                </w:rPr>
                                <w:t xml:space="preserve"> </w:t>
                              </w:r>
                              <w:r w:rsidRPr="00093D57">
                                <w:rPr>
                                  <w:rFonts w:hint="eastAsia"/>
                                  <w:b/>
                                  <w:bCs/>
                                  <w:color w:val="FF0000"/>
                                  <w:kern w:val="24"/>
                                  <w:sz w:val="20"/>
                                  <w:szCs w:val="20"/>
                                  <w:rtl/>
                                </w:rPr>
                                <w:t>برا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تول</w:t>
                              </w:r>
                              <w:r w:rsidRPr="00093D57">
                                <w:rPr>
                                  <w:rFonts w:hint="cs"/>
                                  <w:b/>
                                  <w:bCs/>
                                  <w:color w:val="FF0000"/>
                                  <w:kern w:val="24"/>
                                  <w:sz w:val="20"/>
                                  <w:szCs w:val="20"/>
                                  <w:rtl/>
                                </w:rPr>
                                <w:t>ی</w:t>
                              </w:r>
                              <w:r w:rsidRPr="00093D57">
                                <w:rPr>
                                  <w:rFonts w:hint="eastAsia"/>
                                  <w:b/>
                                  <w:bCs/>
                                  <w:color w:val="FF0000"/>
                                  <w:kern w:val="24"/>
                                  <w:sz w:val="20"/>
                                  <w:szCs w:val="20"/>
                                  <w:rtl/>
                                </w:rPr>
                                <w:t>د</w:t>
                              </w:r>
                            </w:p>
                            <w:p w14:paraId="4B760A8B"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proofErr w:type="spellStart"/>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ارانه‌ها</w:t>
                              </w:r>
                              <w:proofErr w:type="spellEnd"/>
                              <w:r w:rsidRPr="00302D98">
                                <w:rPr>
                                  <w:rFonts w:hAnsi="Calibri"/>
                                  <w:b/>
                                  <w:bCs/>
                                  <w:color w:val="000000" w:themeColor="text1"/>
                                  <w:kern w:val="24"/>
                                  <w:sz w:val="20"/>
                                  <w:szCs w:val="20"/>
                                  <w:rtl/>
                                </w:rPr>
                                <w:t xml:space="preserve"> و ب</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مه</w:t>
                              </w:r>
                            </w:p>
                            <w:p w14:paraId="0A7F477F"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مه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سلامت</w:t>
                              </w:r>
                            </w:p>
                            <w:p w14:paraId="4FE6942D"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کشاورز</w:t>
                              </w:r>
                              <w:r w:rsidRPr="00302D98">
                                <w:rPr>
                                  <w:rFonts w:hint="cs"/>
                                  <w:b/>
                                  <w:bCs/>
                                  <w:color w:val="000000" w:themeColor="text1"/>
                                  <w:kern w:val="24"/>
                                  <w:sz w:val="20"/>
                                  <w:szCs w:val="20"/>
                                  <w:rtl/>
                                </w:rPr>
                                <w:t>ی</w:t>
                              </w:r>
                            </w:p>
                            <w:p w14:paraId="5BCF4F4C"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تول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د</w:t>
                              </w:r>
                            </w:p>
                            <w:p w14:paraId="3B22055B" w14:textId="77777777" w:rsidR="00263E36" w:rsidRPr="00302D98" w:rsidRDefault="00263E36" w:rsidP="006D2BF9">
                              <w:pPr>
                                <w:pStyle w:val="ListParagraph"/>
                                <w:numPr>
                                  <w:ilvl w:val="0"/>
                                  <w:numId w:val="38"/>
                                </w:numPr>
                                <w:spacing w:before="0" w:after="0" w:line="240" w:lineRule="auto"/>
                                <w:jc w:val="lowKashida"/>
                                <w:rPr>
                                  <w:rFonts w:hAnsi="Calibri"/>
                                  <w:b/>
                                  <w:bCs/>
                                  <w:color w:val="000000" w:themeColor="text1"/>
                                  <w:kern w:val="24"/>
                                  <w:sz w:val="20"/>
                                  <w:szCs w:val="20"/>
                                  <w:rtl/>
                                </w:rPr>
                              </w:pPr>
                              <w:r w:rsidRPr="00302D98">
                                <w:rPr>
                                  <w:rFonts w:hAnsi="Calibri" w:hint="eastAsia"/>
                                  <w:b/>
                                  <w:bCs/>
                                  <w:color w:val="000000" w:themeColor="text1"/>
                                  <w:kern w:val="24"/>
                                  <w:sz w:val="20"/>
                                  <w:szCs w:val="20"/>
                                  <w:rtl/>
                                </w:rPr>
                                <w:t>اصلاح</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نظام</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ارز</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اب</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ق</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مت</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و</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ک</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ف</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ت</w:t>
                              </w:r>
                              <w:r w:rsidRPr="00302D98">
                                <w:rPr>
                                  <w:rFonts w:hAnsi="Calibri"/>
                                  <w:b/>
                                  <w:bCs/>
                                  <w:color w:val="000000" w:themeColor="text1"/>
                                  <w:kern w:val="24"/>
                                  <w:sz w:val="20"/>
                                  <w:szCs w:val="20"/>
                                  <w:rtl/>
                                </w:rPr>
                                <w:t xml:space="preserve"> </w:t>
                              </w:r>
                              <w:proofErr w:type="spellStart"/>
                              <w:r w:rsidRPr="00302D98">
                                <w:rPr>
                                  <w:rFonts w:hAnsi="Calibri" w:hint="eastAsia"/>
                                  <w:b/>
                                  <w:bCs/>
                                  <w:color w:val="000000" w:themeColor="text1"/>
                                  <w:kern w:val="24"/>
                                  <w:sz w:val="20"/>
                                  <w:szCs w:val="20"/>
                                  <w:rtl/>
                                </w:rPr>
                                <w:t>پروژه‌ها</w:t>
                              </w:r>
                              <w:r w:rsidRPr="00302D98">
                                <w:rPr>
                                  <w:rFonts w:hAnsi="Calibri"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عمران</w:t>
                              </w:r>
                              <w:r w:rsidRPr="00302D98">
                                <w:rPr>
                                  <w:rFonts w:hAnsi="Calibri" w:hint="cs"/>
                                  <w:b/>
                                  <w:bCs/>
                                  <w:color w:val="000000" w:themeColor="text1"/>
                                  <w:kern w:val="24"/>
                                  <w:sz w:val="20"/>
                                  <w:szCs w:val="20"/>
                                  <w:rtl/>
                                </w:rPr>
                                <w:t>ی</w:t>
                              </w:r>
                            </w:p>
                            <w:p w14:paraId="2334395F"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proofErr w:type="spellStart"/>
                              <w:r w:rsidRPr="00302D98">
                                <w:rPr>
                                  <w:rFonts w:hint="eastAsia"/>
                                  <w:b/>
                                  <w:bCs/>
                                  <w:color w:val="000000" w:themeColor="text1"/>
                                  <w:kern w:val="24"/>
                                  <w:sz w:val="20"/>
                                  <w:szCs w:val="20"/>
                                  <w:rtl/>
                                </w:rPr>
                                <w:t>چابک‌ساز</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دولت و اصلاح ساختار شرکتها</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دولت</w:t>
                              </w:r>
                              <w:r w:rsidRPr="00302D98">
                                <w:rPr>
                                  <w:rFonts w:hAnsi="Calibri" w:hint="cs"/>
                                  <w:b/>
                                  <w:bCs/>
                                  <w:color w:val="000000" w:themeColor="text1"/>
                                  <w:kern w:val="24"/>
                                  <w:sz w:val="20"/>
                                  <w:szCs w:val="20"/>
                                  <w:rtl/>
                                </w:rPr>
                                <w:t>ی</w:t>
                              </w:r>
                            </w:p>
                            <w:p w14:paraId="2589A5AA"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تاس</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س</w:t>
                              </w:r>
                              <w:r w:rsidRPr="00302D98">
                                <w:rPr>
                                  <w:b/>
                                  <w:bCs/>
                                  <w:color w:val="000000" w:themeColor="text1"/>
                                  <w:kern w:val="24"/>
                                  <w:sz w:val="20"/>
                                  <w:szCs w:val="20"/>
                                  <w:rtl/>
                                </w:rPr>
                                <w:t xml:space="preserve"> بانک توسعه </w:t>
                              </w:r>
                            </w:p>
                            <w:p w14:paraId="2CA52E6B" w14:textId="54339703" w:rsidR="00263E36" w:rsidRPr="00F00020"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Pr>
                                <w:t>‌</w:t>
                              </w:r>
                              <w:proofErr w:type="spellStart"/>
                              <w:r w:rsidRPr="00302D98">
                                <w:rPr>
                                  <w:rFonts w:hint="eastAsia"/>
                                  <w:b/>
                                  <w:bCs/>
                                  <w:color w:val="000000" w:themeColor="text1"/>
                                  <w:kern w:val="24"/>
                                  <w:sz w:val="20"/>
                                  <w:szCs w:val="20"/>
                                  <w:rtl/>
                                </w:rPr>
                                <w:t>صندوق‌ها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بازنشستگ</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و تام</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ن</w:t>
                              </w:r>
                              <w:r w:rsidRPr="00302D98">
                                <w:rPr>
                                  <w:rFonts w:hAnsi="Calibri"/>
                                  <w:b/>
                                  <w:bCs/>
                                  <w:color w:val="000000" w:themeColor="text1"/>
                                  <w:kern w:val="24"/>
                                  <w:sz w:val="20"/>
                                  <w:szCs w:val="20"/>
                                  <w:rtl/>
                                </w:rPr>
                                <w:t xml:space="preserve"> اجتماع</w:t>
                              </w:r>
                              <w:r w:rsidRPr="00302D98">
                                <w:rPr>
                                  <w:rFonts w:hAnsi="Calibri" w:hint="cs"/>
                                  <w:b/>
                                  <w:bCs/>
                                  <w:color w:val="000000" w:themeColor="text1"/>
                                  <w:kern w:val="24"/>
                                  <w:sz w:val="20"/>
                                  <w:szCs w:val="20"/>
                                  <w:rtl/>
                                </w:rPr>
                                <w:t>ی</w:t>
                              </w:r>
                            </w:p>
                            <w:p w14:paraId="5A353245" w14:textId="785C713E" w:rsidR="00263E36" w:rsidRDefault="00263E36" w:rsidP="00F00020">
                              <w:pPr>
                                <w:pStyle w:val="ListParagraph"/>
                                <w:spacing w:before="0" w:after="0" w:line="240" w:lineRule="auto"/>
                                <w:ind w:left="360" w:firstLine="0"/>
                                <w:jc w:val="lowKashida"/>
                                <w:rPr>
                                  <w:rFonts w:eastAsia="Times New Roman"/>
                                  <w:color w:val="000000" w:themeColor="text1"/>
                                  <w:sz w:val="20"/>
                                  <w:szCs w:val="20"/>
                                  <w:rtl/>
                                </w:rPr>
                              </w:pPr>
                            </w:p>
                            <w:p w14:paraId="0D71594D" w14:textId="507BA987" w:rsidR="00263E36" w:rsidRDefault="00263E36" w:rsidP="00F00020">
                              <w:pPr>
                                <w:pStyle w:val="ListParagraph"/>
                                <w:spacing w:before="0" w:after="0" w:line="240" w:lineRule="auto"/>
                                <w:ind w:left="360" w:firstLine="0"/>
                                <w:jc w:val="lowKashida"/>
                                <w:rPr>
                                  <w:rFonts w:eastAsia="Times New Roman"/>
                                  <w:color w:val="000000" w:themeColor="text1"/>
                                  <w:sz w:val="20"/>
                                  <w:szCs w:val="20"/>
                                  <w:rtl/>
                                </w:rPr>
                              </w:pPr>
                            </w:p>
                            <w:p w14:paraId="33236F9E" w14:textId="77777777" w:rsidR="00263E36" w:rsidRPr="00302D98" w:rsidRDefault="00263E36" w:rsidP="00F00020">
                              <w:pPr>
                                <w:pStyle w:val="ListParagraph"/>
                                <w:spacing w:before="0" w:after="0" w:line="240" w:lineRule="auto"/>
                                <w:ind w:left="360" w:firstLine="0"/>
                                <w:jc w:val="lowKashida"/>
                                <w:rPr>
                                  <w:rFonts w:eastAsia="Times New Roman"/>
                                  <w:color w:val="000000" w:themeColor="text1"/>
                                  <w:sz w:val="20"/>
                                  <w:szCs w:val="20"/>
                                </w:rPr>
                              </w:pPr>
                            </w:p>
                          </w:txbxContent>
                        </wps:txbx>
                        <wps:bodyPr lIns="0" tIns="0" rIns="0" rtlCol="0" anchor="b" anchorCtr="1"/>
                      </wps:wsp>
                      <wps:wsp>
                        <wps:cNvPr id="128" name="Rounded Rectangle 128"/>
                        <wps:cNvSpPr/>
                        <wps:spPr>
                          <a:xfrm>
                            <a:off x="3009408" y="1352337"/>
                            <a:ext cx="2777440" cy="4685652"/>
                          </a:xfrm>
                          <a:prstGeom prst="roundRect">
                            <a:avLst>
                              <a:gd name="adj" fmla="val 4441"/>
                            </a:avLst>
                          </a:prstGeom>
                          <a:ln w="38100"/>
                        </wps:spPr>
                        <wps:style>
                          <a:lnRef idx="2">
                            <a:schemeClr val="accent5"/>
                          </a:lnRef>
                          <a:fillRef idx="1">
                            <a:schemeClr val="lt1"/>
                          </a:fillRef>
                          <a:effectRef idx="0">
                            <a:schemeClr val="accent5"/>
                          </a:effectRef>
                          <a:fontRef idx="minor">
                            <a:schemeClr val="dk1"/>
                          </a:fontRef>
                        </wps:style>
                        <wps:txbx>
                          <w:txbxContent>
                            <w:p w14:paraId="10F8EE5F"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اصلاح</w:t>
                              </w:r>
                              <w:r w:rsidRPr="00302D98">
                                <w:rPr>
                                  <w:b/>
                                  <w:bCs/>
                                  <w:color w:val="FF0000"/>
                                  <w:kern w:val="24"/>
                                  <w:sz w:val="20"/>
                                  <w:szCs w:val="20"/>
                                  <w:rtl/>
                                </w:rPr>
                                <w:t xml:space="preserve"> </w:t>
                              </w:r>
                              <w:r w:rsidRPr="00302D98">
                                <w:rPr>
                                  <w:rFonts w:hint="eastAsia"/>
                                  <w:b/>
                                  <w:bCs/>
                                  <w:color w:val="FF0000"/>
                                  <w:kern w:val="24"/>
                                  <w:sz w:val="20"/>
                                  <w:szCs w:val="20"/>
                                  <w:rtl/>
                                </w:rPr>
                                <w:t>نظام</w:t>
                              </w:r>
                              <w:r w:rsidRPr="00302D98">
                                <w:rPr>
                                  <w:b/>
                                  <w:bCs/>
                                  <w:color w:val="FF0000"/>
                                  <w:kern w:val="24"/>
                                  <w:sz w:val="20"/>
                                  <w:szCs w:val="20"/>
                                  <w:rtl/>
                                </w:rPr>
                                <w:t xml:space="preserve"> </w:t>
                              </w:r>
                              <w:r w:rsidRPr="00302D98">
                                <w:rPr>
                                  <w:rFonts w:hint="cs"/>
                                  <w:b/>
                                  <w:bCs/>
                                  <w:color w:val="FF0000"/>
                                  <w:kern w:val="24"/>
                                  <w:sz w:val="20"/>
                                  <w:szCs w:val="20"/>
                                  <w:rtl/>
                                </w:rPr>
                                <w:t>ی</w:t>
                              </w:r>
                              <w:r w:rsidRPr="00302D98">
                                <w:rPr>
                                  <w:rFonts w:hint="eastAsia"/>
                                  <w:b/>
                                  <w:bCs/>
                                  <w:color w:val="FF0000"/>
                                  <w:kern w:val="24"/>
                                  <w:sz w:val="20"/>
                                  <w:szCs w:val="20"/>
                                  <w:rtl/>
                                </w:rPr>
                                <w:t>ارانه</w:t>
                              </w:r>
                              <w:r w:rsidRPr="00302D98">
                                <w:rPr>
                                  <w:b/>
                                  <w:bCs/>
                                  <w:color w:val="FF0000"/>
                                  <w:kern w:val="24"/>
                                  <w:sz w:val="20"/>
                                  <w:szCs w:val="20"/>
                                  <w:rtl/>
                                </w:rPr>
                                <w:t xml:space="preserve"> </w:t>
                              </w:r>
                              <w:r w:rsidRPr="00302D98">
                                <w:rPr>
                                  <w:rFonts w:hint="eastAsia"/>
                                  <w:b/>
                                  <w:bCs/>
                                  <w:color w:val="FF0000"/>
                                  <w:kern w:val="24"/>
                                  <w:sz w:val="20"/>
                                  <w:szCs w:val="20"/>
                                  <w:rtl/>
                                </w:rPr>
                                <w:t>انرژ</w:t>
                              </w:r>
                              <w:r w:rsidRPr="00302D98">
                                <w:rPr>
                                  <w:rFonts w:hint="cs"/>
                                  <w:b/>
                                  <w:bCs/>
                                  <w:color w:val="FF0000"/>
                                  <w:kern w:val="24"/>
                                  <w:sz w:val="20"/>
                                  <w:szCs w:val="20"/>
                                  <w:rtl/>
                                </w:rPr>
                                <w:t>ی</w:t>
                              </w:r>
                              <w:r w:rsidRPr="00302D98">
                                <w:rPr>
                                  <w:b/>
                                  <w:bCs/>
                                  <w:color w:val="FF0000"/>
                                  <w:kern w:val="24"/>
                                  <w:sz w:val="20"/>
                                  <w:szCs w:val="20"/>
                                  <w:rtl/>
                                </w:rPr>
                                <w:t xml:space="preserve"> (بن</w:t>
                              </w:r>
                              <w:r w:rsidRPr="00302D98">
                                <w:rPr>
                                  <w:rFonts w:hint="eastAsia"/>
                                  <w:b/>
                                  <w:bCs/>
                                  <w:color w:val="FF0000"/>
                                  <w:kern w:val="24"/>
                                  <w:sz w:val="20"/>
                                  <w:szCs w:val="20"/>
                                  <w:rtl/>
                                </w:rPr>
                                <w:t>ز</w:t>
                              </w:r>
                              <w:r w:rsidRPr="00302D98">
                                <w:rPr>
                                  <w:rFonts w:hint="cs"/>
                                  <w:b/>
                                  <w:bCs/>
                                  <w:color w:val="FF0000"/>
                                  <w:kern w:val="24"/>
                                  <w:sz w:val="20"/>
                                  <w:szCs w:val="20"/>
                                  <w:rtl/>
                                </w:rPr>
                                <w:t>ی</w:t>
                              </w:r>
                              <w:r w:rsidRPr="00302D98">
                                <w:rPr>
                                  <w:rFonts w:hint="eastAsia"/>
                                  <w:b/>
                                  <w:bCs/>
                                  <w:color w:val="FF0000"/>
                                  <w:kern w:val="24"/>
                                  <w:sz w:val="20"/>
                                  <w:szCs w:val="20"/>
                                  <w:rtl/>
                                </w:rPr>
                                <w:t>ن،</w:t>
                              </w:r>
                              <w:r w:rsidRPr="00302D98">
                                <w:rPr>
                                  <w:b/>
                                  <w:bCs/>
                                  <w:color w:val="FF0000"/>
                                  <w:kern w:val="24"/>
                                  <w:sz w:val="20"/>
                                  <w:szCs w:val="20"/>
                                  <w:rtl/>
                                </w:rPr>
                                <w:t xml:space="preserve"> </w:t>
                              </w:r>
                              <w:proofErr w:type="spellStart"/>
                              <w:r w:rsidRPr="00302D98">
                                <w:rPr>
                                  <w:rFonts w:hint="eastAsia"/>
                                  <w:b/>
                                  <w:bCs/>
                                  <w:color w:val="FF0000"/>
                                  <w:kern w:val="24"/>
                                  <w:sz w:val="20"/>
                                  <w:szCs w:val="20"/>
                                  <w:rtl/>
                                </w:rPr>
                                <w:t>گازوئ</w:t>
                              </w:r>
                              <w:r w:rsidRPr="00302D98">
                                <w:rPr>
                                  <w:rFonts w:hint="cs"/>
                                  <w:b/>
                                  <w:bCs/>
                                  <w:color w:val="FF0000"/>
                                  <w:kern w:val="24"/>
                                  <w:sz w:val="20"/>
                                  <w:szCs w:val="20"/>
                                  <w:rtl/>
                                </w:rPr>
                                <w:t>ی</w:t>
                              </w:r>
                              <w:r w:rsidRPr="00302D98">
                                <w:rPr>
                                  <w:rFonts w:hint="eastAsia"/>
                                  <w:b/>
                                  <w:bCs/>
                                  <w:color w:val="FF0000"/>
                                  <w:kern w:val="24"/>
                                  <w:sz w:val="20"/>
                                  <w:szCs w:val="20"/>
                                  <w:rtl/>
                                </w:rPr>
                                <w:t>ل</w:t>
                              </w:r>
                              <w:proofErr w:type="spellEnd"/>
                              <w:r w:rsidRPr="00302D98">
                                <w:rPr>
                                  <w:rFonts w:hAnsi="Calibri"/>
                                  <w:b/>
                                  <w:bCs/>
                                  <w:color w:val="FF0000"/>
                                  <w:kern w:val="24"/>
                                  <w:sz w:val="20"/>
                                  <w:szCs w:val="20"/>
                                  <w:rtl/>
                                </w:rPr>
                                <w:t xml:space="preserve"> و برق)</w:t>
                              </w:r>
                            </w:p>
                            <w:p w14:paraId="38DD5E92"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اصلاح</w:t>
                              </w:r>
                              <w:r w:rsidRPr="00302D98">
                                <w:rPr>
                                  <w:b/>
                                  <w:bCs/>
                                  <w:color w:val="FF0000"/>
                                  <w:kern w:val="24"/>
                                  <w:sz w:val="20"/>
                                  <w:szCs w:val="20"/>
                                  <w:rtl/>
                                </w:rPr>
                                <w:t xml:space="preserve"> </w:t>
                              </w:r>
                              <w:r w:rsidRPr="00302D98">
                                <w:rPr>
                                  <w:rFonts w:hint="cs"/>
                                  <w:b/>
                                  <w:bCs/>
                                  <w:color w:val="FF0000"/>
                                  <w:kern w:val="24"/>
                                  <w:sz w:val="20"/>
                                  <w:szCs w:val="20"/>
                                  <w:rtl/>
                                </w:rPr>
                                <w:t>ی</w:t>
                              </w:r>
                              <w:r w:rsidRPr="00302D98">
                                <w:rPr>
                                  <w:rFonts w:hint="eastAsia"/>
                                  <w:b/>
                                  <w:bCs/>
                                  <w:color w:val="FF0000"/>
                                  <w:kern w:val="24"/>
                                  <w:sz w:val="20"/>
                                  <w:szCs w:val="20"/>
                                  <w:rtl/>
                                </w:rPr>
                                <w:t>ارانه</w:t>
                              </w:r>
                              <w:r w:rsidRPr="00302D98">
                                <w:rPr>
                                  <w:b/>
                                  <w:bCs/>
                                  <w:color w:val="FF0000"/>
                                  <w:kern w:val="24"/>
                                  <w:sz w:val="20"/>
                                  <w:szCs w:val="20"/>
                                  <w:rtl/>
                                </w:rPr>
                                <w:t xml:space="preserve"> </w:t>
                              </w:r>
                              <w:r w:rsidRPr="00302D98">
                                <w:rPr>
                                  <w:rFonts w:hint="eastAsia"/>
                                  <w:b/>
                                  <w:bCs/>
                                  <w:color w:val="FF0000"/>
                                  <w:kern w:val="24"/>
                                  <w:sz w:val="20"/>
                                  <w:szCs w:val="20"/>
                                  <w:rtl/>
                                </w:rPr>
                                <w:t>کالاها</w:t>
                              </w:r>
                              <w:r w:rsidRPr="00302D98">
                                <w:rPr>
                                  <w:rFonts w:hint="cs"/>
                                  <w:b/>
                                  <w:bCs/>
                                  <w:color w:val="FF0000"/>
                                  <w:kern w:val="24"/>
                                  <w:sz w:val="20"/>
                                  <w:szCs w:val="20"/>
                                  <w:rtl/>
                                </w:rPr>
                                <w:t>ی</w:t>
                              </w:r>
                              <w:r w:rsidRPr="00302D98">
                                <w:rPr>
                                  <w:b/>
                                  <w:bCs/>
                                  <w:color w:val="FF0000"/>
                                  <w:kern w:val="24"/>
                                  <w:sz w:val="20"/>
                                  <w:szCs w:val="20"/>
                                  <w:rtl/>
                                </w:rPr>
                                <w:t xml:space="preserve"> </w:t>
                              </w:r>
                              <w:r w:rsidRPr="00302D98">
                                <w:rPr>
                                  <w:rFonts w:hint="eastAsia"/>
                                  <w:b/>
                                  <w:bCs/>
                                  <w:color w:val="FF0000"/>
                                  <w:kern w:val="24"/>
                                  <w:sz w:val="20"/>
                                  <w:szCs w:val="20"/>
                                  <w:rtl/>
                                </w:rPr>
                                <w:t>اساس</w:t>
                              </w:r>
                              <w:r w:rsidRPr="00302D98">
                                <w:rPr>
                                  <w:rFonts w:hint="cs"/>
                                  <w:b/>
                                  <w:bCs/>
                                  <w:color w:val="FF0000"/>
                                  <w:kern w:val="24"/>
                                  <w:sz w:val="20"/>
                                  <w:szCs w:val="20"/>
                                  <w:rtl/>
                                </w:rPr>
                                <w:t>ی</w:t>
                              </w:r>
                            </w:p>
                            <w:p w14:paraId="1F81D963"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کاهش</w:t>
                              </w:r>
                              <w:r w:rsidRPr="00302D98">
                                <w:rPr>
                                  <w:b/>
                                  <w:bCs/>
                                  <w:color w:val="FF0000"/>
                                  <w:kern w:val="24"/>
                                  <w:sz w:val="20"/>
                                  <w:szCs w:val="20"/>
                                  <w:rtl/>
                                </w:rPr>
                                <w:t xml:space="preserve"> </w:t>
                              </w:r>
                              <w:proofErr w:type="spellStart"/>
                              <w:r w:rsidRPr="00302D98">
                                <w:rPr>
                                  <w:rFonts w:hint="eastAsia"/>
                                  <w:b/>
                                  <w:bCs/>
                                  <w:color w:val="FF0000"/>
                                  <w:kern w:val="24"/>
                                  <w:sz w:val="20"/>
                                  <w:szCs w:val="20"/>
                                  <w:rtl/>
                                </w:rPr>
                                <w:t>معاف</w:t>
                              </w:r>
                              <w:r w:rsidRPr="00302D98">
                                <w:rPr>
                                  <w:rFonts w:hint="cs"/>
                                  <w:b/>
                                  <w:bCs/>
                                  <w:color w:val="FF0000"/>
                                  <w:kern w:val="24"/>
                                  <w:sz w:val="20"/>
                                  <w:szCs w:val="20"/>
                                  <w:rtl/>
                                </w:rPr>
                                <w:t>ی</w:t>
                              </w:r>
                              <w:r w:rsidRPr="00302D98">
                                <w:rPr>
                                  <w:rFonts w:hint="eastAsia"/>
                                  <w:b/>
                                  <w:bCs/>
                                  <w:color w:val="FF0000"/>
                                  <w:kern w:val="24"/>
                                  <w:sz w:val="20"/>
                                  <w:szCs w:val="20"/>
                                  <w:rtl/>
                                </w:rPr>
                                <w:t>ت‌ها</w:t>
                              </w:r>
                              <w:proofErr w:type="spellEnd"/>
                              <w:r w:rsidRPr="00302D98">
                                <w:rPr>
                                  <w:rFonts w:hAnsi="Calibri"/>
                                  <w:b/>
                                  <w:bCs/>
                                  <w:color w:val="FF0000"/>
                                  <w:kern w:val="24"/>
                                  <w:sz w:val="20"/>
                                  <w:szCs w:val="20"/>
                                  <w:rtl/>
                                </w:rPr>
                                <w:t xml:space="preserve"> و افزا</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ش</w:t>
                              </w:r>
                              <w:r w:rsidRPr="00302D98">
                                <w:rPr>
                                  <w:rFonts w:hAnsi="Calibri"/>
                                  <w:b/>
                                  <w:bCs/>
                                  <w:color w:val="FF0000"/>
                                  <w:kern w:val="24"/>
                                  <w:sz w:val="20"/>
                                  <w:szCs w:val="20"/>
                                  <w:rtl/>
                                </w:rPr>
                                <w:t xml:space="preserve"> پا</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ه</w:t>
                              </w:r>
                              <w:r w:rsidRPr="00302D98">
                                <w:rPr>
                                  <w:rFonts w:hAnsi="Calibri"/>
                                  <w:b/>
                                  <w:bCs/>
                                  <w:color w:val="FF0000"/>
                                  <w:kern w:val="24"/>
                                  <w:sz w:val="20"/>
                                  <w:szCs w:val="20"/>
                                  <w:rtl/>
                                </w:rPr>
                                <w:t xml:space="preserve"> و پوشش مال</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ات</w:t>
                              </w:r>
                              <w:r w:rsidRPr="00302D98">
                                <w:rPr>
                                  <w:rFonts w:hAnsi="Calibri" w:hint="cs"/>
                                  <w:b/>
                                  <w:bCs/>
                                  <w:color w:val="FF0000"/>
                                  <w:kern w:val="24"/>
                                  <w:sz w:val="20"/>
                                  <w:szCs w:val="20"/>
                                  <w:rtl/>
                                </w:rPr>
                                <w:t>ی</w:t>
                              </w:r>
                            </w:p>
                            <w:p w14:paraId="537D7658"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فروش</w:t>
                              </w:r>
                              <w:r w:rsidRPr="00302D98">
                                <w:rPr>
                                  <w:b/>
                                  <w:bCs/>
                                  <w:color w:val="FF0000"/>
                                  <w:kern w:val="24"/>
                                  <w:sz w:val="20"/>
                                  <w:szCs w:val="20"/>
                                  <w:rtl/>
                                </w:rPr>
                                <w:t xml:space="preserve"> دارا</w:t>
                              </w:r>
                              <w:r w:rsidRPr="00302D98">
                                <w:rPr>
                                  <w:rFonts w:hint="cs"/>
                                  <w:b/>
                                  <w:bCs/>
                                  <w:color w:val="FF0000"/>
                                  <w:kern w:val="24"/>
                                  <w:sz w:val="20"/>
                                  <w:szCs w:val="20"/>
                                  <w:rtl/>
                                </w:rPr>
                                <w:t>یی</w:t>
                              </w:r>
                              <w:r w:rsidRPr="00302D98">
                                <w:rPr>
                                  <w:rFonts w:hint="eastAsia"/>
                                  <w:b/>
                                  <w:bCs/>
                                  <w:color w:val="FF0000"/>
                                  <w:kern w:val="24"/>
                                  <w:sz w:val="20"/>
                                  <w:szCs w:val="20"/>
                                  <w:rtl/>
                                </w:rPr>
                                <w:t>ها</w:t>
                              </w:r>
                              <w:r w:rsidRPr="00302D98">
                                <w:rPr>
                                  <w:b/>
                                  <w:bCs/>
                                  <w:color w:val="FF0000"/>
                                  <w:kern w:val="24"/>
                                  <w:sz w:val="20"/>
                                  <w:szCs w:val="20"/>
                                  <w:rtl/>
                                </w:rPr>
                                <w:t xml:space="preserve"> از طر</w:t>
                              </w:r>
                              <w:r w:rsidRPr="00302D98">
                                <w:rPr>
                                  <w:rFonts w:hint="cs"/>
                                  <w:b/>
                                  <w:bCs/>
                                  <w:color w:val="FF0000"/>
                                  <w:kern w:val="24"/>
                                  <w:sz w:val="20"/>
                                  <w:szCs w:val="20"/>
                                  <w:rtl/>
                                </w:rPr>
                                <w:t>ی</w:t>
                              </w:r>
                              <w:r w:rsidRPr="00302D98">
                                <w:rPr>
                                  <w:rFonts w:hint="eastAsia"/>
                                  <w:b/>
                                  <w:bCs/>
                                  <w:color w:val="FF0000"/>
                                  <w:kern w:val="24"/>
                                  <w:sz w:val="20"/>
                                  <w:szCs w:val="20"/>
                                  <w:rtl/>
                                </w:rPr>
                                <w:t>ق</w:t>
                              </w:r>
                              <w:r w:rsidRPr="00302D98">
                                <w:rPr>
                                  <w:b/>
                                  <w:bCs/>
                                  <w:color w:val="FF0000"/>
                                  <w:kern w:val="24"/>
                                  <w:sz w:val="20"/>
                                  <w:szCs w:val="20"/>
                                  <w:rtl/>
                                </w:rPr>
                                <w:t xml:space="preserve"> صندوقها</w:t>
                              </w:r>
                              <w:r w:rsidRPr="00302D98">
                                <w:rPr>
                                  <w:rFonts w:hint="cs"/>
                                  <w:b/>
                                  <w:bCs/>
                                  <w:color w:val="FF0000"/>
                                  <w:kern w:val="24"/>
                                  <w:sz w:val="20"/>
                                  <w:szCs w:val="20"/>
                                  <w:rtl/>
                                </w:rPr>
                                <w:t>ی</w:t>
                              </w:r>
                              <w:r w:rsidRPr="00302D98">
                                <w:rPr>
                                  <w:b/>
                                  <w:bCs/>
                                  <w:color w:val="FF0000"/>
                                  <w:kern w:val="24"/>
                                  <w:sz w:val="20"/>
                                  <w:szCs w:val="20"/>
                                  <w:rtl/>
                                </w:rPr>
                                <w:t xml:space="preserve"> </w:t>
                              </w:r>
                              <w:r w:rsidRPr="00302D98">
                                <w:rPr>
                                  <w:rFonts w:hAnsi="Calibri"/>
                                  <w:b/>
                                  <w:bCs/>
                                  <w:color w:val="FF0000"/>
                                  <w:kern w:val="24"/>
                                  <w:sz w:val="20"/>
                                  <w:szCs w:val="20"/>
                                </w:rPr>
                                <w:t>ETF</w:t>
                              </w:r>
                            </w:p>
                            <w:p w14:paraId="0F31DD79" w14:textId="77777777" w:rsidR="00263E36" w:rsidRPr="00302D98" w:rsidRDefault="00263E36" w:rsidP="006D2BF9">
                              <w:pPr>
                                <w:pStyle w:val="ListParagraph"/>
                                <w:numPr>
                                  <w:ilvl w:val="0"/>
                                  <w:numId w:val="39"/>
                                </w:numPr>
                                <w:spacing w:before="0" w:after="0" w:line="240" w:lineRule="auto"/>
                                <w:jc w:val="left"/>
                                <w:textAlignment w:val="center"/>
                                <w:rPr>
                                  <w:rFonts w:eastAsia="Times New Roman"/>
                                  <w:color w:val="000000" w:themeColor="text1"/>
                                  <w:sz w:val="20"/>
                                  <w:szCs w:val="20"/>
                                </w:rPr>
                              </w:pPr>
                              <w:r w:rsidRPr="00302D98">
                                <w:rPr>
                                  <w:rFonts w:hint="eastAsia"/>
                                  <w:b/>
                                  <w:bCs/>
                                  <w:color w:val="000000" w:themeColor="text1"/>
                                  <w:kern w:val="24"/>
                                  <w:sz w:val="20"/>
                                  <w:szCs w:val="20"/>
                                  <w:rtl/>
                                </w:rPr>
                                <w:t>استقرار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مال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ات</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درآمد</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و</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مبتن</w:t>
                              </w:r>
                              <w:r w:rsidRPr="00302D98">
                                <w:rPr>
                                  <w:rFonts w:hint="cs"/>
                                  <w:b/>
                                  <w:bCs/>
                                  <w:color w:val="000000" w:themeColor="text1"/>
                                  <w:kern w:val="24"/>
                                  <w:sz w:val="20"/>
                                  <w:szCs w:val="20"/>
                                  <w:rtl/>
                                </w:rPr>
                                <w:t>ی</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درآمد</w:t>
                              </w:r>
                            </w:p>
                            <w:p w14:paraId="070A13B9" w14:textId="77777777" w:rsidR="00263E36" w:rsidRPr="00302D98" w:rsidRDefault="00263E36" w:rsidP="006D2BF9">
                              <w:pPr>
                                <w:pStyle w:val="ListParagraph"/>
                                <w:numPr>
                                  <w:ilvl w:val="0"/>
                                  <w:numId w:val="39"/>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طراح</w:t>
                              </w:r>
                              <w:r w:rsidRPr="00302D98">
                                <w:rPr>
                                  <w:rFonts w:hint="cs"/>
                                  <w:b/>
                                  <w:bCs/>
                                  <w:color w:val="000000" w:themeColor="text1"/>
                                  <w:kern w:val="24"/>
                                  <w:sz w:val="20"/>
                                  <w:szCs w:val="20"/>
                                  <w:rtl/>
                                </w:rPr>
                                <w:t>ی</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مال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ه</w:t>
                              </w:r>
                              <w:proofErr w:type="spellEnd"/>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به</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نه</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بالادست</w:t>
                              </w:r>
                              <w:r w:rsidRPr="00302D98">
                                <w:rPr>
                                  <w:rFonts w:hint="cs"/>
                                  <w:b/>
                                  <w:bCs/>
                                  <w:color w:val="000000" w:themeColor="text1"/>
                                  <w:kern w:val="24"/>
                                  <w:sz w:val="20"/>
                                  <w:szCs w:val="20"/>
                                  <w:rtl/>
                                </w:rPr>
                                <w:t>ی</w:t>
                              </w:r>
                              <w:proofErr w:type="spellEnd"/>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نفت</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و</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گاز</w:t>
                              </w:r>
                            </w:p>
                            <w:p w14:paraId="28A34C7E" w14:textId="16C7A06C" w:rsidR="00263E36" w:rsidRPr="00F00020" w:rsidRDefault="00263E36" w:rsidP="006D2BF9">
                              <w:pPr>
                                <w:pStyle w:val="ListParagraph"/>
                                <w:numPr>
                                  <w:ilvl w:val="0"/>
                                  <w:numId w:val="39"/>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مد</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ر</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ت</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دارا</w:t>
                              </w:r>
                              <w:r w:rsidRPr="00302D98">
                                <w:rPr>
                                  <w:rFonts w:hint="cs"/>
                                  <w:b/>
                                  <w:bCs/>
                                  <w:color w:val="000000" w:themeColor="text1"/>
                                  <w:kern w:val="24"/>
                                  <w:sz w:val="20"/>
                                  <w:szCs w:val="20"/>
                                  <w:rtl/>
                                </w:rPr>
                                <w:t>یی</w:t>
                              </w:r>
                              <w:r w:rsidRPr="00302D98">
                                <w:rPr>
                                  <w:rFonts w:hint="eastAsia"/>
                                  <w:b/>
                                  <w:bCs/>
                                  <w:color w:val="000000" w:themeColor="text1"/>
                                  <w:kern w:val="24"/>
                                  <w:sz w:val="20"/>
                                  <w:szCs w:val="20"/>
                                  <w:rtl/>
                                </w:rPr>
                                <w:t>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مال</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دولت</w:t>
                              </w:r>
                              <w:r w:rsidRPr="00302D98">
                                <w:rPr>
                                  <w:rFonts w:hAnsi="Calibri" w:hint="cs"/>
                                  <w:b/>
                                  <w:bCs/>
                                  <w:color w:val="000000" w:themeColor="text1"/>
                                  <w:kern w:val="24"/>
                                  <w:sz w:val="20"/>
                                  <w:szCs w:val="20"/>
                                  <w:rtl/>
                                </w:rPr>
                                <w:t xml:space="preserve"> و </w:t>
                              </w:r>
                              <w:proofErr w:type="spellStart"/>
                              <w:r w:rsidRPr="00302D98">
                                <w:rPr>
                                  <w:rFonts w:hint="eastAsia"/>
                                  <w:b/>
                                  <w:bCs/>
                                  <w:color w:val="000000" w:themeColor="text1"/>
                                  <w:kern w:val="24"/>
                                  <w:sz w:val="20"/>
                                  <w:szCs w:val="20"/>
                                  <w:rtl/>
                                </w:rPr>
                                <w:t>مولدساز</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دارا</w:t>
                              </w:r>
                              <w:r w:rsidRPr="00302D98">
                                <w:rPr>
                                  <w:rFonts w:hint="cs"/>
                                  <w:b/>
                                  <w:bCs/>
                                  <w:color w:val="000000" w:themeColor="text1"/>
                                  <w:kern w:val="24"/>
                                  <w:sz w:val="20"/>
                                  <w:szCs w:val="20"/>
                                  <w:rtl/>
                                </w:rPr>
                                <w:t>یی‌</w:t>
                              </w:r>
                              <w:r w:rsidRPr="00302D98">
                                <w:rPr>
                                  <w:rFonts w:hint="eastAsia"/>
                                  <w:b/>
                                  <w:bCs/>
                                  <w:color w:val="000000" w:themeColor="text1"/>
                                  <w:kern w:val="24"/>
                                  <w:sz w:val="20"/>
                                  <w:szCs w:val="20"/>
                                  <w:rtl/>
                                </w:rPr>
                                <w:t>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دولت</w:t>
                              </w:r>
                            </w:p>
                            <w:p w14:paraId="0362148C" w14:textId="5CFEA48F" w:rsidR="00263E36" w:rsidRDefault="00263E36" w:rsidP="00F00020">
                              <w:pPr>
                                <w:spacing w:before="0" w:after="0" w:line="240" w:lineRule="auto"/>
                                <w:jc w:val="lowKashida"/>
                                <w:rPr>
                                  <w:rFonts w:eastAsia="Times New Roman"/>
                                  <w:color w:val="000000" w:themeColor="text1"/>
                                  <w:sz w:val="20"/>
                                  <w:szCs w:val="20"/>
                                  <w:rtl/>
                                </w:rPr>
                              </w:pPr>
                            </w:p>
                            <w:p w14:paraId="1A0C5682" w14:textId="717DD67D" w:rsidR="00263E36" w:rsidRDefault="00263E36" w:rsidP="00F00020">
                              <w:pPr>
                                <w:spacing w:before="0" w:after="0" w:line="240" w:lineRule="auto"/>
                                <w:jc w:val="lowKashida"/>
                                <w:rPr>
                                  <w:rFonts w:eastAsia="Times New Roman"/>
                                  <w:color w:val="000000" w:themeColor="text1"/>
                                  <w:sz w:val="20"/>
                                  <w:szCs w:val="20"/>
                                  <w:rtl/>
                                </w:rPr>
                              </w:pPr>
                            </w:p>
                            <w:p w14:paraId="039A6E4D" w14:textId="5686413C" w:rsidR="00263E36" w:rsidRDefault="00263E36" w:rsidP="00F00020">
                              <w:pPr>
                                <w:spacing w:before="0" w:after="0" w:line="240" w:lineRule="auto"/>
                                <w:jc w:val="lowKashida"/>
                                <w:rPr>
                                  <w:rFonts w:eastAsia="Times New Roman"/>
                                  <w:color w:val="000000" w:themeColor="text1"/>
                                  <w:sz w:val="20"/>
                                  <w:szCs w:val="20"/>
                                  <w:rtl/>
                                </w:rPr>
                              </w:pPr>
                            </w:p>
                            <w:p w14:paraId="77817CA6" w14:textId="3D97F50D" w:rsidR="00263E36" w:rsidRDefault="00263E36" w:rsidP="00F00020">
                              <w:pPr>
                                <w:spacing w:before="0" w:after="0" w:line="240" w:lineRule="auto"/>
                                <w:jc w:val="lowKashida"/>
                                <w:rPr>
                                  <w:rFonts w:eastAsia="Times New Roman"/>
                                  <w:color w:val="000000" w:themeColor="text1"/>
                                  <w:sz w:val="20"/>
                                  <w:szCs w:val="20"/>
                                  <w:rtl/>
                                </w:rPr>
                              </w:pPr>
                            </w:p>
                            <w:p w14:paraId="09A0BA3C" w14:textId="77777777" w:rsidR="00263E36" w:rsidRDefault="00263E36" w:rsidP="00F00020">
                              <w:pPr>
                                <w:spacing w:before="0" w:after="0" w:line="240" w:lineRule="auto"/>
                                <w:jc w:val="lowKashida"/>
                                <w:rPr>
                                  <w:rFonts w:eastAsia="Times New Roman"/>
                                  <w:color w:val="000000" w:themeColor="text1"/>
                                  <w:sz w:val="20"/>
                                  <w:szCs w:val="20"/>
                                  <w:rtl/>
                                </w:rPr>
                              </w:pPr>
                            </w:p>
                            <w:p w14:paraId="755B8CC0" w14:textId="77777777" w:rsidR="00263E36" w:rsidRPr="00F00020" w:rsidRDefault="00263E36" w:rsidP="00F00020">
                              <w:pPr>
                                <w:spacing w:before="0" w:after="0" w:line="240" w:lineRule="auto"/>
                                <w:jc w:val="lowKashida"/>
                                <w:rPr>
                                  <w:rFonts w:eastAsia="Times New Roman"/>
                                  <w:color w:val="000000" w:themeColor="text1"/>
                                  <w:sz w:val="20"/>
                                  <w:szCs w:val="20"/>
                                </w:rPr>
                              </w:pPr>
                            </w:p>
                            <w:p w14:paraId="1C38261A" w14:textId="77777777" w:rsidR="00263E36" w:rsidRPr="00302D98" w:rsidRDefault="00263E36" w:rsidP="00302D98">
                              <w:pPr>
                                <w:spacing w:before="0" w:after="0" w:line="240" w:lineRule="auto"/>
                                <w:jc w:val="lowKashida"/>
                                <w:rPr>
                                  <w:rFonts w:eastAsia="Times New Roman"/>
                                  <w:color w:val="000000" w:themeColor="text1"/>
                                  <w:sz w:val="20"/>
                                  <w:szCs w:val="20"/>
                                  <w:rtl/>
                                </w:rPr>
                              </w:pPr>
                            </w:p>
                            <w:p w14:paraId="1BBA3EAA" w14:textId="77777777" w:rsidR="00263E36" w:rsidRPr="00093D57" w:rsidRDefault="00263E36" w:rsidP="00575E6B">
                              <w:pPr>
                                <w:pStyle w:val="ListParagraph"/>
                                <w:spacing w:after="0" w:line="240" w:lineRule="auto"/>
                                <w:ind w:left="360"/>
                                <w:jc w:val="lowKashida"/>
                                <w:rPr>
                                  <w:rFonts w:eastAsia="Times New Roman"/>
                                  <w:sz w:val="20"/>
                                  <w:szCs w:val="24"/>
                                </w:rPr>
                              </w:pPr>
                            </w:p>
                          </w:txbxContent>
                        </wps:txbx>
                        <wps:bodyPr lIns="0" tIns="0" rIns="0" rtlCol="0" anchor="b" anchorCtr="1"/>
                      </wps:wsp>
                      <wps:wsp>
                        <wps:cNvPr id="129" name="Rounded Rectangle 129"/>
                        <wps:cNvSpPr/>
                        <wps:spPr>
                          <a:xfrm>
                            <a:off x="29863" y="1344031"/>
                            <a:ext cx="2777441" cy="4707309"/>
                          </a:xfrm>
                          <a:prstGeom prst="roundRect">
                            <a:avLst>
                              <a:gd name="adj" fmla="val 4763"/>
                            </a:avLst>
                          </a:prstGeom>
                          <a:ln w="38100"/>
                        </wps:spPr>
                        <wps:style>
                          <a:lnRef idx="2">
                            <a:schemeClr val="accent6"/>
                          </a:lnRef>
                          <a:fillRef idx="1">
                            <a:schemeClr val="lt1"/>
                          </a:fillRef>
                          <a:effectRef idx="0">
                            <a:schemeClr val="accent6"/>
                          </a:effectRef>
                          <a:fontRef idx="minor">
                            <a:schemeClr val="dk1"/>
                          </a:fontRef>
                        </wps:style>
                        <wps:txbx>
                          <w:txbxContent>
                            <w:p w14:paraId="2B5D828E" w14:textId="77777777" w:rsidR="00263E36" w:rsidRPr="00302D98" w:rsidRDefault="00263E36" w:rsidP="006D2BF9">
                              <w:pPr>
                                <w:pStyle w:val="Heading2"/>
                                <w:numPr>
                                  <w:ilvl w:val="0"/>
                                  <w:numId w:val="40"/>
                                </w:numPr>
                                <w:spacing w:line="259" w:lineRule="auto"/>
                                <w:rPr>
                                  <w:b w:val="0"/>
                                  <w:bCs w:val="0"/>
                                  <w:color w:val="FF0000"/>
                                  <w:sz w:val="20"/>
                                  <w:szCs w:val="20"/>
                                </w:rPr>
                              </w:pPr>
                              <w:r w:rsidRPr="00302D98">
                                <w:rPr>
                                  <w:color w:val="FF0000"/>
                                  <w:sz w:val="20"/>
                                  <w:szCs w:val="20"/>
                                  <w:rtl/>
                                </w:rPr>
                                <w:t xml:space="preserve">طراحی مقدار بهینه منابع نفتی در بودجه با در نظر گرفتن بده </w:t>
                              </w:r>
                              <w:proofErr w:type="spellStart"/>
                              <w:r w:rsidRPr="00302D98">
                                <w:rPr>
                                  <w:color w:val="FF0000"/>
                                  <w:sz w:val="20"/>
                                  <w:szCs w:val="20"/>
                                  <w:rtl/>
                                </w:rPr>
                                <w:t>بستان‌های</w:t>
                              </w:r>
                              <w:proofErr w:type="spellEnd"/>
                              <w:r w:rsidRPr="00302D98">
                                <w:rPr>
                                  <w:color w:val="FF0000"/>
                                  <w:sz w:val="20"/>
                                  <w:szCs w:val="20"/>
                                  <w:rtl/>
                                </w:rPr>
                                <w:t xml:space="preserve"> بین نسلی (اصلاح اساسنامه صندوق و افزودن نقش </w:t>
                              </w:r>
                              <w:proofErr w:type="spellStart"/>
                              <w:r w:rsidRPr="00302D98">
                                <w:rPr>
                                  <w:color w:val="FF0000"/>
                                  <w:sz w:val="20"/>
                                  <w:szCs w:val="20"/>
                                  <w:rtl/>
                                </w:rPr>
                                <w:t>ثبات‌ساز</w:t>
                              </w:r>
                              <w:proofErr w:type="spellEnd"/>
                              <w:r w:rsidRPr="00302D98">
                                <w:rPr>
                                  <w:color w:val="FF0000"/>
                                  <w:sz w:val="20"/>
                                  <w:szCs w:val="20"/>
                                  <w:rtl/>
                                </w:rPr>
                                <w:t>)</w:t>
                              </w:r>
                            </w:p>
                            <w:p w14:paraId="3D664625" w14:textId="77777777" w:rsidR="00263E36" w:rsidRPr="00302D98" w:rsidRDefault="00263E36" w:rsidP="006D2BF9">
                              <w:pPr>
                                <w:pStyle w:val="ListParagraph"/>
                                <w:numPr>
                                  <w:ilvl w:val="0"/>
                                  <w:numId w:val="40"/>
                                </w:numPr>
                                <w:spacing w:before="0" w:after="0" w:line="240" w:lineRule="auto"/>
                                <w:jc w:val="lowKashida"/>
                                <w:rPr>
                                  <w:rFonts w:eastAsia="Times New Roman"/>
                                  <w:sz w:val="20"/>
                                  <w:szCs w:val="20"/>
                                </w:rPr>
                              </w:pPr>
                              <w:r w:rsidRPr="00302D98">
                                <w:rPr>
                                  <w:b/>
                                  <w:bCs/>
                                  <w:color w:val="FF0000"/>
                                  <w:kern w:val="24"/>
                                  <w:sz w:val="20"/>
                                  <w:szCs w:val="20"/>
                                  <w:rtl/>
                                </w:rPr>
                                <w:t>انتشار اوراق ارزی و ریالی جهت سرمایه گذاری به همراه عملیات بازار باز</w:t>
                              </w:r>
                            </w:p>
                            <w:p w14:paraId="179DDB00" w14:textId="77777777" w:rsidR="00263E36" w:rsidRPr="00302D98" w:rsidRDefault="00263E36" w:rsidP="006D2BF9">
                              <w:pPr>
                                <w:pStyle w:val="ListParagraph"/>
                                <w:numPr>
                                  <w:ilvl w:val="0"/>
                                  <w:numId w:val="40"/>
                                </w:numPr>
                                <w:spacing w:before="0" w:after="0" w:line="240" w:lineRule="auto"/>
                                <w:jc w:val="lowKashida"/>
                                <w:rPr>
                                  <w:rFonts w:eastAsia="Times New Roman"/>
                                  <w:color w:val="000000" w:themeColor="text1"/>
                                  <w:sz w:val="20"/>
                                  <w:szCs w:val="20"/>
                                  <w:rtl/>
                                </w:rPr>
                              </w:pPr>
                              <w:r w:rsidRPr="00302D98">
                                <w:rPr>
                                  <w:b/>
                                  <w:bCs/>
                                  <w:color w:val="000000" w:themeColor="text1"/>
                                  <w:kern w:val="24"/>
                                  <w:sz w:val="20"/>
                                  <w:szCs w:val="20"/>
                                  <w:rtl/>
                                </w:rPr>
                                <w:t xml:space="preserve">ساماندهی </w:t>
                              </w:r>
                              <w:proofErr w:type="spellStart"/>
                              <w:r w:rsidRPr="00302D98">
                                <w:rPr>
                                  <w:b/>
                                  <w:bCs/>
                                  <w:color w:val="000000" w:themeColor="text1"/>
                                  <w:kern w:val="24"/>
                                  <w:sz w:val="20"/>
                                  <w:szCs w:val="20"/>
                                  <w:rtl/>
                                </w:rPr>
                                <w:t>بدهی‌های</w:t>
                              </w:r>
                              <w:proofErr w:type="spellEnd"/>
                              <w:r w:rsidRPr="00302D98">
                                <w:rPr>
                                  <w:b/>
                                  <w:bCs/>
                                  <w:color w:val="000000" w:themeColor="text1"/>
                                  <w:kern w:val="24"/>
                                  <w:sz w:val="20"/>
                                  <w:szCs w:val="20"/>
                                  <w:rtl/>
                                </w:rPr>
                                <w:t xml:space="preserve"> دولت و اصلاح روابط با نظام بانکی،‌تامین اجتماعی و </w:t>
                              </w:r>
                              <w:proofErr w:type="spellStart"/>
                              <w:r w:rsidRPr="00302D98">
                                <w:rPr>
                                  <w:b/>
                                  <w:bCs/>
                                  <w:color w:val="000000" w:themeColor="text1"/>
                                  <w:kern w:val="24"/>
                                  <w:sz w:val="20"/>
                                  <w:szCs w:val="20"/>
                                  <w:rtl/>
                                </w:rPr>
                                <w:t>پیمانکاران</w:t>
                              </w:r>
                              <w:proofErr w:type="spellEnd"/>
                            </w:p>
                            <w:p w14:paraId="1DE75583" w14:textId="77777777" w:rsidR="00263E36" w:rsidRPr="00302D98" w:rsidRDefault="00263E36" w:rsidP="00575E6B">
                              <w:pPr>
                                <w:spacing w:after="0" w:line="240" w:lineRule="auto"/>
                                <w:jc w:val="lowKashida"/>
                                <w:rPr>
                                  <w:rFonts w:eastAsia="Times New Roman"/>
                                  <w:rtl/>
                                </w:rPr>
                              </w:pPr>
                            </w:p>
                            <w:p w14:paraId="4EC83325" w14:textId="77777777" w:rsidR="00263E36" w:rsidRPr="00302D98" w:rsidRDefault="00263E36" w:rsidP="00575E6B">
                              <w:pPr>
                                <w:spacing w:after="0" w:line="240" w:lineRule="auto"/>
                                <w:jc w:val="lowKashida"/>
                                <w:rPr>
                                  <w:rFonts w:eastAsia="Times New Roman"/>
                                  <w:rtl/>
                                </w:rPr>
                              </w:pPr>
                            </w:p>
                            <w:p w14:paraId="5FE66B7C" w14:textId="76154059" w:rsidR="00263E36" w:rsidRDefault="00263E36" w:rsidP="00575E6B">
                              <w:pPr>
                                <w:spacing w:after="0" w:line="240" w:lineRule="auto"/>
                                <w:jc w:val="lowKashida"/>
                                <w:rPr>
                                  <w:rFonts w:eastAsia="Times New Roman"/>
                                  <w:rtl/>
                                </w:rPr>
                              </w:pPr>
                            </w:p>
                            <w:p w14:paraId="28528B26" w14:textId="01B0EB2E" w:rsidR="00263E36" w:rsidRDefault="00263E36" w:rsidP="00575E6B">
                              <w:pPr>
                                <w:spacing w:after="0" w:line="240" w:lineRule="auto"/>
                                <w:jc w:val="lowKashida"/>
                                <w:rPr>
                                  <w:rFonts w:eastAsia="Times New Roman"/>
                                  <w:rtl/>
                                </w:rPr>
                              </w:pPr>
                            </w:p>
                            <w:p w14:paraId="7B3AE3ED" w14:textId="1D46FF5A" w:rsidR="00263E36" w:rsidRDefault="00263E36" w:rsidP="00575E6B">
                              <w:pPr>
                                <w:spacing w:after="0" w:line="240" w:lineRule="auto"/>
                                <w:jc w:val="lowKashida"/>
                                <w:rPr>
                                  <w:rFonts w:eastAsia="Times New Roman"/>
                                  <w:rtl/>
                                </w:rPr>
                              </w:pPr>
                            </w:p>
                            <w:p w14:paraId="47BEDAAA" w14:textId="77777777" w:rsidR="00263E36" w:rsidRPr="00302D98" w:rsidRDefault="00263E36" w:rsidP="00575E6B">
                              <w:pPr>
                                <w:spacing w:after="0" w:line="240" w:lineRule="auto"/>
                                <w:jc w:val="lowKashida"/>
                                <w:rPr>
                                  <w:rFonts w:eastAsia="Times New Roman"/>
                                  <w:rtl/>
                                </w:rPr>
                              </w:pPr>
                            </w:p>
                            <w:p w14:paraId="25B65A2D" w14:textId="77777777" w:rsidR="00263E36" w:rsidRPr="00302D98" w:rsidRDefault="00263E36" w:rsidP="00575E6B">
                              <w:pPr>
                                <w:spacing w:after="0" w:line="240" w:lineRule="auto"/>
                                <w:jc w:val="lowKashida"/>
                                <w:rPr>
                                  <w:rFonts w:eastAsia="Times New Roman"/>
                                </w:rPr>
                              </w:pPr>
                            </w:p>
                          </w:txbxContent>
                        </wps:txbx>
                        <wps:bodyPr lIns="0" tIns="0" rIns="0" rtlCol="0" anchor="b" anchorCtr="1"/>
                      </wps:wsp>
                      <wps:wsp>
                        <wps:cNvPr id="130" name="Rectangle: Rounded Corners 11">
                          <a:extLst>
                            <a:ext uri="{FF2B5EF4-FFF2-40B4-BE49-F238E27FC236}">
                              <a16:creationId xmlns:a16="http://schemas.microsoft.com/office/drawing/2014/main" id="{5701298B-0503-4E2C-87AF-A8D409BD6BF4}"/>
                            </a:ext>
                          </a:extLst>
                        </wps:cNvPr>
                        <wps:cNvSpPr/>
                        <wps:spPr>
                          <a:xfrm>
                            <a:off x="8942763" y="874583"/>
                            <a:ext cx="2849818" cy="427731"/>
                          </a:xfrm>
                          <a:prstGeom prst="roundRect">
                            <a:avLst/>
                          </a:prstGeom>
                          <a:ln w="38100"/>
                        </wps:spPr>
                        <wps:style>
                          <a:lnRef idx="2">
                            <a:schemeClr val="accent3">
                              <a:shade val="50000"/>
                            </a:schemeClr>
                          </a:lnRef>
                          <a:fillRef idx="1">
                            <a:schemeClr val="accent3"/>
                          </a:fillRef>
                          <a:effectRef idx="0">
                            <a:schemeClr val="accent3"/>
                          </a:effectRef>
                          <a:fontRef idx="minor">
                            <a:schemeClr val="lt1"/>
                          </a:fontRef>
                        </wps:style>
                        <wps:txbx>
                          <w:txbxContent>
                            <w:p w14:paraId="39F1212C" w14:textId="77777777" w:rsidR="00263E36" w:rsidRPr="005646AD" w:rsidRDefault="00263E36" w:rsidP="00575E6B">
                              <w:pPr>
                                <w:pStyle w:val="NormalWeb"/>
                                <w:bidi/>
                                <w:spacing w:before="0" w:beforeAutospacing="0" w:after="0" w:afterAutospacing="0"/>
                                <w:jc w:val="center"/>
                                <w:rPr>
                                  <w:sz w:val="16"/>
                                  <w:szCs w:val="16"/>
                                </w:rPr>
                              </w:pPr>
                              <w:r w:rsidRPr="005646AD">
                                <w:rPr>
                                  <w:rFonts w:asciiTheme="minorHAnsi" w:cs="B Mitra" w:hint="eastAsia"/>
                                  <w:b/>
                                  <w:bCs/>
                                  <w:color w:val="FFFFFF"/>
                                  <w:kern w:val="24"/>
                                  <w:sz w:val="22"/>
                                  <w:szCs w:val="22"/>
                                  <w:rtl/>
                                  <w:lang w:bidi="fa-IR"/>
                                </w:rPr>
                                <w:t>تقو</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ت</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نهاد</w:t>
                              </w:r>
                              <w:r w:rsidRPr="005646AD">
                                <w:rPr>
                                  <w:rFonts w:asciiTheme="minorHAnsi" w:cs="B Mitra" w:hint="cs"/>
                                  <w:b/>
                                  <w:bCs/>
                                  <w:color w:val="FFFFFF"/>
                                  <w:kern w:val="24"/>
                                  <w:sz w:val="22"/>
                                  <w:szCs w:val="22"/>
                                  <w:rtl/>
                                  <w:lang w:bidi="fa-IR"/>
                                </w:rPr>
                                <w:t>ی</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بودجه</w:t>
                              </w:r>
                            </w:p>
                          </w:txbxContent>
                        </wps:txbx>
                        <wps:bodyPr rtlCol="0" anchor="ctr"/>
                      </wps:wsp>
                      <wps:wsp>
                        <wps:cNvPr id="131" name="Rectangle: Rounded Corners 23">
                          <a:extLst>
                            <a:ext uri="{FF2B5EF4-FFF2-40B4-BE49-F238E27FC236}">
                              <a16:creationId xmlns:a16="http://schemas.microsoft.com/office/drawing/2014/main" id="{812ECF9F-C31C-4D96-B539-CFD549F4FA3F}"/>
                            </a:ext>
                          </a:extLst>
                        </wps:cNvPr>
                        <wps:cNvSpPr/>
                        <wps:spPr>
                          <a:xfrm>
                            <a:off x="6004884" y="880032"/>
                            <a:ext cx="2777440" cy="427731"/>
                          </a:xfrm>
                          <a:prstGeom prst="roundRect">
                            <a:avLst/>
                          </a:prstGeom>
                          <a:ln w="38100"/>
                        </wps:spPr>
                        <wps:style>
                          <a:lnRef idx="2">
                            <a:schemeClr val="accent2">
                              <a:shade val="50000"/>
                            </a:schemeClr>
                          </a:lnRef>
                          <a:fillRef idx="1">
                            <a:schemeClr val="accent2"/>
                          </a:fillRef>
                          <a:effectRef idx="0">
                            <a:schemeClr val="accent2"/>
                          </a:effectRef>
                          <a:fontRef idx="minor">
                            <a:schemeClr val="lt1"/>
                          </a:fontRef>
                        </wps:style>
                        <wps:txbx>
                          <w:txbxContent>
                            <w:p w14:paraId="786A3289" w14:textId="77777777" w:rsidR="00263E36" w:rsidRPr="005646AD" w:rsidRDefault="00263E36" w:rsidP="00575E6B">
                              <w:pPr>
                                <w:pStyle w:val="NormalWeb"/>
                                <w:bidi/>
                                <w:spacing w:before="0" w:beforeAutospacing="0" w:after="0" w:afterAutospacing="0"/>
                                <w:jc w:val="center"/>
                                <w:rPr>
                                  <w:sz w:val="16"/>
                                  <w:szCs w:val="16"/>
                                </w:rPr>
                              </w:pPr>
                              <w:proofErr w:type="spellStart"/>
                              <w:r w:rsidRPr="005646AD">
                                <w:rPr>
                                  <w:rFonts w:asciiTheme="minorHAnsi" w:cs="B Mitra" w:hint="eastAsia"/>
                                  <w:b/>
                                  <w:bCs/>
                                  <w:color w:val="FFFFFF"/>
                                  <w:kern w:val="24"/>
                                  <w:sz w:val="22"/>
                                  <w:szCs w:val="22"/>
                                  <w:rtl/>
                                  <w:lang w:bidi="fa-IR"/>
                                </w:rPr>
                                <w:t>هز</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نه‌کرد</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کارا</w:t>
                              </w:r>
                            </w:p>
                          </w:txbxContent>
                        </wps:txbx>
                        <wps:bodyPr rtlCol="0" anchor="ctr"/>
                      </wps:wsp>
                      <wps:wsp>
                        <wps:cNvPr id="132" name="Rectangle: Rounded Corners 24">
                          <a:extLst>
                            <a:ext uri="{FF2B5EF4-FFF2-40B4-BE49-F238E27FC236}">
                              <a16:creationId xmlns:a16="http://schemas.microsoft.com/office/drawing/2014/main" id="{07EB829C-D9D0-464C-8B7F-2741BE02C288}"/>
                            </a:ext>
                          </a:extLst>
                        </wps:cNvPr>
                        <wps:cNvSpPr/>
                        <wps:spPr>
                          <a:xfrm>
                            <a:off x="3009408" y="890099"/>
                            <a:ext cx="2777440" cy="427731"/>
                          </a:xfrm>
                          <a:prstGeom prst="roundRect">
                            <a:avLst/>
                          </a:prstGeom>
                          <a:ln w="38100"/>
                        </wps:spPr>
                        <wps:style>
                          <a:lnRef idx="2">
                            <a:schemeClr val="accent5">
                              <a:shade val="50000"/>
                            </a:schemeClr>
                          </a:lnRef>
                          <a:fillRef idx="1">
                            <a:schemeClr val="accent5"/>
                          </a:fillRef>
                          <a:effectRef idx="0">
                            <a:schemeClr val="accent5"/>
                          </a:effectRef>
                          <a:fontRef idx="minor">
                            <a:schemeClr val="lt1"/>
                          </a:fontRef>
                        </wps:style>
                        <wps:txbx>
                          <w:txbxContent>
                            <w:p w14:paraId="2E260CB1" w14:textId="77777777" w:rsidR="00263E36" w:rsidRPr="005646AD" w:rsidRDefault="00263E36" w:rsidP="00575E6B">
                              <w:pPr>
                                <w:pStyle w:val="NormalWeb"/>
                                <w:bidi/>
                                <w:spacing w:before="0" w:beforeAutospacing="0" w:after="0" w:afterAutospacing="0"/>
                                <w:jc w:val="center"/>
                                <w:rPr>
                                  <w:sz w:val="16"/>
                                  <w:szCs w:val="16"/>
                                </w:rPr>
                              </w:pPr>
                              <w:proofErr w:type="spellStart"/>
                              <w:r w:rsidRPr="005646AD">
                                <w:rPr>
                                  <w:rFonts w:asciiTheme="minorHAnsi" w:cs="B Mitra" w:hint="eastAsia"/>
                                  <w:b/>
                                  <w:bCs/>
                                  <w:color w:val="FFFFFF"/>
                                  <w:kern w:val="24"/>
                                  <w:sz w:val="22"/>
                                  <w:szCs w:val="22"/>
                                  <w:rtl/>
                                  <w:lang w:bidi="fa-IR"/>
                                </w:rPr>
                                <w:t>درآمدزا</w:t>
                              </w:r>
                              <w:r w:rsidRPr="005646AD">
                                <w:rPr>
                                  <w:rFonts w:asciiTheme="minorHAnsi" w:cs="B Mitra" w:hint="cs"/>
                                  <w:b/>
                                  <w:bCs/>
                                  <w:color w:val="FFFFFF"/>
                                  <w:kern w:val="24"/>
                                  <w:sz w:val="22"/>
                                  <w:szCs w:val="22"/>
                                  <w:rtl/>
                                  <w:lang w:bidi="fa-IR"/>
                                </w:rPr>
                                <w:t>یی</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پا</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دار</w:t>
                              </w:r>
                            </w:p>
                          </w:txbxContent>
                        </wps:txbx>
                        <wps:bodyPr rtlCol="0" anchor="ctr"/>
                      </wps:wsp>
                      <wps:wsp>
                        <wps:cNvPr id="133" name="Rectangle: Rounded Corners 25">
                          <a:extLst>
                            <a:ext uri="{FF2B5EF4-FFF2-40B4-BE49-F238E27FC236}">
                              <a16:creationId xmlns:a16="http://schemas.microsoft.com/office/drawing/2014/main" id="{85D4E610-FF5C-4012-BFAF-B2E4F78CA26C}"/>
                            </a:ext>
                          </a:extLst>
                        </wps:cNvPr>
                        <wps:cNvSpPr/>
                        <wps:spPr>
                          <a:xfrm>
                            <a:off x="42215" y="880033"/>
                            <a:ext cx="2777440" cy="427731"/>
                          </a:xfrm>
                          <a:prstGeom prst="roundRect">
                            <a:avLst/>
                          </a:prstGeom>
                          <a:ln w="38100"/>
                        </wps:spPr>
                        <wps:style>
                          <a:lnRef idx="2">
                            <a:schemeClr val="accent6">
                              <a:shade val="50000"/>
                            </a:schemeClr>
                          </a:lnRef>
                          <a:fillRef idx="1">
                            <a:schemeClr val="accent6"/>
                          </a:fillRef>
                          <a:effectRef idx="0">
                            <a:schemeClr val="accent6"/>
                          </a:effectRef>
                          <a:fontRef idx="minor">
                            <a:schemeClr val="lt1"/>
                          </a:fontRef>
                        </wps:style>
                        <wps:txbx>
                          <w:txbxContent>
                            <w:p w14:paraId="156A3920" w14:textId="77777777" w:rsidR="00263E36" w:rsidRPr="005646AD" w:rsidRDefault="00263E36" w:rsidP="00575E6B">
                              <w:pPr>
                                <w:pStyle w:val="NormalWeb"/>
                                <w:bidi/>
                                <w:spacing w:before="0" w:beforeAutospacing="0" w:after="0" w:afterAutospacing="0"/>
                                <w:jc w:val="center"/>
                                <w:rPr>
                                  <w:sz w:val="20"/>
                                  <w:szCs w:val="20"/>
                                </w:rPr>
                              </w:pPr>
                              <w:proofErr w:type="spellStart"/>
                              <w:r w:rsidRPr="005646AD">
                                <w:rPr>
                                  <w:rFonts w:asciiTheme="minorHAnsi" w:cs="B Mitra" w:hint="eastAsia"/>
                                  <w:b/>
                                  <w:bCs/>
                                  <w:color w:val="FFFFFF"/>
                                  <w:kern w:val="24"/>
                                  <w:sz w:val="22"/>
                                  <w:szCs w:val="22"/>
                                  <w:rtl/>
                                  <w:lang w:bidi="fa-IR"/>
                                </w:rPr>
                                <w:t>ثبات‌ساز</w:t>
                              </w:r>
                              <w:r w:rsidRPr="005646AD">
                                <w:rPr>
                                  <w:rFonts w:asciiTheme="minorHAnsi" w:cs="B Mitra" w:hint="cs"/>
                                  <w:b/>
                                  <w:bCs/>
                                  <w:color w:val="FFFFFF"/>
                                  <w:kern w:val="24"/>
                                  <w:sz w:val="22"/>
                                  <w:szCs w:val="22"/>
                                  <w:rtl/>
                                  <w:lang w:bidi="fa-IR"/>
                                </w:rPr>
                                <w:t>ی</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اقتصاد</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کلان</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و</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توسعه</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پا</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دار</w:t>
                              </w:r>
                            </w:p>
                          </w:txbxContent>
                        </wps:txbx>
                        <wps:bodyPr rtlCol="0" anchor="ctr"/>
                      </wps:wsp>
                      <wps:wsp>
                        <wps:cNvPr id="134" name="Rectangle: Rounded Corners 8"/>
                        <wps:cNvSpPr/>
                        <wps:spPr>
                          <a:xfrm>
                            <a:off x="0" y="6084809"/>
                            <a:ext cx="11748487" cy="718145"/>
                          </a:xfrm>
                          <a:prstGeom prst="roundRect">
                            <a:avLst/>
                          </a:prstGeom>
                          <a:ln w="57150"/>
                        </wps:spPr>
                        <wps:style>
                          <a:lnRef idx="2">
                            <a:schemeClr val="accent4"/>
                          </a:lnRef>
                          <a:fillRef idx="1">
                            <a:schemeClr val="lt1"/>
                          </a:fillRef>
                          <a:effectRef idx="0">
                            <a:schemeClr val="accent4"/>
                          </a:effectRef>
                          <a:fontRef idx="minor">
                            <a:schemeClr val="dk1"/>
                          </a:fontRef>
                        </wps:style>
                        <wps:txbx>
                          <w:txbxContent>
                            <w:p w14:paraId="70FFD940" w14:textId="35228666" w:rsidR="00263E36" w:rsidRPr="008918EC" w:rsidRDefault="00263E36" w:rsidP="008918EC">
                              <w:pPr>
                                <w:pStyle w:val="NormalWeb"/>
                                <w:bidi/>
                                <w:spacing w:before="0" w:beforeAutospacing="0" w:after="0" w:afterAutospacing="0"/>
                                <w:jc w:val="center"/>
                                <w:rPr>
                                  <w:color w:val="000000" w:themeColor="text1"/>
                                </w:rPr>
                              </w:pPr>
                              <w:r w:rsidRPr="008918EC">
                                <w:rPr>
                                  <w:rFonts w:asciiTheme="minorHAnsi" w:cs="B Mitra" w:hint="eastAsia"/>
                                  <w:b/>
                                  <w:bCs/>
                                  <w:color w:val="000000" w:themeColor="text1"/>
                                  <w:kern w:val="24"/>
                                  <w:sz w:val="32"/>
                                  <w:szCs w:val="32"/>
                                  <w:rtl/>
                                  <w:lang w:bidi="fa-IR"/>
                                </w:rPr>
                                <w:t>چارچوب</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رفتار</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مبتن</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بر</w:t>
                              </w:r>
                              <w:r w:rsidRPr="008918EC">
                                <w:rPr>
                                  <w:rFonts w:hint="cs"/>
                                  <w:color w:val="000000" w:themeColor="text1"/>
                                  <w:rtl/>
                                </w:rPr>
                                <w:t xml:space="preserve"> </w:t>
                              </w:r>
                              <w:r w:rsidRPr="008918EC">
                                <w:rPr>
                                  <w:rFonts w:asciiTheme="minorHAnsi" w:cs="B Mitra"/>
                                  <w:b/>
                                  <w:bCs/>
                                  <w:color w:val="000000" w:themeColor="text1"/>
                                  <w:kern w:val="24"/>
                                  <w:sz w:val="32"/>
                                  <w:szCs w:val="32"/>
                                  <w:rtl/>
                                  <w:lang w:bidi="fa-IR"/>
                                </w:rPr>
                                <w:t>۱) رعا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ت</w:t>
                              </w:r>
                              <w:r w:rsidRPr="008918EC">
                                <w:rPr>
                                  <w:rFonts w:asciiTheme="minorHAnsi" w:cs="B Mitra"/>
                                  <w:b/>
                                  <w:bCs/>
                                  <w:color w:val="000000" w:themeColor="text1"/>
                                  <w:kern w:val="24"/>
                                  <w:sz w:val="32"/>
                                  <w:szCs w:val="32"/>
                                  <w:rtl/>
                                  <w:lang w:bidi="fa-IR"/>
                                </w:rPr>
                                <w:t xml:space="preserve"> قاعده مال</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و ۲) افزا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ش</w:t>
                              </w:r>
                              <w:r w:rsidRPr="008918EC">
                                <w:rPr>
                                  <w:rFonts w:asciiTheme="minorHAnsi" w:cs="B Mitra"/>
                                  <w:b/>
                                  <w:bCs/>
                                  <w:color w:val="000000" w:themeColor="text1"/>
                                  <w:kern w:val="24"/>
                                  <w:sz w:val="32"/>
                                  <w:szCs w:val="32"/>
                                  <w:rtl/>
                                  <w:lang w:bidi="fa-IR"/>
                                </w:rPr>
                                <w:t xml:space="preserve"> شفاف</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ت</w:t>
                              </w:r>
                              <w:r w:rsidRPr="008918EC">
                                <w:rPr>
                                  <w:rFonts w:asciiTheme="minorHAnsi" w:cs="B Mitra"/>
                                  <w:b/>
                                  <w:bCs/>
                                  <w:color w:val="000000" w:themeColor="text1"/>
                                  <w:kern w:val="24"/>
                                  <w:sz w:val="32"/>
                                  <w:szCs w:val="32"/>
                                  <w:rtl/>
                                  <w:lang w:bidi="fa-IR"/>
                                </w:rPr>
                                <w:t xml:space="preserve"> و پاسخگو</w:t>
                              </w:r>
                              <w:r w:rsidRPr="008918EC">
                                <w:rPr>
                                  <w:rFonts w:asciiTheme="minorHAnsi" w:cs="B Mitra" w:hint="cs"/>
                                  <w:b/>
                                  <w:bCs/>
                                  <w:color w:val="000000" w:themeColor="text1"/>
                                  <w:kern w:val="24"/>
                                  <w:sz w:val="32"/>
                                  <w:szCs w:val="32"/>
                                  <w:rtl/>
                                  <w:lang w:bidi="fa-IR"/>
                                </w:rPr>
                                <w:t>یی</w:t>
                              </w:r>
                              <w:r w:rsidRPr="008918EC">
                                <w:rPr>
                                  <w:rFonts w:asciiTheme="minorHAnsi" w:cs="B Mitra"/>
                                  <w:b/>
                                  <w:bCs/>
                                  <w:color w:val="000000" w:themeColor="text1"/>
                                  <w:kern w:val="24"/>
                                  <w:sz w:val="32"/>
                                  <w:szCs w:val="32"/>
                                  <w:rtl/>
                                  <w:lang w:bidi="fa-IR"/>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4DBFE2B" id="Group 1" o:spid="_x0000_s1029" style="position:absolute;left:0;text-align:left;margin-left:-21.05pt;margin-top:-43.45pt;width:719.3pt;height:470.85pt;z-index:251661824;mso-width-relative:margin;mso-height-relative:margin" coordsize="117925,6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">
                <v:roundrect id="Rounded Rectangle 61" o:spid="_x0000_s1030" style="position:absolute;left:89048;top:13459;width:28498;height:47506;visibility:visible;mso-wrap-style:square;v-text-anchor:bottom-center" arcsize="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" fillcolor="white [3201]" strokecolor="#a5a5a5 [3206]" strokeweight="3pt">
                  <v:stroke joinstyle="miter"/>
                  <v:textbox inset="0,0,0">
                    <w:txbxContent>
                      <w:p w14:paraId="68CE7C83" w14:textId="77777777" w:rsidR="00263E36" w:rsidRPr="00B82507" w:rsidRDefault="00263E36" w:rsidP="006D2BF9">
                        <w:pPr>
                          <w:pStyle w:val="ListParagraph"/>
                          <w:numPr>
                            <w:ilvl w:val="0"/>
                            <w:numId w:val="45"/>
                          </w:numPr>
                          <w:spacing w:before="0" w:after="0" w:line="240" w:lineRule="auto"/>
                          <w:jc w:val="lowKashida"/>
                          <w:rPr>
                            <w:rFonts w:ascii="Times New Roman" w:eastAsia="Times New Roman" w:hAnsi="Times New Roman" w:cs="Times New Roman"/>
                            <w:sz w:val="20"/>
                            <w:szCs w:val="20"/>
                            <w:lang w:bidi="ar-SA"/>
                          </w:rPr>
                        </w:pPr>
                        <w:r w:rsidRPr="00B82507">
                          <w:rPr>
                            <w:rFonts w:ascii="Calibri" w:eastAsia="+mn-ea" w:hAnsi="Times New Roman"/>
                            <w:b/>
                            <w:bCs/>
                            <w:color w:val="FF0000"/>
                            <w:kern w:val="24"/>
                            <w:sz w:val="20"/>
                            <w:szCs w:val="20"/>
                            <w:rtl/>
                          </w:rPr>
                          <w:t>ارتقا</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شفاف</w:t>
                        </w:r>
                        <w:r w:rsidRPr="00B82507">
                          <w:rPr>
                            <w:rFonts w:ascii="Calibri" w:eastAsia="+mn-ea" w:hAnsi="Times New Roman" w:hint="cs"/>
                            <w:b/>
                            <w:bCs/>
                            <w:color w:val="FF0000"/>
                            <w:kern w:val="24"/>
                            <w:sz w:val="20"/>
                            <w:szCs w:val="20"/>
                            <w:rtl/>
                          </w:rPr>
                          <w:t>ی</w:t>
                        </w:r>
                        <w:r w:rsidRPr="00B82507">
                          <w:rPr>
                            <w:rFonts w:ascii="Calibri" w:eastAsia="+mn-ea" w:hAnsi="Times New Roman" w:hint="eastAsia"/>
                            <w:b/>
                            <w:bCs/>
                            <w:color w:val="FF0000"/>
                            <w:kern w:val="24"/>
                            <w:sz w:val="20"/>
                            <w:szCs w:val="20"/>
                            <w:rtl/>
                          </w:rPr>
                          <w:t>ت</w:t>
                        </w:r>
                        <w:r w:rsidRPr="00B82507">
                          <w:rPr>
                            <w:rFonts w:ascii="Calibri" w:eastAsia="+mn-ea" w:hAnsi="Times New Roman"/>
                            <w:b/>
                            <w:bCs/>
                            <w:color w:val="FF0000"/>
                            <w:kern w:val="24"/>
                            <w:sz w:val="20"/>
                            <w:szCs w:val="20"/>
                            <w:rtl/>
                          </w:rPr>
                          <w:t xml:space="preserve"> و انضباط مال</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w:t>
                        </w:r>
                      </w:p>
                      <w:p w14:paraId="03F91A7A" w14:textId="38F50FD0" w:rsidR="00263E36" w:rsidRPr="00B82507" w:rsidRDefault="00263E36" w:rsidP="00B82507">
                        <w:pPr>
                          <w:pStyle w:val="ListParagraph"/>
                          <w:numPr>
                            <w:ilvl w:val="1"/>
                            <w:numId w:val="45"/>
                          </w:numPr>
                          <w:spacing w:before="0" w:after="0" w:line="240" w:lineRule="auto"/>
                          <w:ind w:left="648"/>
                          <w:jc w:val="lowKashida"/>
                          <w:rPr>
                            <w:rFonts w:ascii="Calibri" w:eastAsia="+mn-ea" w:hAnsi="Times New Roman"/>
                            <w:b/>
                            <w:bCs/>
                            <w:color w:val="000000" w:themeColor="text1"/>
                            <w:kern w:val="24"/>
                            <w:sz w:val="20"/>
                            <w:szCs w:val="20"/>
                          </w:rPr>
                        </w:pPr>
                        <w:r w:rsidRPr="00B82507">
                          <w:rPr>
                            <w:rFonts w:ascii="Calibri" w:eastAsia="+mn-ea" w:hAnsi="Times New Roman" w:hint="cs"/>
                            <w:b/>
                            <w:bCs/>
                            <w:color w:val="000000" w:themeColor="text1"/>
                            <w:kern w:val="24"/>
                            <w:sz w:val="20"/>
                            <w:szCs w:val="20"/>
                            <w:rtl/>
                          </w:rPr>
                          <w:t xml:space="preserve">اصلاح </w:t>
                        </w:r>
                        <w:proofErr w:type="spellStart"/>
                        <w:r w:rsidRPr="00B82507">
                          <w:rPr>
                            <w:rFonts w:ascii="Calibri" w:eastAsia="+mn-ea" w:hAnsi="Times New Roman" w:hint="cs"/>
                            <w:b/>
                            <w:bCs/>
                            <w:color w:val="000000" w:themeColor="text1"/>
                            <w:kern w:val="24"/>
                            <w:sz w:val="20"/>
                            <w:szCs w:val="20"/>
                            <w:rtl/>
                          </w:rPr>
                          <w:t>رویه</w:t>
                        </w:r>
                        <w:r>
                          <w:rPr>
                            <w:rFonts w:ascii="Calibri" w:eastAsia="+mn-ea" w:hAnsi="Times New Roman" w:hint="cs"/>
                            <w:b/>
                            <w:bCs/>
                            <w:color w:val="000000" w:themeColor="text1"/>
                            <w:kern w:val="24"/>
                            <w:sz w:val="20"/>
                            <w:szCs w:val="20"/>
                            <w:rtl/>
                          </w:rPr>
                          <w:t>‌</w:t>
                        </w:r>
                        <w:r w:rsidRPr="00B82507">
                          <w:rPr>
                            <w:rFonts w:ascii="Calibri" w:eastAsia="+mn-ea" w:hAnsi="Times New Roman" w:hint="cs"/>
                            <w:b/>
                            <w:bCs/>
                            <w:color w:val="000000" w:themeColor="text1"/>
                            <w:kern w:val="24"/>
                            <w:sz w:val="20"/>
                            <w:szCs w:val="20"/>
                            <w:rtl/>
                          </w:rPr>
                          <w:t>ها</w:t>
                        </w:r>
                        <w:proofErr w:type="spellEnd"/>
                        <w:r w:rsidRPr="00B82507">
                          <w:rPr>
                            <w:rFonts w:ascii="Calibri" w:eastAsia="+mn-ea" w:hAnsi="Times New Roman" w:hint="cs"/>
                            <w:b/>
                            <w:bCs/>
                            <w:color w:val="000000" w:themeColor="text1"/>
                            <w:kern w:val="24"/>
                            <w:sz w:val="20"/>
                            <w:szCs w:val="20"/>
                            <w:rtl/>
                          </w:rPr>
                          <w:t xml:space="preserve"> و نظام تامین، تخصیص،  ایجاد و ایفای تعهدات و پ‍‍</w:t>
                        </w:r>
                        <w:proofErr w:type="spellStart"/>
                        <w:r w:rsidRPr="00B82507">
                          <w:rPr>
                            <w:rFonts w:ascii="Calibri" w:eastAsia="+mn-ea" w:hAnsi="Times New Roman" w:hint="cs"/>
                            <w:b/>
                            <w:bCs/>
                            <w:color w:val="000000" w:themeColor="text1"/>
                            <w:kern w:val="24"/>
                            <w:sz w:val="20"/>
                            <w:szCs w:val="20"/>
                            <w:rtl/>
                          </w:rPr>
                          <w:t>رداخت</w:t>
                        </w:r>
                        <w:proofErr w:type="spellEnd"/>
                      </w:p>
                      <w:p w14:paraId="130DDBB0" w14:textId="7FD783B8" w:rsidR="00263E36" w:rsidRPr="00B82507" w:rsidRDefault="00263E36" w:rsidP="00B82507">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rtl/>
                            <w:lang w:bidi="ar-SA"/>
                          </w:rPr>
                        </w:pPr>
                        <w:r w:rsidRPr="00B82507">
                          <w:rPr>
                            <w:rFonts w:ascii="Calibri" w:eastAsia="+mn-ea" w:hAnsi="Times New Roman"/>
                            <w:b/>
                            <w:bCs/>
                            <w:color w:val="FF0000"/>
                            <w:kern w:val="24"/>
                            <w:sz w:val="20"/>
                            <w:szCs w:val="20"/>
                            <w:rtl/>
                          </w:rPr>
                          <w:t xml:space="preserve"> </w:t>
                        </w:r>
                        <w:r w:rsidRPr="00B82507">
                          <w:rPr>
                            <w:rFonts w:ascii="Calibri" w:eastAsia="+mn-ea" w:hAnsi="Times New Roman"/>
                            <w:b/>
                            <w:bCs/>
                            <w:color w:val="000000" w:themeColor="text1"/>
                            <w:kern w:val="24"/>
                            <w:sz w:val="20"/>
                            <w:szCs w:val="20"/>
                            <w:rtl/>
                          </w:rPr>
                          <w:t>جامع</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ت</w:t>
                        </w:r>
                        <w:r w:rsidRPr="00B82507">
                          <w:rPr>
                            <w:rFonts w:ascii="Calibri" w:eastAsia="+mn-ea" w:hAnsi="Times New Roman"/>
                            <w:b/>
                            <w:bCs/>
                            <w:color w:val="000000" w:themeColor="text1"/>
                            <w:kern w:val="24"/>
                            <w:sz w:val="20"/>
                            <w:szCs w:val="20"/>
                            <w:rtl/>
                          </w:rPr>
                          <w:t xml:space="preserve"> سند بودجه و </w:t>
                        </w:r>
                        <w:r w:rsidRPr="00B82507">
                          <w:rPr>
                            <w:rFonts w:ascii="Calibri" w:eastAsia="+mn-ea" w:hAnsi="Times New Roman" w:hint="cs"/>
                            <w:b/>
                            <w:bCs/>
                            <w:color w:val="000000" w:themeColor="text1"/>
                            <w:kern w:val="24"/>
                            <w:sz w:val="20"/>
                            <w:szCs w:val="20"/>
                            <w:rtl/>
                          </w:rPr>
                          <w:t>ارتقای</w:t>
                        </w:r>
                        <w:r w:rsidRPr="00B82507">
                          <w:rPr>
                            <w:rFonts w:ascii="Calibri" w:eastAsia="+mn-ea" w:hAnsi="Times New Roman"/>
                            <w:b/>
                            <w:bCs/>
                            <w:color w:val="000000" w:themeColor="text1"/>
                            <w:kern w:val="24"/>
                            <w:sz w:val="20"/>
                            <w:szCs w:val="20"/>
                            <w:rtl/>
                          </w:rPr>
                          <w:t xml:space="preserve"> سند بودجه به سند مال</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حاکم</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ت</w:t>
                        </w:r>
                        <w:r w:rsidRPr="00B82507">
                          <w:rPr>
                            <w:rFonts w:ascii="Calibri" w:eastAsia="+mn-ea" w:hAnsi="Times New Roman" w:hint="cs"/>
                            <w:b/>
                            <w:bCs/>
                            <w:color w:val="000000" w:themeColor="text1"/>
                            <w:kern w:val="24"/>
                            <w:sz w:val="20"/>
                            <w:szCs w:val="20"/>
                            <w:rtl/>
                          </w:rPr>
                          <w:t xml:space="preserve"> </w:t>
                        </w:r>
                      </w:p>
                      <w:p w14:paraId="15B197A0" w14:textId="77777777" w:rsidR="00263E36" w:rsidRPr="00B82507" w:rsidRDefault="00263E36" w:rsidP="006D2BF9">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lang w:bidi="ar-SA"/>
                          </w:rPr>
                        </w:pPr>
                        <w:r w:rsidRPr="00B82507">
                          <w:rPr>
                            <w:rFonts w:ascii="Calibri" w:eastAsia="+mn-ea" w:hAnsi="Times New Roman" w:hint="cs"/>
                            <w:b/>
                            <w:bCs/>
                            <w:color w:val="000000" w:themeColor="text1"/>
                            <w:kern w:val="24"/>
                            <w:sz w:val="20"/>
                            <w:szCs w:val="20"/>
                            <w:rtl/>
                          </w:rPr>
                          <w:t>ساماندهی</w:t>
                        </w:r>
                        <w:r w:rsidRPr="00B82507">
                          <w:rPr>
                            <w:rFonts w:ascii="Calibri" w:eastAsia="+mn-ea" w:hAnsi="Times New Roman"/>
                            <w:b/>
                            <w:bCs/>
                            <w:color w:val="000000" w:themeColor="text1"/>
                            <w:kern w:val="24"/>
                            <w:sz w:val="20"/>
                            <w:szCs w:val="20"/>
                            <w:rtl/>
                          </w:rPr>
                          <w:t xml:space="preserve"> رابطه سازمان برنامه</w:t>
                        </w:r>
                        <w:r w:rsidRPr="00B82507">
                          <w:rPr>
                            <w:rFonts w:ascii="Calibri" w:eastAsia="+mn-ea" w:hAnsi="Times New Roman" w:hint="cs"/>
                            <w:b/>
                            <w:bCs/>
                            <w:color w:val="000000" w:themeColor="text1"/>
                            <w:kern w:val="24"/>
                            <w:sz w:val="20"/>
                            <w:szCs w:val="20"/>
                            <w:rtl/>
                          </w:rPr>
                          <w:t xml:space="preserve"> و بودجه</w:t>
                        </w:r>
                        <w:r w:rsidRPr="00B82507">
                          <w:rPr>
                            <w:rFonts w:ascii="Calibri" w:eastAsia="+mn-ea" w:hAnsi="Times New Roman"/>
                            <w:b/>
                            <w:bCs/>
                            <w:color w:val="000000" w:themeColor="text1"/>
                            <w:kern w:val="24"/>
                            <w:sz w:val="20"/>
                            <w:szCs w:val="20"/>
                            <w:rtl/>
                          </w:rPr>
                          <w:t xml:space="preserve"> با </w:t>
                        </w:r>
                        <w:proofErr w:type="spellStart"/>
                        <w:r w:rsidRPr="00B82507">
                          <w:rPr>
                            <w:rFonts w:ascii="Calibri" w:eastAsia="+mn-ea" w:hAnsi="Times New Roman"/>
                            <w:b/>
                            <w:bCs/>
                            <w:color w:val="000000" w:themeColor="text1"/>
                            <w:kern w:val="24"/>
                            <w:sz w:val="20"/>
                            <w:szCs w:val="20"/>
                            <w:rtl/>
                          </w:rPr>
                          <w:t>خزانه‌دار</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کل</w:t>
                        </w:r>
                      </w:p>
                      <w:p w14:paraId="5912A0CD" w14:textId="77777777" w:rsidR="00263E36" w:rsidRPr="00B82507" w:rsidRDefault="00263E36" w:rsidP="006D2BF9">
                        <w:pPr>
                          <w:pStyle w:val="ListParagraph"/>
                          <w:numPr>
                            <w:ilvl w:val="1"/>
                            <w:numId w:val="45"/>
                          </w:numPr>
                          <w:spacing w:before="0" w:after="0" w:line="240" w:lineRule="auto"/>
                          <w:ind w:left="648"/>
                          <w:jc w:val="lowKashida"/>
                          <w:rPr>
                            <w:rFonts w:ascii="Times New Roman" w:eastAsia="Times New Roman" w:hAnsi="Times New Roman" w:cs="Times New Roman"/>
                            <w:color w:val="000000" w:themeColor="text1"/>
                            <w:sz w:val="20"/>
                            <w:szCs w:val="20"/>
                            <w:lang w:bidi="ar-SA"/>
                          </w:rPr>
                        </w:pPr>
                        <w:r w:rsidRPr="00B82507">
                          <w:rPr>
                            <w:rFonts w:ascii="Calibri" w:eastAsia="+mn-ea" w:hAnsi="Times New Roman" w:hint="cs"/>
                            <w:b/>
                            <w:bCs/>
                            <w:color w:val="000000" w:themeColor="text1"/>
                            <w:kern w:val="24"/>
                            <w:sz w:val="20"/>
                            <w:szCs w:val="20"/>
                            <w:rtl/>
                          </w:rPr>
                          <w:t>اصلاح</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فرایند</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تصویب</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در</w:t>
                        </w:r>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مجلس</w:t>
                        </w:r>
                      </w:p>
                      <w:p w14:paraId="4AEF51E7" w14:textId="77777777" w:rsidR="00263E36" w:rsidRPr="00B82507" w:rsidRDefault="00263E36" w:rsidP="006D2BF9">
                        <w:pPr>
                          <w:pStyle w:val="ListParagraph"/>
                          <w:numPr>
                            <w:ilvl w:val="0"/>
                            <w:numId w:val="45"/>
                          </w:numPr>
                          <w:spacing w:before="0" w:after="0" w:line="240" w:lineRule="auto"/>
                          <w:jc w:val="lowKashida"/>
                          <w:rPr>
                            <w:rFonts w:ascii="Times New Roman" w:eastAsia="Times New Roman" w:hAnsi="Times New Roman" w:cs="Times New Roman"/>
                            <w:sz w:val="20"/>
                            <w:szCs w:val="20"/>
                            <w:lang w:bidi="ar-SA"/>
                          </w:rPr>
                        </w:pPr>
                        <w:proofErr w:type="spellStart"/>
                        <w:r w:rsidRPr="00B82507">
                          <w:rPr>
                            <w:rFonts w:ascii="Calibri" w:eastAsia="+mn-ea" w:hAnsi="Times New Roman"/>
                            <w:b/>
                            <w:bCs/>
                            <w:color w:val="FF0000"/>
                            <w:kern w:val="24"/>
                            <w:sz w:val="20"/>
                            <w:szCs w:val="20"/>
                            <w:rtl/>
                          </w:rPr>
                          <w:t>برنامه‌</w:t>
                        </w:r>
                        <w:r w:rsidRPr="00B82507">
                          <w:rPr>
                            <w:rFonts w:ascii="Calibri" w:eastAsia="+mn-ea" w:hAnsi="Times New Roman" w:hint="cs"/>
                            <w:b/>
                            <w:bCs/>
                            <w:color w:val="FF0000"/>
                            <w:kern w:val="24"/>
                            <w:sz w:val="20"/>
                            <w:szCs w:val="20"/>
                            <w:rtl/>
                          </w:rPr>
                          <w:t>ی</w:t>
                        </w:r>
                        <w:proofErr w:type="spellEnd"/>
                        <w:r w:rsidRPr="00B82507">
                          <w:rPr>
                            <w:rFonts w:ascii="Calibri" w:eastAsia="+mn-ea" w:hAnsi="Times New Roman"/>
                            <w:b/>
                            <w:bCs/>
                            <w:color w:val="FF0000"/>
                            <w:kern w:val="24"/>
                            <w:sz w:val="20"/>
                            <w:szCs w:val="20"/>
                            <w:rtl/>
                          </w:rPr>
                          <w:t xml:space="preserve"> ارتقا</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اثربخش</w:t>
                        </w:r>
                        <w:r w:rsidRPr="00B82507">
                          <w:rPr>
                            <w:rFonts w:ascii="Calibri" w:eastAsia="+mn-ea" w:hAnsi="Times New Roman" w:hint="cs"/>
                            <w:b/>
                            <w:bCs/>
                            <w:color w:val="FF0000"/>
                            <w:kern w:val="24"/>
                            <w:sz w:val="20"/>
                            <w:szCs w:val="20"/>
                            <w:rtl/>
                          </w:rPr>
                          <w:t>ی</w:t>
                        </w:r>
                        <w:r w:rsidRPr="00B82507">
                          <w:rPr>
                            <w:rFonts w:ascii="Calibri" w:eastAsia="+mn-ea" w:hAnsi="Times New Roman"/>
                            <w:b/>
                            <w:bCs/>
                            <w:color w:val="FF0000"/>
                            <w:kern w:val="24"/>
                            <w:sz w:val="20"/>
                            <w:szCs w:val="20"/>
                            <w:rtl/>
                          </w:rPr>
                          <w:t xml:space="preserve"> بودجه </w:t>
                        </w:r>
                      </w:p>
                      <w:p w14:paraId="0FF9D2FD" w14:textId="77AA5CDC" w:rsidR="00263E36" w:rsidRPr="00B82507" w:rsidRDefault="00263E36" w:rsidP="006D2BF9">
                        <w:pPr>
                          <w:pStyle w:val="ListParagraph"/>
                          <w:numPr>
                            <w:ilvl w:val="0"/>
                            <w:numId w:val="47"/>
                          </w:numPr>
                          <w:spacing w:before="0" w:after="0" w:line="240" w:lineRule="auto"/>
                          <w:jc w:val="lowKashida"/>
                          <w:rPr>
                            <w:rFonts w:ascii="Times New Roman" w:eastAsia="Times New Roman" w:hAnsi="Times New Roman" w:cs="Times New Roman"/>
                            <w:sz w:val="20"/>
                            <w:szCs w:val="20"/>
                            <w:lang w:bidi="ar-SA"/>
                          </w:rPr>
                        </w:pPr>
                        <w:r w:rsidRPr="00B82507">
                          <w:rPr>
                            <w:rFonts w:ascii="Calibri" w:eastAsia="+mn-ea" w:hAnsi="Times New Roman" w:hint="cs"/>
                            <w:b/>
                            <w:bCs/>
                            <w:color w:val="FF0000"/>
                            <w:kern w:val="24"/>
                            <w:sz w:val="20"/>
                            <w:szCs w:val="20"/>
                            <w:rtl/>
                          </w:rPr>
                          <w:t xml:space="preserve">گسترش چارچوب </w:t>
                        </w:r>
                        <w:proofErr w:type="spellStart"/>
                        <w:r w:rsidRPr="00B82507">
                          <w:rPr>
                            <w:rFonts w:ascii="Calibri" w:eastAsia="+mn-ea" w:hAnsi="Times New Roman" w:hint="cs"/>
                            <w:b/>
                            <w:bCs/>
                            <w:color w:val="FF0000"/>
                            <w:kern w:val="24"/>
                            <w:sz w:val="20"/>
                            <w:szCs w:val="20"/>
                            <w:rtl/>
                          </w:rPr>
                          <w:t>بودجه‌ریزی</w:t>
                        </w:r>
                        <w:proofErr w:type="spellEnd"/>
                        <w:r w:rsidRPr="00B82507">
                          <w:rPr>
                            <w:rFonts w:ascii="Calibri" w:eastAsia="+mn-ea" w:hAnsi="Times New Roman" w:hint="cs"/>
                            <w:b/>
                            <w:bCs/>
                            <w:color w:val="FF0000"/>
                            <w:kern w:val="24"/>
                            <w:sz w:val="20"/>
                            <w:szCs w:val="20"/>
                            <w:rtl/>
                          </w:rPr>
                          <w:t xml:space="preserve"> </w:t>
                        </w:r>
                        <w:proofErr w:type="spellStart"/>
                        <w:r w:rsidRPr="00B82507">
                          <w:rPr>
                            <w:rFonts w:ascii="Calibri" w:eastAsia="+mn-ea" w:hAnsi="Times New Roman" w:hint="cs"/>
                            <w:b/>
                            <w:bCs/>
                            <w:color w:val="FF0000"/>
                            <w:kern w:val="24"/>
                            <w:sz w:val="20"/>
                            <w:szCs w:val="20"/>
                            <w:rtl/>
                          </w:rPr>
                          <w:t>میان‌مدت</w:t>
                        </w:r>
                        <w:proofErr w:type="spellEnd"/>
                      </w:p>
                      <w:p w14:paraId="2BDB7607"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تدو</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ن</w:t>
                        </w:r>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برنامه‌ها</w:t>
                        </w:r>
                        <w:proofErr w:type="spellEnd"/>
                        <w:r w:rsidRPr="00B82507">
                          <w:rPr>
                            <w:rFonts w:ascii="Calibri" w:eastAsia="+mn-ea" w:hAnsi="Times New Roman"/>
                            <w:b/>
                            <w:bCs/>
                            <w:color w:val="000000" w:themeColor="text1"/>
                            <w:kern w:val="24"/>
                            <w:sz w:val="20"/>
                            <w:szCs w:val="20"/>
                            <w:rtl/>
                          </w:rPr>
                          <w:t xml:space="preserve"> </w:t>
                        </w:r>
                        <w:r w:rsidRPr="00B82507">
                          <w:rPr>
                            <w:rFonts w:ascii="Calibri" w:eastAsia="+mn-ea" w:hAnsi="Times New Roman" w:hint="cs"/>
                            <w:b/>
                            <w:bCs/>
                            <w:color w:val="000000" w:themeColor="text1"/>
                            <w:kern w:val="24"/>
                            <w:sz w:val="20"/>
                            <w:szCs w:val="20"/>
                            <w:rtl/>
                          </w:rPr>
                          <w:t xml:space="preserve">و </w:t>
                        </w:r>
                        <w:proofErr w:type="spellStart"/>
                        <w:r w:rsidRPr="00B82507">
                          <w:rPr>
                            <w:rFonts w:ascii="Calibri" w:eastAsia="+mn-ea" w:hAnsi="Times New Roman"/>
                            <w:b/>
                            <w:bCs/>
                            <w:color w:val="000000" w:themeColor="text1"/>
                            <w:kern w:val="24"/>
                            <w:sz w:val="20"/>
                            <w:szCs w:val="20"/>
                            <w:rtl/>
                          </w:rPr>
                          <w:t>بودجه‌ها</w:t>
                        </w:r>
                        <w:proofErr w:type="spellEnd"/>
                        <w:r w:rsidRPr="00B82507">
                          <w:rPr>
                            <w:rFonts w:ascii="Calibri" w:eastAsia="+mn-ea" w:hAnsi="Times New Roman"/>
                            <w:b/>
                            <w:bCs/>
                            <w:color w:val="000000" w:themeColor="text1"/>
                            <w:kern w:val="24"/>
                            <w:sz w:val="20"/>
                            <w:szCs w:val="20"/>
                            <w:rtl/>
                          </w:rPr>
                          <w:t xml:space="preserve"> بر اساس </w:t>
                        </w:r>
                        <w:proofErr w:type="spellStart"/>
                        <w:r w:rsidRPr="00B82507">
                          <w:rPr>
                            <w:rFonts w:ascii="Calibri" w:eastAsia="+mn-ea" w:hAnsi="Times New Roman"/>
                            <w:b/>
                            <w:bCs/>
                            <w:color w:val="000000" w:themeColor="text1"/>
                            <w:kern w:val="24"/>
                            <w:sz w:val="20"/>
                            <w:szCs w:val="20"/>
                            <w:rtl/>
                          </w:rPr>
                          <w:t>آما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ش</w:t>
                        </w:r>
                        <w:proofErr w:type="spellEnd"/>
                        <w:r w:rsidRPr="00B82507">
                          <w:rPr>
                            <w:rFonts w:ascii="Calibri" w:eastAsia="+mn-ea" w:hAnsi="Times New Roman" w:hint="cs"/>
                            <w:b/>
                            <w:bCs/>
                            <w:color w:val="000000" w:themeColor="text1"/>
                            <w:kern w:val="24"/>
                            <w:sz w:val="20"/>
                            <w:szCs w:val="20"/>
                            <w:rtl/>
                          </w:rPr>
                          <w:t xml:space="preserve"> سرزمین</w:t>
                        </w:r>
                        <w:r w:rsidRPr="00B82507">
                          <w:rPr>
                            <w:rFonts w:ascii="Calibri" w:eastAsia="+mn-ea" w:hAnsi="Times New Roman"/>
                            <w:b/>
                            <w:bCs/>
                            <w:color w:val="000000" w:themeColor="text1"/>
                            <w:kern w:val="24"/>
                            <w:sz w:val="20"/>
                            <w:szCs w:val="20"/>
                            <w:rtl/>
                          </w:rPr>
                          <w:t xml:space="preserve"> و </w:t>
                        </w:r>
                        <w:proofErr w:type="spellStart"/>
                        <w:r w:rsidRPr="00B82507">
                          <w:rPr>
                            <w:rFonts w:ascii="Calibri" w:eastAsia="+mn-ea" w:hAnsi="Times New Roman"/>
                            <w:b/>
                            <w:bCs/>
                            <w:color w:val="000000" w:themeColor="text1"/>
                            <w:kern w:val="24"/>
                            <w:sz w:val="20"/>
                            <w:szCs w:val="20"/>
                            <w:rtl/>
                          </w:rPr>
                          <w:t>برنامه‌ر</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ز</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منطقه‌ا</w:t>
                        </w:r>
                        <w:r w:rsidRPr="00B82507">
                          <w:rPr>
                            <w:rFonts w:ascii="Calibri" w:eastAsia="+mn-ea" w:hAnsi="Times New Roman" w:hint="cs"/>
                            <w:b/>
                            <w:bCs/>
                            <w:color w:val="000000" w:themeColor="text1"/>
                            <w:kern w:val="24"/>
                            <w:sz w:val="20"/>
                            <w:szCs w:val="20"/>
                            <w:rtl/>
                          </w:rPr>
                          <w:t>ی</w:t>
                        </w:r>
                        <w:proofErr w:type="spellEnd"/>
                      </w:p>
                      <w:p w14:paraId="1D4BC5CF"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proofErr w:type="spellStart"/>
                        <w:r w:rsidRPr="00B82507">
                          <w:rPr>
                            <w:rFonts w:ascii="Calibri" w:eastAsia="+mn-ea" w:hAnsi="Times New Roman" w:hint="cs"/>
                            <w:b/>
                            <w:bCs/>
                            <w:color w:val="000000" w:themeColor="text1"/>
                            <w:kern w:val="24"/>
                            <w:sz w:val="20"/>
                            <w:szCs w:val="20"/>
                            <w:rtl/>
                          </w:rPr>
                          <w:t>اولویت‌بندی</w:t>
                        </w:r>
                        <w:proofErr w:type="spellEnd"/>
                        <w:r w:rsidRPr="00B82507">
                          <w:rPr>
                            <w:rFonts w:ascii="Calibri" w:eastAsia="+mn-ea" w:hAnsi="Times New Roman" w:hint="cs"/>
                            <w:b/>
                            <w:bCs/>
                            <w:color w:val="000000" w:themeColor="text1"/>
                            <w:kern w:val="24"/>
                            <w:sz w:val="20"/>
                            <w:szCs w:val="20"/>
                            <w:rtl/>
                          </w:rPr>
                          <w:t xml:space="preserve"> </w:t>
                        </w:r>
                        <w:proofErr w:type="spellStart"/>
                        <w:r w:rsidRPr="00B82507">
                          <w:rPr>
                            <w:rFonts w:ascii="Calibri" w:eastAsia="+mn-ea" w:hAnsi="Times New Roman" w:hint="cs"/>
                            <w:b/>
                            <w:bCs/>
                            <w:color w:val="000000" w:themeColor="text1"/>
                            <w:kern w:val="24"/>
                            <w:sz w:val="20"/>
                            <w:szCs w:val="20"/>
                            <w:rtl/>
                          </w:rPr>
                          <w:t>هزینه‌ها</w:t>
                        </w:r>
                        <w:proofErr w:type="spellEnd"/>
                        <w:r w:rsidRPr="00B82507">
                          <w:rPr>
                            <w:rFonts w:ascii="Calibri" w:eastAsia="+mn-ea" w:hAnsi="Times New Roman" w:hint="cs"/>
                            <w:b/>
                            <w:bCs/>
                            <w:color w:val="000000" w:themeColor="text1"/>
                            <w:kern w:val="24"/>
                            <w:sz w:val="20"/>
                            <w:szCs w:val="20"/>
                            <w:rtl/>
                          </w:rPr>
                          <w:t xml:space="preserve"> و </w:t>
                        </w:r>
                        <w:proofErr w:type="spellStart"/>
                        <w:r w:rsidRPr="00B82507">
                          <w:rPr>
                            <w:rFonts w:ascii="Calibri" w:eastAsia="+mn-ea" w:hAnsi="Times New Roman" w:hint="cs"/>
                            <w:b/>
                            <w:bCs/>
                            <w:color w:val="000000" w:themeColor="text1"/>
                            <w:kern w:val="24"/>
                            <w:sz w:val="20"/>
                            <w:szCs w:val="20"/>
                            <w:rtl/>
                          </w:rPr>
                          <w:t>فعالیت‌ها</w:t>
                        </w:r>
                        <w:proofErr w:type="spellEnd"/>
                      </w:p>
                      <w:p w14:paraId="7751FE08" w14:textId="77777777" w:rsidR="00263E36" w:rsidRPr="00B82507" w:rsidRDefault="00263E36" w:rsidP="006D2BF9">
                        <w:pPr>
                          <w:pStyle w:val="ListParagraph"/>
                          <w:numPr>
                            <w:ilvl w:val="0"/>
                            <w:numId w:val="47"/>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سازمانده</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و </w:t>
                        </w:r>
                        <w:proofErr w:type="spellStart"/>
                        <w:r w:rsidRPr="00B82507">
                          <w:rPr>
                            <w:rFonts w:ascii="Calibri" w:eastAsia="+mn-ea" w:hAnsi="Times New Roman"/>
                            <w:b/>
                            <w:bCs/>
                            <w:color w:val="000000" w:themeColor="text1"/>
                            <w:kern w:val="24"/>
                            <w:sz w:val="20"/>
                            <w:szCs w:val="20"/>
                            <w:rtl/>
                          </w:rPr>
                          <w:t>هم‌سوساز</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w:t>
                        </w:r>
                        <w:proofErr w:type="spellStart"/>
                        <w:r w:rsidRPr="00B82507">
                          <w:rPr>
                            <w:rFonts w:ascii="Calibri" w:eastAsia="+mn-ea" w:hAnsi="Times New Roman"/>
                            <w:b/>
                            <w:bCs/>
                            <w:color w:val="000000" w:themeColor="text1"/>
                            <w:kern w:val="24"/>
                            <w:sz w:val="20"/>
                            <w:szCs w:val="20"/>
                            <w:rtl/>
                          </w:rPr>
                          <w:t>سرما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ه‌گذار</w:t>
                        </w:r>
                        <w:r w:rsidRPr="00B82507">
                          <w:rPr>
                            <w:rFonts w:ascii="Calibri" w:eastAsia="+mn-ea" w:hAnsi="Times New Roman" w:hint="cs"/>
                            <w:b/>
                            <w:bCs/>
                            <w:color w:val="000000" w:themeColor="text1"/>
                            <w:kern w:val="24"/>
                            <w:sz w:val="20"/>
                            <w:szCs w:val="20"/>
                            <w:rtl/>
                          </w:rPr>
                          <w:t>ی</w:t>
                        </w:r>
                        <w:proofErr w:type="spellEnd"/>
                        <w:r w:rsidRPr="00B82507">
                          <w:rPr>
                            <w:rFonts w:ascii="Calibri" w:eastAsia="+mn-ea" w:hAnsi="Times New Roman"/>
                            <w:b/>
                            <w:bCs/>
                            <w:color w:val="000000" w:themeColor="text1"/>
                            <w:kern w:val="24"/>
                            <w:sz w:val="20"/>
                            <w:szCs w:val="20"/>
                            <w:rtl/>
                          </w:rPr>
                          <w:t xml:space="preserve"> دولت و نهادها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عموم</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b/>
                            <w:bCs/>
                            <w:color w:val="000000" w:themeColor="text1"/>
                            <w:kern w:val="24"/>
                            <w:sz w:val="20"/>
                            <w:szCs w:val="20"/>
                            <w:rtl/>
                          </w:rPr>
                          <w:t xml:space="preserve"> غ</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ردولت</w:t>
                        </w:r>
                        <w:r w:rsidRPr="00B82507">
                          <w:rPr>
                            <w:rFonts w:ascii="Calibri" w:eastAsia="+mn-ea" w:hAnsi="Times New Roman" w:hint="cs"/>
                            <w:b/>
                            <w:bCs/>
                            <w:color w:val="000000" w:themeColor="text1"/>
                            <w:kern w:val="24"/>
                            <w:sz w:val="20"/>
                            <w:szCs w:val="20"/>
                            <w:rtl/>
                          </w:rPr>
                          <w:t>ی</w:t>
                        </w:r>
                      </w:p>
                      <w:p w14:paraId="5CFDB64A" w14:textId="33D42C50" w:rsidR="00263E36" w:rsidRPr="00B82507" w:rsidRDefault="00263E36" w:rsidP="006D2BF9">
                        <w:pPr>
                          <w:pStyle w:val="ListParagraph"/>
                          <w:numPr>
                            <w:ilvl w:val="0"/>
                            <w:numId w:val="45"/>
                          </w:numPr>
                          <w:spacing w:before="0" w:after="0" w:line="240" w:lineRule="auto"/>
                          <w:jc w:val="lowKashida"/>
                          <w:rPr>
                            <w:rFonts w:ascii="Calibri" w:eastAsia="+mn-ea" w:hAnsi="Times New Roman"/>
                            <w:b/>
                            <w:bCs/>
                            <w:color w:val="000000" w:themeColor="text1"/>
                            <w:kern w:val="24"/>
                            <w:sz w:val="20"/>
                            <w:szCs w:val="20"/>
                          </w:rPr>
                        </w:pPr>
                        <w:r w:rsidRPr="00B82507">
                          <w:rPr>
                            <w:rFonts w:ascii="Calibri" w:eastAsia="+mn-ea" w:hAnsi="Times New Roman" w:hint="cs"/>
                            <w:b/>
                            <w:bCs/>
                            <w:color w:val="000000" w:themeColor="text1"/>
                            <w:kern w:val="24"/>
                            <w:sz w:val="20"/>
                            <w:szCs w:val="20"/>
                            <w:rtl/>
                          </w:rPr>
                          <w:t xml:space="preserve">افزایش کارایی منابع بودجه با تسریع در اجرای </w:t>
                        </w:r>
                        <w:proofErr w:type="spellStart"/>
                        <w:r w:rsidRPr="00B82507">
                          <w:rPr>
                            <w:rFonts w:ascii="Calibri" w:eastAsia="+mn-ea" w:hAnsi="Times New Roman" w:hint="cs"/>
                            <w:b/>
                            <w:bCs/>
                            <w:color w:val="000000" w:themeColor="text1"/>
                            <w:kern w:val="24"/>
                            <w:sz w:val="20"/>
                            <w:szCs w:val="20"/>
                            <w:rtl/>
                          </w:rPr>
                          <w:t>بودجه‌ریزی</w:t>
                        </w:r>
                        <w:proofErr w:type="spellEnd"/>
                        <w:r w:rsidRPr="00B82507">
                          <w:rPr>
                            <w:rFonts w:ascii="Calibri" w:eastAsia="+mn-ea" w:hAnsi="Times New Roman" w:hint="cs"/>
                            <w:b/>
                            <w:bCs/>
                            <w:color w:val="000000" w:themeColor="text1"/>
                            <w:kern w:val="24"/>
                            <w:sz w:val="20"/>
                            <w:szCs w:val="20"/>
                            <w:rtl/>
                          </w:rPr>
                          <w:t xml:space="preserve"> مبتنی بر عملکرد</w:t>
                        </w:r>
                      </w:p>
                      <w:p w14:paraId="3816CC70" w14:textId="289507E4" w:rsidR="00263E36" w:rsidRPr="00B82507" w:rsidRDefault="00263E36" w:rsidP="006D2BF9">
                        <w:pPr>
                          <w:pStyle w:val="ListParagraph"/>
                          <w:numPr>
                            <w:ilvl w:val="0"/>
                            <w:numId w:val="45"/>
                          </w:numPr>
                          <w:spacing w:before="0" w:after="0" w:line="259" w:lineRule="auto"/>
                          <w:jc w:val="lowKashida"/>
                          <w:rPr>
                            <w:rFonts w:ascii="Calibri" w:eastAsia="+mn-ea" w:hAnsi="Times New Roman"/>
                            <w:b/>
                            <w:bCs/>
                            <w:color w:val="000000" w:themeColor="text1"/>
                            <w:kern w:val="24"/>
                            <w:sz w:val="20"/>
                            <w:szCs w:val="20"/>
                          </w:rPr>
                        </w:pPr>
                        <w:r w:rsidRPr="00B82507">
                          <w:rPr>
                            <w:rFonts w:ascii="Calibri" w:eastAsia="+mn-ea" w:hAnsi="Times New Roman"/>
                            <w:b/>
                            <w:bCs/>
                            <w:color w:val="000000" w:themeColor="text1"/>
                            <w:kern w:val="24"/>
                            <w:sz w:val="20"/>
                            <w:szCs w:val="20"/>
                            <w:rtl/>
                          </w:rPr>
                          <w:t>افزا</w:t>
                        </w:r>
                        <w:r w:rsidRPr="00B82507">
                          <w:rPr>
                            <w:rFonts w:ascii="Calibri" w:eastAsia="+mn-ea" w:hAnsi="Times New Roman" w:hint="cs"/>
                            <w:b/>
                            <w:bCs/>
                            <w:color w:val="000000" w:themeColor="text1"/>
                            <w:kern w:val="24"/>
                            <w:sz w:val="20"/>
                            <w:szCs w:val="20"/>
                            <w:rtl/>
                          </w:rPr>
                          <w:t>ی</w:t>
                        </w:r>
                        <w:r w:rsidRPr="00B82507">
                          <w:rPr>
                            <w:rFonts w:ascii="Calibri" w:eastAsia="+mn-ea" w:hAnsi="Times New Roman" w:hint="eastAsia"/>
                            <w:b/>
                            <w:bCs/>
                            <w:color w:val="000000" w:themeColor="text1"/>
                            <w:kern w:val="24"/>
                            <w:sz w:val="20"/>
                            <w:szCs w:val="20"/>
                            <w:rtl/>
                          </w:rPr>
                          <w:t>ش</w:t>
                        </w:r>
                        <w:r w:rsidRPr="00B82507">
                          <w:rPr>
                            <w:rFonts w:ascii="Calibri" w:eastAsia="+mn-ea" w:hAnsi="Times New Roman"/>
                            <w:b/>
                            <w:bCs/>
                            <w:color w:val="000000" w:themeColor="text1"/>
                            <w:kern w:val="24"/>
                            <w:sz w:val="20"/>
                            <w:szCs w:val="20"/>
                            <w:rtl/>
                          </w:rPr>
                          <w:t xml:space="preserve"> </w:t>
                        </w:r>
                        <w:r>
                          <w:rPr>
                            <w:rFonts w:ascii="Calibri" w:eastAsia="+mn-ea" w:hAnsi="Times New Roman" w:hint="cs"/>
                            <w:b/>
                            <w:bCs/>
                            <w:color w:val="000000" w:themeColor="text1"/>
                            <w:kern w:val="24"/>
                            <w:sz w:val="20"/>
                            <w:szCs w:val="20"/>
                            <w:rtl/>
                          </w:rPr>
                          <w:t>پاسخگویی و نظارت</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 o:spid="_x0000_s1031" type="#_x0000_t5" style="position:absolute;width:116608;height:8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" fillcolor="white [3201]" strokecolor="#ffc000 [3207]" strokeweight="3pt">
                  <v:textbox inset="0,0,0,0">
                    <w:txbxContent>
                      <w:p w14:paraId="6E81468E" w14:textId="77777777" w:rsidR="00263E36" w:rsidRPr="008918EC" w:rsidRDefault="00263E36" w:rsidP="00575E6B">
                        <w:pPr>
                          <w:pStyle w:val="NormalWeb"/>
                          <w:bidi/>
                          <w:spacing w:before="0" w:beforeAutospacing="0" w:after="0" w:afterAutospacing="0"/>
                          <w:jc w:val="center"/>
                          <w:rPr>
                            <w:color w:val="000000" w:themeColor="text1"/>
                            <w:sz w:val="20"/>
                            <w:szCs w:val="20"/>
                          </w:rPr>
                        </w:pPr>
                        <w:r w:rsidRPr="008918EC">
                          <w:rPr>
                            <w:rFonts w:asciiTheme="minorHAnsi" w:cs="B Mitra" w:hint="eastAsia"/>
                            <w:b/>
                            <w:bCs/>
                            <w:color w:val="000000" w:themeColor="text1"/>
                            <w:kern w:val="24"/>
                            <w:sz w:val="32"/>
                            <w:szCs w:val="32"/>
                            <w:rtl/>
                            <w:lang w:bidi="fa-IR"/>
                          </w:rPr>
                          <w:t>چارچوب</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اصلاحات</w:t>
                        </w:r>
                        <w:r w:rsidRPr="008918EC">
                          <w:rPr>
                            <w:rFonts w:asciiTheme="minorHAnsi" w:cs="B Mitra"/>
                            <w:b/>
                            <w:bCs/>
                            <w:color w:val="000000" w:themeColor="text1"/>
                            <w:kern w:val="24"/>
                            <w:sz w:val="32"/>
                            <w:szCs w:val="32"/>
                            <w:rtl/>
                            <w:lang w:bidi="fa-IR"/>
                          </w:rPr>
                          <w:t xml:space="preserve"> </w:t>
                        </w:r>
                        <w:proofErr w:type="spellStart"/>
                        <w:r w:rsidRPr="008918EC">
                          <w:rPr>
                            <w:rFonts w:asciiTheme="minorHAnsi" w:cs="B Mitra" w:hint="eastAsia"/>
                            <w:b/>
                            <w:bCs/>
                            <w:color w:val="000000" w:themeColor="text1"/>
                            <w:kern w:val="24"/>
                            <w:sz w:val="32"/>
                            <w:szCs w:val="32"/>
                            <w:rtl/>
                            <w:lang w:bidi="fa-IR"/>
                          </w:rPr>
                          <w:t>بودجه‌ا</w:t>
                        </w:r>
                        <w:r w:rsidRPr="008918EC">
                          <w:rPr>
                            <w:rFonts w:asciiTheme="minorHAnsi" w:cs="B Mitra" w:hint="cs"/>
                            <w:b/>
                            <w:bCs/>
                            <w:color w:val="000000" w:themeColor="text1"/>
                            <w:kern w:val="24"/>
                            <w:sz w:val="32"/>
                            <w:szCs w:val="32"/>
                            <w:rtl/>
                            <w:lang w:bidi="fa-IR"/>
                          </w:rPr>
                          <w:t>ی</w:t>
                        </w:r>
                        <w:proofErr w:type="spellEnd"/>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پشت</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بان</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رشد</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پا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دار</w:t>
                        </w:r>
                        <w:r w:rsidRPr="008918EC">
                          <w:rPr>
                            <w:rFonts w:asciiTheme="minorHAnsi" w:cs="B Mitra"/>
                            <w:b/>
                            <w:bCs/>
                            <w:color w:val="000000" w:themeColor="text1"/>
                            <w:kern w:val="24"/>
                            <w:sz w:val="32"/>
                            <w:szCs w:val="32"/>
                            <w:rtl/>
                            <w:lang w:bidi="fa-IR"/>
                          </w:rPr>
                          <w:t xml:space="preserve"> </w:t>
                        </w:r>
                        <w:proofErr w:type="spellStart"/>
                        <w:r w:rsidRPr="008918EC">
                          <w:rPr>
                            <w:rFonts w:asciiTheme="minorHAnsi" w:cs="B Mitra" w:hint="eastAsia"/>
                            <w:b/>
                            <w:bCs/>
                            <w:color w:val="000000" w:themeColor="text1"/>
                            <w:kern w:val="24"/>
                            <w:sz w:val="32"/>
                            <w:szCs w:val="32"/>
                            <w:rtl/>
                            <w:lang w:bidi="fa-IR"/>
                          </w:rPr>
                          <w:t>اشتغال‌زا</w:t>
                        </w:r>
                        <w:proofErr w:type="spellEnd"/>
                      </w:p>
                    </w:txbxContent>
                  </v:textbox>
                </v:shape>
                <v:roundrect id="Rounded Rectangle 63" o:spid="_x0000_s1032" style="position:absolute;left:60122;top:13240;width:27774;height:47273;visibility:visible;mso-wrap-style:square;v-text-anchor:bottom-center" arcsize="35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" fillcolor="white [3201]" strokecolor="#ed7d31 [3205]" strokeweight="3pt">
                  <v:stroke joinstyle="miter"/>
                  <v:textbox inset="0,0,0">
                    <w:txbxContent>
                      <w:p w14:paraId="7AB5DF5E"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تام</w:t>
                        </w:r>
                        <w:r w:rsidRPr="00093D57">
                          <w:rPr>
                            <w:rFonts w:hint="cs"/>
                            <w:b/>
                            <w:bCs/>
                            <w:color w:val="FF0000"/>
                            <w:kern w:val="24"/>
                            <w:sz w:val="20"/>
                            <w:szCs w:val="20"/>
                            <w:rtl/>
                          </w:rPr>
                          <w:t>ی</w:t>
                        </w:r>
                        <w:r w:rsidRPr="00093D57">
                          <w:rPr>
                            <w:rFonts w:hint="eastAsia"/>
                            <w:b/>
                            <w:bCs/>
                            <w:color w:val="FF0000"/>
                            <w:kern w:val="24"/>
                            <w:sz w:val="20"/>
                            <w:szCs w:val="20"/>
                            <w:rtl/>
                          </w:rPr>
                          <w:t>ن</w:t>
                        </w:r>
                        <w:r w:rsidRPr="00093D57">
                          <w:rPr>
                            <w:b/>
                            <w:bCs/>
                            <w:color w:val="FF0000"/>
                            <w:kern w:val="24"/>
                            <w:sz w:val="20"/>
                            <w:szCs w:val="20"/>
                            <w:rtl/>
                          </w:rPr>
                          <w:t xml:space="preserve"> </w:t>
                        </w:r>
                        <w:proofErr w:type="spellStart"/>
                        <w:r w:rsidRPr="00093D57">
                          <w:rPr>
                            <w:rFonts w:hint="eastAsia"/>
                            <w:b/>
                            <w:bCs/>
                            <w:color w:val="FF0000"/>
                            <w:kern w:val="24"/>
                            <w:sz w:val="20"/>
                            <w:szCs w:val="20"/>
                            <w:rtl/>
                          </w:rPr>
                          <w:t>حداقل‌ها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w:t>
                        </w:r>
                        <w:proofErr w:type="spellStart"/>
                        <w:r w:rsidRPr="00093D57">
                          <w:rPr>
                            <w:rFonts w:hint="eastAsia"/>
                            <w:b/>
                            <w:bCs/>
                            <w:color w:val="FF0000"/>
                            <w:kern w:val="24"/>
                            <w:sz w:val="20"/>
                            <w:szCs w:val="20"/>
                            <w:rtl/>
                          </w:rPr>
                          <w:t>مع</w:t>
                        </w:r>
                        <w:r w:rsidRPr="00093D57">
                          <w:rPr>
                            <w:rFonts w:hint="cs"/>
                            <w:b/>
                            <w:bCs/>
                            <w:color w:val="FF0000"/>
                            <w:kern w:val="24"/>
                            <w:sz w:val="20"/>
                            <w:szCs w:val="20"/>
                            <w:rtl/>
                          </w:rPr>
                          <w:t>ی</w:t>
                        </w:r>
                        <w:r w:rsidRPr="00093D57">
                          <w:rPr>
                            <w:rFonts w:hint="eastAsia"/>
                            <w:b/>
                            <w:bCs/>
                            <w:color w:val="FF0000"/>
                            <w:kern w:val="24"/>
                            <w:sz w:val="20"/>
                            <w:szCs w:val="20"/>
                            <w:rtl/>
                          </w:rPr>
                          <w:t>شت</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برا</w:t>
                        </w:r>
                        <w:r w:rsidRPr="00093D57">
                          <w:rPr>
                            <w:rFonts w:hAnsi="Calibri" w:hint="cs"/>
                            <w:b/>
                            <w:bCs/>
                            <w:color w:val="FF0000"/>
                            <w:kern w:val="24"/>
                            <w:sz w:val="20"/>
                            <w:szCs w:val="20"/>
                            <w:rtl/>
                          </w:rPr>
                          <w:t>ی</w:t>
                        </w:r>
                        <w:r w:rsidRPr="00093D57">
                          <w:rPr>
                            <w:rFonts w:hAnsi="Calibri"/>
                            <w:b/>
                            <w:bCs/>
                            <w:color w:val="FF0000"/>
                            <w:kern w:val="24"/>
                            <w:sz w:val="20"/>
                            <w:szCs w:val="20"/>
                            <w:rtl/>
                          </w:rPr>
                          <w:t xml:space="preserve"> عموم مردم و اقشار آس</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ب</w:t>
                        </w:r>
                        <w:r w:rsidRPr="00093D57">
                          <w:rPr>
                            <w:rFonts w:hAnsi="Calibri"/>
                            <w:b/>
                            <w:bCs/>
                            <w:color w:val="FF0000"/>
                            <w:kern w:val="24"/>
                            <w:sz w:val="20"/>
                            <w:szCs w:val="20"/>
                            <w:rtl/>
                          </w:rPr>
                          <w:t xml:space="preserve"> پذ</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ر</w:t>
                        </w:r>
                        <w:r w:rsidRPr="00093D57">
                          <w:rPr>
                            <w:rFonts w:hAnsi="Calibri"/>
                            <w:b/>
                            <w:bCs/>
                            <w:color w:val="FF0000"/>
                            <w:kern w:val="24"/>
                            <w:sz w:val="20"/>
                            <w:szCs w:val="20"/>
                            <w:rtl/>
                          </w:rPr>
                          <w:t xml:space="preserve"> و اصلاح </w:t>
                        </w:r>
                        <w:proofErr w:type="spellStart"/>
                        <w:r w:rsidRPr="00093D57">
                          <w:rPr>
                            <w:rFonts w:hint="cs"/>
                            <w:b/>
                            <w:bCs/>
                            <w:color w:val="FF0000"/>
                            <w:kern w:val="24"/>
                            <w:sz w:val="20"/>
                            <w:szCs w:val="20"/>
                            <w:rtl/>
                          </w:rPr>
                          <w:t>ی</w:t>
                        </w:r>
                        <w:r w:rsidRPr="00093D57">
                          <w:rPr>
                            <w:rFonts w:hint="eastAsia"/>
                            <w:b/>
                            <w:bCs/>
                            <w:color w:val="FF0000"/>
                            <w:kern w:val="24"/>
                            <w:sz w:val="20"/>
                            <w:szCs w:val="20"/>
                            <w:rtl/>
                          </w:rPr>
                          <w:t>ارانه‌ها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نقد</w:t>
                        </w:r>
                        <w:r w:rsidRPr="00093D57">
                          <w:rPr>
                            <w:rFonts w:hAnsi="Calibri" w:hint="cs"/>
                            <w:b/>
                            <w:bCs/>
                            <w:color w:val="FF0000"/>
                            <w:kern w:val="24"/>
                            <w:sz w:val="20"/>
                            <w:szCs w:val="20"/>
                            <w:rtl/>
                          </w:rPr>
                          <w:t>ی</w:t>
                        </w:r>
                      </w:p>
                      <w:p w14:paraId="2E47208C"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حذف</w:t>
                        </w:r>
                        <w:r w:rsidRPr="00093D57">
                          <w:rPr>
                            <w:b/>
                            <w:bCs/>
                            <w:color w:val="FF0000"/>
                            <w:kern w:val="24"/>
                            <w:sz w:val="20"/>
                            <w:szCs w:val="20"/>
                            <w:rtl/>
                          </w:rPr>
                          <w:t xml:space="preserve"> </w:t>
                        </w:r>
                        <w:proofErr w:type="spellStart"/>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w:t>
                        </w:r>
                        <w:proofErr w:type="spellStart"/>
                        <w:r w:rsidRPr="00093D57">
                          <w:rPr>
                            <w:rFonts w:hint="eastAsia"/>
                            <w:b/>
                            <w:bCs/>
                            <w:color w:val="FF0000"/>
                            <w:kern w:val="24"/>
                            <w:sz w:val="20"/>
                            <w:szCs w:val="20"/>
                            <w:rtl/>
                          </w:rPr>
                          <w:t>اجتناب‌پذ</w:t>
                        </w:r>
                        <w:r w:rsidRPr="00093D57">
                          <w:rPr>
                            <w:rFonts w:hint="cs"/>
                            <w:b/>
                            <w:bCs/>
                            <w:color w:val="FF0000"/>
                            <w:kern w:val="24"/>
                            <w:sz w:val="20"/>
                            <w:szCs w:val="20"/>
                            <w:rtl/>
                          </w:rPr>
                          <w:t>ی</w:t>
                        </w:r>
                        <w:r w:rsidRPr="00093D57">
                          <w:rPr>
                            <w:rFonts w:hint="eastAsia"/>
                            <w:b/>
                            <w:bCs/>
                            <w:color w:val="FF0000"/>
                            <w:kern w:val="24"/>
                            <w:sz w:val="20"/>
                            <w:szCs w:val="20"/>
                            <w:rtl/>
                          </w:rPr>
                          <w:t>ر</w:t>
                        </w:r>
                        <w:proofErr w:type="spellEnd"/>
                      </w:p>
                      <w:p w14:paraId="79B85706" w14:textId="77777777" w:rsidR="00263E36" w:rsidRPr="00093D57" w:rsidRDefault="00263E36" w:rsidP="006D2BF9">
                        <w:pPr>
                          <w:pStyle w:val="ListParagraph"/>
                          <w:numPr>
                            <w:ilvl w:val="0"/>
                            <w:numId w:val="38"/>
                          </w:numPr>
                          <w:spacing w:before="0" w:after="0" w:line="240" w:lineRule="auto"/>
                          <w:jc w:val="left"/>
                          <w:textAlignment w:val="center"/>
                          <w:rPr>
                            <w:rFonts w:eastAsia="Times New Roman"/>
                            <w:sz w:val="20"/>
                            <w:szCs w:val="20"/>
                          </w:rPr>
                        </w:pPr>
                        <w:r w:rsidRPr="00093D57">
                          <w:rPr>
                            <w:rFonts w:hint="eastAsia"/>
                            <w:b/>
                            <w:bCs/>
                            <w:color w:val="FF0000"/>
                            <w:kern w:val="24"/>
                            <w:sz w:val="20"/>
                            <w:szCs w:val="20"/>
                            <w:rtl/>
                          </w:rPr>
                          <w:t>کاهش</w:t>
                        </w:r>
                        <w:r w:rsidRPr="00093D57">
                          <w:rPr>
                            <w:b/>
                            <w:bCs/>
                            <w:color w:val="FF0000"/>
                            <w:kern w:val="24"/>
                            <w:sz w:val="20"/>
                            <w:szCs w:val="20"/>
                            <w:rtl/>
                          </w:rPr>
                          <w:t xml:space="preserve"> </w:t>
                        </w:r>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w:t>
                        </w:r>
                        <w:r w:rsidRPr="00093D57">
                          <w:rPr>
                            <w:b/>
                            <w:bCs/>
                            <w:color w:val="FF0000"/>
                            <w:kern w:val="24"/>
                            <w:sz w:val="20"/>
                            <w:szCs w:val="20"/>
                            <w:rtl/>
                          </w:rPr>
                          <w:t xml:space="preserve"> </w:t>
                        </w:r>
                        <w:r w:rsidRPr="00093D57">
                          <w:rPr>
                            <w:rFonts w:hint="eastAsia"/>
                            <w:b/>
                            <w:bCs/>
                            <w:color w:val="FF0000"/>
                            <w:kern w:val="24"/>
                            <w:sz w:val="20"/>
                            <w:szCs w:val="20"/>
                            <w:rtl/>
                          </w:rPr>
                          <w:t>ها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شرکتها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دولت</w:t>
                        </w:r>
                        <w:r w:rsidRPr="00093D57">
                          <w:rPr>
                            <w:rFonts w:hint="cs"/>
                            <w:b/>
                            <w:bCs/>
                            <w:color w:val="FF0000"/>
                            <w:kern w:val="24"/>
                            <w:sz w:val="20"/>
                            <w:szCs w:val="20"/>
                            <w:rtl/>
                          </w:rPr>
                          <w:t>ی</w:t>
                        </w:r>
                      </w:p>
                      <w:p w14:paraId="2FEF7BEA" w14:textId="77777777" w:rsidR="00263E36" w:rsidRPr="00093D57" w:rsidRDefault="00263E36" w:rsidP="006D2BF9">
                        <w:pPr>
                          <w:pStyle w:val="ListParagraph"/>
                          <w:numPr>
                            <w:ilvl w:val="0"/>
                            <w:numId w:val="38"/>
                          </w:numPr>
                          <w:spacing w:before="0" w:after="0" w:line="240" w:lineRule="auto"/>
                          <w:jc w:val="left"/>
                          <w:textAlignment w:val="center"/>
                          <w:rPr>
                            <w:rFonts w:eastAsia="Times New Roman"/>
                            <w:sz w:val="20"/>
                            <w:szCs w:val="20"/>
                          </w:rPr>
                        </w:pPr>
                        <w:r w:rsidRPr="00093D57">
                          <w:rPr>
                            <w:rFonts w:hint="eastAsia"/>
                            <w:b/>
                            <w:bCs/>
                            <w:color w:val="FF0000"/>
                            <w:kern w:val="24"/>
                            <w:sz w:val="20"/>
                            <w:szCs w:val="20"/>
                            <w:rtl/>
                          </w:rPr>
                          <w:t>کاهش</w:t>
                        </w:r>
                        <w:r w:rsidRPr="00093D57">
                          <w:rPr>
                            <w:b/>
                            <w:bCs/>
                            <w:color w:val="FF0000"/>
                            <w:kern w:val="24"/>
                            <w:sz w:val="20"/>
                            <w:szCs w:val="20"/>
                            <w:rtl/>
                          </w:rPr>
                          <w:t xml:space="preserve"> </w:t>
                        </w:r>
                        <w:proofErr w:type="spellStart"/>
                        <w:r w:rsidRPr="00093D57">
                          <w:rPr>
                            <w:rFonts w:hint="eastAsia"/>
                            <w:b/>
                            <w:bCs/>
                            <w:color w:val="FF0000"/>
                            <w:kern w:val="24"/>
                            <w:sz w:val="20"/>
                            <w:szCs w:val="20"/>
                            <w:rtl/>
                          </w:rPr>
                          <w:t>هز</w:t>
                        </w:r>
                        <w:r w:rsidRPr="00093D57">
                          <w:rPr>
                            <w:rFonts w:hint="cs"/>
                            <w:b/>
                            <w:bCs/>
                            <w:color w:val="FF0000"/>
                            <w:kern w:val="24"/>
                            <w:sz w:val="20"/>
                            <w:szCs w:val="20"/>
                            <w:rtl/>
                          </w:rPr>
                          <w:t>ی</w:t>
                        </w:r>
                        <w:r w:rsidRPr="00093D57">
                          <w:rPr>
                            <w:rFonts w:hint="eastAsia"/>
                            <w:b/>
                            <w:bCs/>
                            <w:color w:val="FF0000"/>
                            <w:kern w:val="24"/>
                            <w:sz w:val="20"/>
                            <w:szCs w:val="20"/>
                            <w:rtl/>
                          </w:rPr>
                          <w:t>نه‌ها</w:t>
                        </w:r>
                        <w:r w:rsidRPr="00093D57">
                          <w:rPr>
                            <w:rFonts w:hint="cs"/>
                            <w:b/>
                            <w:bCs/>
                            <w:color w:val="FF0000"/>
                            <w:kern w:val="24"/>
                            <w:sz w:val="20"/>
                            <w:szCs w:val="20"/>
                            <w:rtl/>
                          </w:rPr>
                          <w:t>ی</w:t>
                        </w:r>
                        <w:proofErr w:type="spellEnd"/>
                        <w:r w:rsidRPr="00093D57">
                          <w:rPr>
                            <w:rFonts w:hAnsi="Calibri"/>
                            <w:b/>
                            <w:bCs/>
                            <w:color w:val="FF0000"/>
                            <w:kern w:val="24"/>
                            <w:sz w:val="20"/>
                            <w:szCs w:val="20"/>
                            <w:rtl/>
                          </w:rPr>
                          <w:t xml:space="preserve"> ب</w:t>
                        </w:r>
                        <w:r w:rsidRPr="00093D57">
                          <w:rPr>
                            <w:rFonts w:hAnsi="Calibri" w:hint="cs"/>
                            <w:b/>
                            <w:bCs/>
                            <w:color w:val="FF0000"/>
                            <w:kern w:val="24"/>
                            <w:sz w:val="20"/>
                            <w:szCs w:val="20"/>
                            <w:rtl/>
                          </w:rPr>
                          <w:t>ی</w:t>
                        </w:r>
                        <w:r w:rsidRPr="00093D57">
                          <w:rPr>
                            <w:rFonts w:hAnsi="Calibri" w:hint="eastAsia"/>
                            <w:b/>
                            <w:bCs/>
                            <w:color w:val="FF0000"/>
                            <w:kern w:val="24"/>
                            <w:sz w:val="20"/>
                            <w:szCs w:val="20"/>
                            <w:rtl/>
                          </w:rPr>
                          <w:t>مه</w:t>
                        </w:r>
                        <w:r w:rsidRPr="00093D57">
                          <w:rPr>
                            <w:rFonts w:hAnsi="Calibri"/>
                            <w:b/>
                            <w:bCs/>
                            <w:color w:val="FF0000"/>
                            <w:kern w:val="24"/>
                            <w:sz w:val="20"/>
                            <w:szCs w:val="20"/>
                            <w:rtl/>
                          </w:rPr>
                          <w:t xml:space="preserve"> سلامت</w:t>
                        </w:r>
                      </w:p>
                      <w:p w14:paraId="117187DE" w14:textId="77777777" w:rsidR="00263E36" w:rsidRPr="00093D57" w:rsidRDefault="00263E36" w:rsidP="006D2BF9">
                        <w:pPr>
                          <w:pStyle w:val="ListParagraph"/>
                          <w:numPr>
                            <w:ilvl w:val="0"/>
                            <w:numId w:val="38"/>
                          </w:numPr>
                          <w:spacing w:before="0" w:after="0" w:line="240" w:lineRule="auto"/>
                          <w:jc w:val="lowKashida"/>
                          <w:rPr>
                            <w:rFonts w:eastAsia="Times New Roman"/>
                            <w:sz w:val="20"/>
                            <w:szCs w:val="20"/>
                          </w:rPr>
                        </w:pPr>
                        <w:r w:rsidRPr="00093D57">
                          <w:rPr>
                            <w:rFonts w:hint="eastAsia"/>
                            <w:b/>
                            <w:bCs/>
                            <w:color w:val="FF0000"/>
                            <w:kern w:val="24"/>
                            <w:sz w:val="20"/>
                            <w:szCs w:val="20"/>
                            <w:rtl/>
                          </w:rPr>
                          <w:t>اهرم</w:t>
                        </w:r>
                        <w:r w:rsidRPr="00093D57">
                          <w:rPr>
                            <w:b/>
                            <w:bCs/>
                            <w:color w:val="FF0000"/>
                            <w:kern w:val="24"/>
                            <w:sz w:val="20"/>
                            <w:szCs w:val="20"/>
                            <w:rtl/>
                          </w:rPr>
                          <w:t xml:space="preserve"> </w:t>
                        </w:r>
                        <w:r w:rsidRPr="00093D57">
                          <w:rPr>
                            <w:rFonts w:hint="eastAsia"/>
                            <w:b/>
                            <w:bCs/>
                            <w:color w:val="FF0000"/>
                            <w:kern w:val="24"/>
                            <w:sz w:val="20"/>
                            <w:szCs w:val="20"/>
                            <w:rtl/>
                          </w:rPr>
                          <w:t>کردن</w:t>
                        </w:r>
                        <w:r w:rsidRPr="00093D57">
                          <w:rPr>
                            <w:b/>
                            <w:bCs/>
                            <w:color w:val="FF0000"/>
                            <w:kern w:val="24"/>
                            <w:sz w:val="20"/>
                            <w:szCs w:val="20"/>
                            <w:rtl/>
                          </w:rPr>
                          <w:t xml:space="preserve"> </w:t>
                        </w:r>
                        <w:r w:rsidRPr="00093D57">
                          <w:rPr>
                            <w:rFonts w:hint="eastAsia"/>
                            <w:b/>
                            <w:bCs/>
                            <w:color w:val="FF0000"/>
                            <w:kern w:val="24"/>
                            <w:sz w:val="20"/>
                            <w:szCs w:val="20"/>
                            <w:rtl/>
                          </w:rPr>
                          <w:t>منابع</w:t>
                        </w:r>
                        <w:r w:rsidRPr="00093D57">
                          <w:rPr>
                            <w:b/>
                            <w:bCs/>
                            <w:color w:val="FF0000"/>
                            <w:kern w:val="24"/>
                            <w:sz w:val="20"/>
                            <w:szCs w:val="20"/>
                            <w:rtl/>
                          </w:rPr>
                          <w:t xml:space="preserve"> </w:t>
                        </w:r>
                        <w:r w:rsidRPr="00093D57">
                          <w:rPr>
                            <w:rFonts w:hint="eastAsia"/>
                            <w:b/>
                            <w:bCs/>
                            <w:color w:val="FF0000"/>
                            <w:kern w:val="24"/>
                            <w:sz w:val="20"/>
                            <w:szCs w:val="20"/>
                            <w:rtl/>
                          </w:rPr>
                          <w:t>بودجه</w:t>
                        </w:r>
                        <w:r w:rsidRPr="00093D57">
                          <w:rPr>
                            <w:b/>
                            <w:bCs/>
                            <w:color w:val="FF0000"/>
                            <w:kern w:val="24"/>
                            <w:sz w:val="20"/>
                            <w:szCs w:val="20"/>
                            <w:rtl/>
                          </w:rPr>
                          <w:t xml:space="preserve"> </w:t>
                        </w:r>
                        <w:r w:rsidRPr="00093D57">
                          <w:rPr>
                            <w:rFonts w:hint="eastAsia"/>
                            <w:b/>
                            <w:bCs/>
                            <w:color w:val="FF0000"/>
                            <w:kern w:val="24"/>
                            <w:sz w:val="20"/>
                            <w:szCs w:val="20"/>
                            <w:rtl/>
                          </w:rPr>
                          <w:t>برا</w:t>
                        </w:r>
                        <w:r w:rsidRPr="00093D57">
                          <w:rPr>
                            <w:rFonts w:hint="cs"/>
                            <w:b/>
                            <w:bCs/>
                            <w:color w:val="FF0000"/>
                            <w:kern w:val="24"/>
                            <w:sz w:val="20"/>
                            <w:szCs w:val="20"/>
                            <w:rtl/>
                          </w:rPr>
                          <w:t>ی</w:t>
                        </w:r>
                        <w:r w:rsidRPr="00093D57">
                          <w:rPr>
                            <w:b/>
                            <w:bCs/>
                            <w:color w:val="FF0000"/>
                            <w:kern w:val="24"/>
                            <w:sz w:val="20"/>
                            <w:szCs w:val="20"/>
                            <w:rtl/>
                          </w:rPr>
                          <w:t xml:space="preserve"> </w:t>
                        </w:r>
                        <w:r w:rsidRPr="00093D57">
                          <w:rPr>
                            <w:rFonts w:hint="eastAsia"/>
                            <w:b/>
                            <w:bCs/>
                            <w:color w:val="FF0000"/>
                            <w:kern w:val="24"/>
                            <w:sz w:val="20"/>
                            <w:szCs w:val="20"/>
                            <w:rtl/>
                          </w:rPr>
                          <w:t>تول</w:t>
                        </w:r>
                        <w:r w:rsidRPr="00093D57">
                          <w:rPr>
                            <w:rFonts w:hint="cs"/>
                            <w:b/>
                            <w:bCs/>
                            <w:color w:val="FF0000"/>
                            <w:kern w:val="24"/>
                            <w:sz w:val="20"/>
                            <w:szCs w:val="20"/>
                            <w:rtl/>
                          </w:rPr>
                          <w:t>ی</w:t>
                        </w:r>
                        <w:r w:rsidRPr="00093D57">
                          <w:rPr>
                            <w:rFonts w:hint="eastAsia"/>
                            <w:b/>
                            <w:bCs/>
                            <w:color w:val="FF0000"/>
                            <w:kern w:val="24"/>
                            <w:sz w:val="20"/>
                            <w:szCs w:val="20"/>
                            <w:rtl/>
                          </w:rPr>
                          <w:t>د</w:t>
                        </w:r>
                      </w:p>
                      <w:p w14:paraId="4B760A8B"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proofErr w:type="spellStart"/>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ارانه‌ها</w:t>
                        </w:r>
                        <w:proofErr w:type="spellEnd"/>
                        <w:r w:rsidRPr="00302D98">
                          <w:rPr>
                            <w:rFonts w:hAnsi="Calibri"/>
                            <w:b/>
                            <w:bCs/>
                            <w:color w:val="000000" w:themeColor="text1"/>
                            <w:kern w:val="24"/>
                            <w:sz w:val="20"/>
                            <w:szCs w:val="20"/>
                            <w:rtl/>
                          </w:rPr>
                          <w:t xml:space="preserve"> و ب</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مه</w:t>
                        </w:r>
                      </w:p>
                      <w:p w14:paraId="0A7F477F"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مه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سلامت</w:t>
                        </w:r>
                      </w:p>
                      <w:p w14:paraId="4FE6942D"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کشاورز</w:t>
                        </w:r>
                        <w:r w:rsidRPr="00302D98">
                          <w:rPr>
                            <w:rFonts w:hint="cs"/>
                            <w:b/>
                            <w:bCs/>
                            <w:color w:val="000000" w:themeColor="text1"/>
                            <w:kern w:val="24"/>
                            <w:sz w:val="20"/>
                            <w:szCs w:val="20"/>
                            <w:rtl/>
                          </w:rPr>
                          <w:t>ی</w:t>
                        </w:r>
                      </w:p>
                      <w:p w14:paraId="5BCF4F4C" w14:textId="77777777" w:rsidR="00263E36" w:rsidRPr="00302D98" w:rsidRDefault="00263E36" w:rsidP="006D2BF9">
                        <w:pPr>
                          <w:pStyle w:val="ListParagraph"/>
                          <w:numPr>
                            <w:ilvl w:val="1"/>
                            <w:numId w:val="38"/>
                          </w:numPr>
                          <w:spacing w:before="0" w:after="0" w:line="240" w:lineRule="auto"/>
                          <w:jc w:val="lowKashida"/>
                          <w:rPr>
                            <w:rFonts w:eastAsia="Times New Roman"/>
                            <w:color w:val="000000" w:themeColor="text1"/>
                            <w:sz w:val="20"/>
                            <w:szCs w:val="20"/>
                          </w:rPr>
                        </w:pP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تول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د</w:t>
                        </w:r>
                      </w:p>
                      <w:p w14:paraId="3B22055B" w14:textId="77777777" w:rsidR="00263E36" w:rsidRPr="00302D98" w:rsidRDefault="00263E36" w:rsidP="006D2BF9">
                        <w:pPr>
                          <w:pStyle w:val="ListParagraph"/>
                          <w:numPr>
                            <w:ilvl w:val="0"/>
                            <w:numId w:val="38"/>
                          </w:numPr>
                          <w:spacing w:before="0" w:after="0" w:line="240" w:lineRule="auto"/>
                          <w:jc w:val="lowKashida"/>
                          <w:rPr>
                            <w:rFonts w:hAnsi="Calibri"/>
                            <w:b/>
                            <w:bCs/>
                            <w:color w:val="000000" w:themeColor="text1"/>
                            <w:kern w:val="24"/>
                            <w:sz w:val="20"/>
                            <w:szCs w:val="20"/>
                            <w:rtl/>
                          </w:rPr>
                        </w:pPr>
                        <w:r w:rsidRPr="00302D98">
                          <w:rPr>
                            <w:rFonts w:hAnsi="Calibri" w:hint="eastAsia"/>
                            <w:b/>
                            <w:bCs/>
                            <w:color w:val="000000" w:themeColor="text1"/>
                            <w:kern w:val="24"/>
                            <w:sz w:val="20"/>
                            <w:szCs w:val="20"/>
                            <w:rtl/>
                          </w:rPr>
                          <w:t>اصلاح</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نظام</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ارز</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اب</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ق</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مت</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و</w:t>
                        </w:r>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ک</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ف</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ت</w:t>
                        </w:r>
                        <w:r w:rsidRPr="00302D98">
                          <w:rPr>
                            <w:rFonts w:hAnsi="Calibri"/>
                            <w:b/>
                            <w:bCs/>
                            <w:color w:val="000000" w:themeColor="text1"/>
                            <w:kern w:val="24"/>
                            <w:sz w:val="20"/>
                            <w:szCs w:val="20"/>
                            <w:rtl/>
                          </w:rPr>
                          <w:t xml:space="preserve"> </w:t>
                        </w:r>
                        <w:proofErr w:type="spellStart"/>
                        <w:r w:rsidRPr="00302D98">
                          <w:rPr>
                            <w:rFonts w:hAnsi="Calibri" w:hint="eastAsia"/>
                            <w:b/>
                            <w:bCs/>
                            <w:color w:val="000000" w:themeColor="text1"/>
                            <w:kern w:val="24"/>
                            <w:sz w:val="20"/>
                            <w:szCs w:val="20"/>
                            <w:rtl/>
                          </w:rPr>
                          <w:t>پروژه‌ها</w:t>
                        </w:r>
                        <w:r w:rsidRPr="00302D98">
                          <w:rPr>
                            <w:rFonts w:hAnsi="Calibri"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w:t>
                        </w:r>
                        <w:r w:rsidRPr="00302D98">
                          <w:rPr>
                            <w:rFonts w:hAnsi="Calibri" w:hint="eastAsia"/>
                            <w:b/>
                            <w:bCs/>
                            <w:color w:val="000000" w:themeColor="text1"/>
                            <w:kern w:val="24"/>
                            <w:sz w:val="20"/>
                            <w:szCs w:val="20"/>
                            <w:rtl/>
                          </w:rPr>
                          <w:t>عمران</w:t>
                        </w:r>
                        <w:r w:rsidRPr="00302D98">
                          <w:rPr>
                            <w:rFonts w:hAnsi="Calibri" w:hint="cs"/>
                            <w:b/>
                            <w:bCs/>
                            <w:color w:val="000000" w:themeColor="text1"/>
                            <w:kern w:val="24"/>
                            <w:sz w:val="20"/>
                            <w:szCs w:val="20"/>
                            <w:rtl/>
                          </w:rPr>
                          <w:t>ی</w:t>
                        </w:r>
                      </w:p>
                      <w:p w14:paraId="2334395F"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proofErr w:type="spellStart"/>
                        <w:r w:rsidRPr="00302D98">
                          <w:rPr>
                            <w:rFonts w:hint="eastAsia"/>
                            <w:b/>
                            <w:bCs/>
                            <w:color w:val="000000" w:themeColor="text1"/>
                            <w:kern w:val="24"/>
                            <w:sz w:val="20"/>
                            <w:szCs w:val="20"/>
                            <w:rtl/>
                          </w:rPr>
                          <w:t>چابک‌ساز</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دولت و اصلاح ساختار شرکتها</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دولت</w:t>
                        </w:r>
                        <w:r w:rsidRPr="00302D98">
                          <w:rPr>
                            <w:rFonts w:hAnsi="Calibri" w:hint="cs"/>
                            <w:b/>
                            <w:bCs/>
                            <w:color w:val="000000" w:themeColor="text1"/>
                            <w:kern w:val="24"/>
                            <w:sz w:val="20"/>
                            <w:szCs w:val="20"/>
                            <w:rtl/>
                          </w:rPr>
                          <w:t>ی</w:t>
                        </w:r>
                      </w:p>
                      <w:p w14:paraId="2589A5AA" w14:textId="77777777" w:rsidR="00263E36" w:rsidRPr="00302D98"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تاس</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س</w:t>
                        </w:r>
                        <w:r w:rsidRPr="00302D98">
                          <w:rPr>
                            <w:b/>
                            <w:bCs/>
                            <w:color w:val="000000" w:themeColor="text1"/>
                            <w:kern w:val="24"/>
                            <w:sz w:val="20"/>
                            <w:szCs w:val="20"/>
                            <w:rtl/>
                          </w:rPr>
                          <w:t xml:space="preserve"> بانک توسعه </w:t>
                        </w:r>
                      </w:p>
                      <w:p w14:paraId="2CA52E6B" w14:textId="54339703" w:rsidR="00263E36" w:rsidRPr="00F00020" w:rsidRDefault="00263E36" w:rsidP="006D2BF9">
                        <w:pPr>
                          <w:pStyle w:val="ListParagraph"/>
                          <w:numPr>
                            <w:ilvl w:val="0"/>
                            <w:numId w:val="38"/>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Pr>
                          <w:t>‌</w:t>
                        </w:r>
                        <w:proofErr w:type="spellStart"/>
                        <w:r w:rsidRPr="00302D98">
                          <w:rPr>
                            <w:rFonts w:hint="eastAsia"/>
                            <w:b/>
                            <w:bCs/>
                            <w:color w:val="000000" w:themeColor="text1"/>
                            <w:kern w:val="24"/>
                            <w:sz w:val="20"/>
                            <w:szCs w:val="20"/>
                            <w:rtl/>
                          </w:rPr>
                          <w:t>صندوق‌ها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بازنشستگ</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و تام</w:t>
                        </w:r>
                        <w:r w:rsidRPr="00302D98">
                          <w:rPr>
                            <w:rFonts w:hAnsi="Calibri" w:hint="cs"/>
                            <w:b/>
                            <w:bCs/>
                            <w:color w:val="000000" w:themeColor="text1"/>
                            <w:kern w:val="24"/>
                            <w:sz w:val="20"/>
                            <w:szCs w:val="20"/>
                            <w:rtl/>
                          </w:rPr>
                          <w:t>ی</w:t>
                        </w:r>
                        <w:r w:rsidRPr="00302D98">
                          <w:rPr>
                            <w:rFonts w:hAnsi="Calibri" w:hint="eastAsia"/>
                            <w:b/>
                            <w:bCs/>
                            <w:color w:val="000000" w:themeColor="text1"/>
                            <w:kern w:val="24"/>
                            <w:sz w:val="20"/>
                            <w:szCs w:val="20"/>
                            <w:rtl/>
                          </w:rPr>
                          <w:t>ن</w:t>
                        </w:r>
                        <w:r w:rsidRPr="00302D98">
                          <w:rPr>
                            <w:rFonts w:hAnsi="Calibri"/>
                            <w:b/>
                            <w:bCs/>
                            <w:color w:val="000000" w:themeColor="text1"/>
                            <w:kern w:val="24"/>
                            <w:sz w:val="20"/>
                            <w:szCs w:val="20"/>
                            <w:rtl/>
                          </w:rPr>
                          <w:t xml:space="preserve"> اجتماع</w:t>
                        </w:r>
                        <w:r w:rsidRPr="00302D98">
                          <w:rPr>
                            <w:rFonts w:hAnsi="Calibri" w:hint="cs"/>
                            <w:b/>
                            <w:bCs/>
                            <w:color w:val="000000" w:themeColor="text1"/>
                            <w:kern w:val="24"/>
                            <w:sz w:val="20"/>
                            <w:szCs w:val="20"/>
                            <w:rtl/>
                          </w:rPr>
                          <w:t>ی</w:t>
                        </w:r>
                      </w:p>
                      <w:p w14:paraId="5A353245" w14:textId="785C713E" w:rsidR="00263E36" w:rsidRDefault="00263E36" w:rsidP="00F00020">
                        <w:pPr>
                          <w:pStyle w:val="ListParagraph"/>
                          <w:spacing w:before="0" w:after="0" w:line="240" w:lineRule="auto"/>
                          <w:ind w:left="360" w:firstLine="0"/>
                          <w:jc w:val="lowKashida"/>
                          <w:rPr>
                            <w:rFonts w:eastAsia="Times New Roman"/>
                            <w:color w:val="000000" w:themeColor="text1"/>
                            <w:sz w:val="20"/>
                            <w:szCs w:val="20"/>
                            <w:rtl/>
                          </w:rPr>
                        </w:pPr>
                      </w:p>
                      <w:p w14:paraId="0D71594D" w14:textId="507BA987" w:rsidR="00263E36" w:rsidRDefault="00263E36" w:rsidP="00F00020">
                        <w:pPr>
                          <w:pStyle w:val="ListParagraph"/>
                          <w:spacing w:before="0" w:after="0" w:line="240" w:lineRule="auto"/>
                          <w:ind w:left="360" w:firstLine="0"/>
                          <w:jc w:val="lowKashida"/>
                          <w:rPr>
                            <w:rFonts w:eastAsia="Times New Roman"/>
                            <w:color w:val="000000" w:themeColor="text1"/>
                            <w:sz w:val="20"/>
                            <w:szCs w:val="20"/>
                            <w:rtl/>
                          </w:rPr>
                        </w:pPr>
                      </w:p>
                      <w:p w14:paraId="33236F9E" w14:textId="77777777" w:rsidR="00263E36" w:rsidRPr="00302D98" w:rsidRDefault="00263E36" w:rsidP="00F00020">
                        <w:pPr>
                          <w:pStyle w:val="ListParagraph"/>
                          <w:spacing w:before="0" w:after="0" w:line="240" w:lineRule="auto"/>
                          <w:ind w:left="360" w:firstLine="0"/>
                          <w:jc w:val="lowKashida"/>
                          <w:rPr>
                            <w:rFonts w:eastAsia="Times New Roman"/>
                            <w:color w:val="000000" w:themeColor="text1"/>
                            <w:sz w:val="20"/>
                            <w:szCs w:val="20"/>
                          </w:rPr>
                        </w:pPr>
                      </w:p>
                    </w:txbxContent>
                  </v:textbox>
                </v:roundrect>
                <v:roundrect id="Rounded Rectangle 128" o:spid="_x0000_s1033" style="position:absolute;left:30094;top:13523;width:27774;height:46856;visibility:visible;mso-wrap-style:square;v-text-anchor:bottom-center" arcsize="29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" fillcolor="white [3201]" strokecolor="#4472c4 [3208]" strokeweight="3pt">
                  <v:stroke joinstyle="miter"/>
                  <v:textbox inset="0,0,0">
                    <w:txbxContent>
                      <w:p w14:paraId="10F8EE5F"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اصلاح</w:t>
                        </w:r>
                        <w:r w:rsidRPr="00302D98">
                          <w:rPr>
                            <w:b/>
                            <w:bCs/>
                            <w:color w:val="FF0000"/>
                            <w:kern w:val="24"/>
                            <w:sz w:val="20"/>
                            <w:szCs w:val="20"/>
                            <w:rtl/>
                          </w:rPr>
                          <w:t xml:space="preserve"> </w:t>
                        </w:r>
                        <w:r w:rsidRPr="00302D98">
                          <w:rPr>
                            <w:rFonts w:hint="eastAsia"/>
                            <w:b/>
                            <w:bCs/>
                            <w:color w:val="FF0000"/>
                            <w:kern w:val="24"/>
                            <w:sz w:val="20"/>
                            <w:szCs w:val="20"/>
                            <w:rtl/>
                          </w:rPr>
                          <w:t>نظام</w:t>
                        </w:r>
                        <w:r w:rsidRPr="00302D98">
                          <w:rPr>
                            <w:b/>
                            <w:bCs/>
                            <w:color w:val="FF0000"/>
                            <w:kern w:val="24"/>
                            <w:sz w:val="20"/>
                            <w:szCs w:val="20"/>
                            <w:rtl/>
                          </w:rPr>
                          <w:t xml:space="preserve"> </w:t>
                        </w:r>
                        <w:r w:rsidRPr="00302D98">
                          <w:rPr>
                            <w:rFonts w:hint="cs"/>
                            <w:b/>
                            <w:bCs/>
                            <w:color w:val="FF0000"/>
                            <w:kern w:val="24"/>
                            <w:sz w:val="20"/>
                            <w:szCs w:val="20"/>
                            <w:rtl/>
                          </w:rPr>
                          <w:t>ی</w:t>
                        </w:r>
                        <w:r w:rsidRPr="00302D98">
                          <w:rPr>
                            <w:rFonts w:hint="eastAsia"/>
                            <w:b/>
                            <w:bCs/>
                            <w:color w:val="FF0000"/>
                            <w:kern w:val="24"/>
                            <w:sz w:val="20"/>
                            <w:szCs w:val="20"/>
                            <w:rtl/>
                          </w:rPr>
                          <w:t>ارانه</w:t>
                        </w:r>
                        <w:r w:rsidRPr="00302D98">
                          <w:rPr>
                            <w:b/>
                            <w:bCs/>
                            <w:color w:val="FF0000"/>
                            <w:kern w:val="24"/>
                            <w:sz w:val="20"/>
                            <w:szCs w:val="20"/>
                            <w:rtl/>
                          </w:rPr>
                          <w:t xml:space="preserve"> </w:t>
                        </w:r>
                        <w:r w:rsidRPr="00302D98">
                          <w:rPr>
                            <w:rFonts w:hint="eastAsia"/>
                            <w:b/>
                            <w:bCs/>
                            <w:color w:val="FF0000"/>
                            <w:kern w:val="24"/>
                            <w:sz w:val="20"/>
                            <w:szCs w:val="20"/>
                            <w:rtl/>
                          </w:rPr>
                          <w:t>انرژ</w:t>
                        </w:r>
                        <w:r w:rsidRPr="00302D98">
                          <w:rPr>
                            <w:rFonts w:hint="cs"/>
                            <w:b/>
                            <w:bCs/>
                            <w:color w:val="FF0000"/>
                            <w:kern w:val="24"/>
                            <w:sz w:val="20"/>
                            <w:szCs w:val="20"/>
                            <w:rtl/>
                          </w:rPr>
                          <w:t>ی</w:t>
                        </w:r>
                        <w:r w:rsidRPr="00302D98">
                          <w:rPr>
                            <w:b/>
                            <w:bCs/>
                            <w:color w:val="FF0000"/>
                            <w:kern w:val="24"/>
                            <w:sz w:val="20"/>
                            <w:szCs w:val="20"/>
                            <w:rtl/>
                          </w:rPr>
                          <w:t xml:space="preserve"> (بن</w:t>
                        </w:r>
                        <w:r w:rsidRPr="00302D98">
                          <w:rPr>
                            <w:rFonts w:hint="eastAsia"/>
                            <w:b/>
                            <w:bCs/>
                            <w:color w:val="FF0000"/>
                            <w:kern w:val="24"/>
                            <w:sz w:val="20"/>
                            <w:szCs w:val="20"/>
                            <w:rtl/>
                          </w:rPr>
                          <w:t>ز</w:t>
                        </w:r>
                        <w:r w:rsidRPr="00302D98">
                          <w:rPr>
                            <w:rFonts w:hint="cs"/>
                            <w:b/>
                            <w:bCs/>
                            <w:color w:val="FF0000"/>
                            <w:kern w:val="24"/>
                            <w:sz w:val="20"/>
                            <w:szCs w:val="20"/>
                            <w:rtl/>
                          </w:rPr>
                          <w:t>ی</w:t>
                        </w:r>
                        <w:r w:rsidRPr="00302D98">
                          <w:rPr>
                            <w:rFonts w:hint="eastAsia"/>
                            <w:b/>
                            <w:bCs/>
                            <w:color w:val="FF0000"/>
                            <w:kern w:val="24"/>
                            <w:sz w:val="20"/>
                            <w:szCs w:val="20"/>
                            <w:rtl/>
                          </w:rPr>
                          <w:t>ن،</w:t>
                        </w:r>
                        <w:r w:rsidRPr="00302D98">
                          <w:rPr>
                            <w:b/>
                            <w:bCs/>
                            <w:color w:val="FF0000"/>
                            <w:kern w:val="24"/>
                            <w:sz w:val="20"/>
                            <w:szCs w:val="20"/>
                            <w:rtl/>
                          </w:rPr>
                          <w:t xml:space="preserve"> </w:t>
                        </w:r>
                        <w:proofErr w:type="spellStart"/>
                        <w:r w:rsidRPr="00302D98">
                          <w:rPr>
                            <w:rFonts w:hint="eastAsia"/>
                            <w:b/>
                            <w:bCs/>
                            <w:color w:val="FF0000"/>
                            <w:kern w:val="24"/>
                            <w:sz w:val="20"/>
                            <w:szCs w:val="20"/>
                            <w:rtl/>
                          </w:rPr>
                          <w:t>گازوئ</w:t>
                        </w:r>
                        <w:r w:rsidRPr="00302D98">
                          <w:rPr>
                            <w:rFonts w:hint="cs"/>
                            <w:b/>
                            <w:bCs/>
                            <w:color w:val="FF0000"/>
                            <w:kern w:val="24"/>
                            <w:sz w:val="20"/>
                            <w:szCs w:val="20"/>
                            <w:rtl/>
                          </w:rPr>
                          <w:t>ی</w:t>
                        </w:r>
                        <w:r w:rsidRPr="00302D98">
                          <w:rPr>
                            <w:rFonts w:hint="eastAsia"/>
                            <w:b/>
                            <w:bCs/>
                            <w:color w:val="FF0000"/>
                            <w:kern w:val="24"/>
                            <w:sz w:val="20"/>
                            <w:szCs w:val="20"/>
                            <w:rtl/>
                          </w:rPr>
                          <w:t>ل</w:t>
                        </w:r>
                        <w:proofErr w:type="spellEnd"/>
                        <w:r w:rsidRPr="00302D98">
                          <w:rPr>
                            <w:rFonts w:hAnsi="Calibri"/>
                            <w:b/>
                            <w:bCs/>
                            <w:color w:val="FF0000"/>
                            <w:kern w:val="24"/>
                            <w:sz w:val="20"/>
                            <w:szCs w:val="20"/>
                            <w:rtl/>
                          </w:rPr>
                          <w:t xml:space="preserve"> و برق)</w:t>
                        </w:r>
                      </w:p>
                      <w:p w14:paraId="38DD5E92"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اصلاح</w:t>
                        </w:r>
                        <w:r w:rsidRPr="00302D98">
                          <w:rPr>
                            <w:b/>
                            <w:bCs/>
                            <w:color w:val="FF0000"/>
                            <w:kern w:val="24"/>
                            <w:sz w:val="20"/>
                            <w:szCs w:val="20"/>
                            <w:rtl/>
                          </w:rPr>
                          <w:t xml:space="preserve"> </w:t>
                        </w:r>
                        <w:r w:rsidRPr="00302D98">
                          <w:rPr>
                            <w:rFonts w:hint="cs"/>
                            <w:b/>
                            <w:bCs/>
                            <w:color w:val="FF0000"/>
                            <w:kern w:val="24"/>
                            <w:sz w:val="20"/>
                            <w:szCs w:val="20"/>
                            <w:rtl/>
                          </w:rPr>
                          <w:t>ی</w:t>
                        </w:r>
                        <w:r w:rsidRPr="00302D98">
                          <w:rPr>
                            <w:rFonts w:hint="eastAsia"/>
                            <w:b/>
                            <w:bCs/>
                            <w:color w:val="FF0000"/>
                            <w:kern w:val="24"/>
                            <w:sz w:val="20"/>
                            <w:szCs w:val="20"/>
                            <w:rtl/>
                          </w:rPr>
                          <w:t>ارانه</w:t>
                        </w:r>
                        <w:r w:rsidRPr="00302D98">
                          <w:rPr>
                            <w:b/>
                            <w:bCs/>
                            <w:color w:val="FF0000"/>
                            <w:kern w:val="24"/>
                            <w:sz w:val="20"/>
                            <w:szCs w:val="20"/>
                            <w:rtl/>
                          </w:rPr>
                          <w:t xml:space="preserve"> </w:t>
                        </w:r>
                        <w:r w:rsidRPr="00302D98">
                          <w:rPr>
                            <w:rFonts w:hint="eastAsia"/>
                            <w:b/>
                            <w:bCs/>
                            <w:color w:val="FF0000"/>
                            <w:kern w:val="24"/>
                            <w:sz w:val="20"/>
                            <w:szCs w:val="20"/>
                            <w:rtl/>
                          </w:rPr>
                          <w:t>کالاها</w:t>
                        </w:r>
                        <w:r w:rsidRPr="00302D98">
                          <w:rPr>
                            <w:rFonts w:hint="cs"/>
                            <w:b/>
                            <w:bCs/>
                            <w:color w:val="FF0000"/>
                            <w:kern w:val="24"/>
                            <w:sz w:val="20"/>
                            <w:szCs w:val="20"/>
                            <w:rtl/>
                          </w:rPr>
                          <w:t>ی</w:t>
                        </w:r>
                        <w:r w:rsidRPr="00302D98">
                          <w:rPr>
                            <w:b/>
                            <w:bCs/>
                            <w:color w:val="FF0000"/>
                            <w:kern w:val="24"/>
                            <w:sz w:val="20"/>
                            <w:szCs w:val="20"/>
                            <w:rtl/>
                          </w:rPr>
                          <w:t xml:space="preserve"> </w:t>
                        </w:r>
                        <w:r w:rsidRPr="00302D98">
                          <w:rPr>
                            <w:rFonts w:hint="eastAsia"/>
                            <w:b/>
                            <w:bCs/>
                            <w:color w:val="FF0000"/>
                            <w:kern w:val="24"/>
                            <w:sz w:val="20"/>
                            <w:szCs w:val="20"/>
                            <w:rtl/>
                          </w:rPr>
                          <w:t>اساس</w:t>
                        </w:r>
                        <w:r w:rsidRPr="00302D98">
                          <w:rPr>
                            <w:rFonts w:hint="cs"/>
                            <w:b/>
                            <w:bCs/>
                            <w:color w:val="FF0000"/>
                            <w:kern w:val="24"/>
                            <w:sz w:val="20"/>
                            <w:szCs w:val="20"/>
                            <w:rtl/>
                          </w:rPr>
                          <w:t>ی</w:t>
                        </w:r>
                      </w:p>
                      <w:p w14:paraId="1F81D963"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کاهش</w:t>
                        </w:r>
                        <w:r w:rsidRPr="00302D98">
                          <w:rPr>
                            <w:b/>
                            <w:bCs/>
                            <w:color w:val="FF0000"/>
                            <w:kern w:val="24"/>
                            <w:sz w:val="20"/>
                            <w:szCs w:val="20"/>
                            <w:rtl/>
                          </w:rPr>
                          <w:t xml:space="preserve"> </w:t>
                        </w:r>
                        <w:proofErr w:type="spellStart"/>
                        <w:r w:rsidRPr="00302D98">
                          <w:rPr>
                            <w:rFonts w:hint="eastAsia"/>
                            <w:b/>
                            <w:bCs/>
                            <w:color w:val="FF0000"/>
                            <w:kern w:val="24"/>
                            <w:sz w:val="20"/>
                            <w:szCs w:val="20"/>
                            <w:rtl/>
                          </w:rPr>
                          <w:t>معاف</w:t>
                        </w:r>
                        <w:r w:rsidRPr="00302D98">
                          <w:rPr>
                            <w:rFonts w:hint="cs"/>
                            <w:b/>
                            <w:bCs/>
                            <w:color w:val="FF0000"/>
                            <w:kern w:val="24"/>
                            <w:sz w:val="20"/>
                            <w:szCs w:val="20"/>
                            <w:rtl/>
                          </w:rPr>
                          <w:t>ی</w:t>
                        </w:r>
                        <w:r w:rsidRPr="00302D98">
                          <w:rPr>
                            <w:rFonts w:hint="eastAsia"/>
                            <w:b/>
                            <w:bCs/>
                            <w:color w:val="FF0000"/>
                            <w:kern w:val="24"/>
                            <w:sz w:val="20"/>
                            <w:szCs w:val="20"/>
                            <w:rtl/>
                          </w:rPr>
                          <w:t>ت‌ها</w:t>
                        </w:r>
                        <w:proofErr w:type="spellEnd"/>
                        <w:r w:rsidRPr="00302D98">
                          <w:rPr>
                            <w:rFonts w:hAnsi="Calibri"/>
                            <w:b/>
                            <w:bCs/>
                            <w:color w:val="FF0000"/>
                            <w:kern w:val="24"/>
                            <w:sz w:val="20"/>
                            <w:szCs w:val="20"/>
                            <w:rtl/>
                          </w:rPr>
                          <w:t xml:space="preserve"> و افزا</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ش</w:t>
                        </w:r>
                        <w:r w:rsidRPr="00302D98">
                          <w:rPr>
                            <w:rFonts w:hAnsi="Calibri"/>
                            <w:b/>
                            <w:bCs/>
                            <w:color w:val="FF0000"/>
                            <w:kern w:val="24"/>
                            <w:sz w:val="20"/>
                            <w:szCs w:val="20"/>
                            <w:rtl/>
                          </w:rPr>
                          <w:t xml:space="preserve"> پا</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ه</w:t>
                        </w:r>
                        <w:r w:rsidRPr="00302D98">
                          <w:rPr>
                            <w:rFonts w:hAnsi="Calibri"/>
                            <w:b/>
                            <w:bCs/>
                            <w:color w:val="FF0000"/>
                            <w:kern w:val="24"/>
                            <w:sz w:val="20"/>
                            <w:szCs w:val="20"/>
                            <w:rtl/>
                          </w:rPr>
                          <w:t xml:space="preserve"> و پوشش مال</w:t>
                        </w:r>
                        <w:r w:rsidRPr="00302D98">
                          <w:rPr>
                            <w:rFonts w:hAnsi="Calibri" w:hint="cs"/>
                            <w:b/>
                            <w:bCs/>
                            <w:color w:val="FF0000"/>
                            <w:kern w:val="24"/>
                            <w:sz w:val="20"/>
                            <w:szCs w:val="20"/>
                            <w:rtl/>
                          </w:rPr>
                          <w:t>ی</w:t>
                        </w:r>
                        <w:r w:rsidRPr="00302D98">
                          <w:rPr>
                            <w:rFonts w:hAnsi="Calibri" w:hint="eastAsia"/>
                            <w:b/>
                            <w:bCs/>
                            <w:color w:val="FF0000"/>
                            <w:kern w:val="24"/>
                            <w:sz w:val="20"/>
                            <w:szCs w:val="20"/>
                            <w:rtl/>
                          </w:rPr>
                          <w:t>ات</w:t>
                        </w:r>
                        <w:r w:rsidRPr="00302D98">
                          <w:rPr>
                            <w:rFonts w:hAnsi="Calibri" w:hint="cs"/>
                            <w:b/>
                            <w:bCs/>
                            <w:color w:val="FF0000"/>
                            <w:kern w:val="24"/>
                            <w:sz w:val="20"/>
                            <w:szCs w:val="20"/>
                            <w:rtl/>
                          </w:rPr>
                          <w:t>ی</w:t>
                        </w:r>
                      </w:p>
                      <w:p w14:paraId="537D7658" w14:textId="77777777" w:rsidR="00263E36" w:rsidRPr="00302D98" w:rsidRDefault="00263E36" w:rsidP="006D2BF9">
                        <w:pPr>
                          <w:pStyle w:val="ListParagraph"/>
                          <w:numPr>
                            <w:ilvl w:val="0"/>
                            <w:numId w:val="39"/>
                          </w:numPr>
                          <w:spacing w:before="0" w:after="0" w:line="240" w:lineRule="auto"/>
                          <w:jc w:val="lowKashida"/>
                          <w:rPr>
                            <w:rFonts w:eastAsia="Times New Roman"/>
                            <w:sz w:val="20"/>
                            <w:szCs w:val="20"/>
                          </w:rPr>
                        </w:pPr>
                        <w:r w:rsidRPr="00302D98">
                          <w:rPr>
                            <w:rFonts w:hint="eastAsia"/>
                            <w:b/>
                            <w:bCs/>
                            <w:color w:val="FF0000"/>
                            <w:kern w:val="24"/>
                            <w:sz w:val="20"/>
                            <w:szCs w:val="20"/>
                            <w:rtl/>
                          </w:rPr>
                          <w:t>فروش</w:t>
                        </w:r>
                        <w:r w:rsidRPr="00302D98">
                          <w:rPr>
                            <w:b/>
                            <w:bCs/>
                            <w:color w:val="FF0000"/>
                            <w:kern w:val="24"/>
                            <w:sz w:val="20"/>
                            <w:szCs w:val="20"/>
                            <w:rtl/>
                          </w:rPr>
                          <w:t xml:space="preserve"> دارا</w:t>
                        </w:r>
                        <w:r w:rsidRPr="00302D98">
                          <w:rPr>
                            <w:rFonts w:hint="cs"/>
                            <w:b/>
                            <w:bCs/>
                            <w:color w:val="FF0000"/>
                            <w:kern w:val="24"/>
                            <w:sz w:val="20"/>
                            <w:szCs w:val="20"/>
                            <w:rtl/>
                          </w:rPr>
                          <w:t>یی</w:t>
                        </w:r>
                        <w:r w:rsidRPr="00302D98">
                          <w:rPr>
                            <w:rFonts w:hint="eastAsia"/>
                            <w:b/>
                            <w:bCs/>
                            <w:color w:val="FF0000"/>
                            <w:kern w:val="24"/>
                            <w:sz w:val="20"/>
                            <w:szCs w:val="20"/>
                            <w:rtl/>
                          </w:rPr>
                          <w:t>ها</w:t>
                        </w:r>
                        <w:r w:rsidRPr="00302D98">
                          <w:rPr>
                            <w:b/>
                            <w:bCs/>
                            <w:color w:val="FF0000"/>
                            <w:kern w:val="24"/>
                            <w:sz w:val="20"/>
                            <w:szCs w:val="20"/>
                            <w:rtl/>
                          </w:rPr>
                          <w:t xml:space="preserve"> از طر</w:t>
                        </w:r>
                        <w:r w:rsidRPr="00302D98">
                          <w:rPr>
                            <w:rFonts w:hint="cs"/>
                            <w:b/>
                            <w:bCs/>
                            <w:color w:val="FF0000"/>
                            <w:kern w:val="24"/>
                            <w:sz w:val="20"/>
                            <w:szCs w:val="20"/>
                            <w:rtl/>
                          </w:rPr>
                          <w:t>ی</w:t>
                        </w:r>
                        <w:r w:rsidRPr="00302D98">
                          <w:rPr>
                            <w:rFonts w:hint="eastAsia"/>
                            <w:b/>
                            <w:bCs/>
                            <w:color w:val="FF0000"/>
                            <w:kern w:val="24"/>
                            <w:sz w:val="20"/>
                            <w:szCs w:val="20"/>
                            <w:rtl/>
                          </w:rPr>
                          <w:t>ق</w:t>
                        </w:r>
                        <w:r w:rsidRPr="00302D98">
                          <w:rPr>
                            <w:b/>
                            <w:bCs/>
                            <w:color w:val="FF0000"/>
                            <w:kern w:val="24"/>
                            <w:sz w:val="20"/>
                            <w:szCs w:val="20"/>
                            <w:rtl/>
                          </w:rPr>
                          <w:t xml:space="preserve"> صندوقها</w:t>
                        </w:r>
                        <w:r w:rsidRPr="00302D98">
                          <w:rPr>
                            <w:rFonts w:hint="cs"/>
                            <w:b/>
                            <w:bCs/>
                            <w:color w:val="FF0000"/>
                            <w:kern w:val="24"/>
                            <w:sz w:val="20"/>
                            <w:szCs w:val="20"/>
                            <w:rtl/>
                          </w:rPr>
                          <w:t>ی</w:t>
                        </w:r>
                        <w:r w:rsidRPr="00302D98">
                          <w:rPr>
                            <w:b/>
                            <w:bCs/>
                            <w:color w:val="FF0000"/>
                            <w:kern w:val="24"/>
                            <w:sz w:val="20"/>
                            <w:szCs w:val="20"/>
                            <w:rtl/>
                          </w:rPr>
                          <w:t xml:space="preserve"> </w:t>
                        </w:r>
                        <w:r w:rsidRPr="00302D98">
                          <w:rPr>
                            <w:rFonts w:hAnsi="Calibri"/>
                            <w:b/>
                            <w:bCs/>
                            <w:color w:val="FF0000"/>
                            <w:kern w:val="24"/>
                            <w:sz w:val="20"/>
                            <w:szCs w:val="20"/>
                          </w:rPr>
                          <w:t>ETF</w:t>
                        </w:r>
                      </w:p>
                      <w:p w14:paraId="0F31DD79" w14:textId="77777777" w:rsidR="00263E36" w:rsidRPr="00302D98" w:rsidRDefault="00263E36" w:rsidP="006D2BF9">
                        <w:pPr>
                          <w:pStyle w:val="ListParagraph"/>
                          <w:numPr>
                            <w:ilvl w:val="0"/>
                            <w:numId w:val="39"/>
                          </w:numPr>
                          <w:spacing w:before="0" w:after="0" w:line="240" w:lineRule="auto"/>
                          <w:jc w:val="left"/>
                          <w:textAlignment w:val="center"/>
                          <w:rPr>
                            <w:rFonts w:eastAsia="Times New Roman"/>
                            <w:color w:val="000000" w:themeColor="text1"/>
                            <w:sz w:val="20"/>
                            <w:szCs w:val="20"/>
                          </w:rPr>
                        </w:pPr>
                        <w:r w:rsidRPr="00302D98">
                          <w:rPr>
                            <w:rFonts w:hint="eastAsia"/>
                            <w:b/>
                            <w:bCs/>
                            <w:color w:val="000000" w:themeColor="text1"/>
                            <w:kern w:val="24"/>
                            <w:sz w:val="20"/>
                            <w:szCs w:val="20"/>
                            <w:rtl/>
                          </w:rPr>
                          <w:t>استقرار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مال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ات</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درآمد</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و</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اصلاح</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ارانه</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مبتن</w:t>
                        </w:r>
                        <w:r w:rsidRPr="00302D98">
                          <w:rPr>
                            <w:rFonts w:hint="cs"/>
                            <w:b/>
                            <w:bCs/>
                            <w:color w:val="000000" w:themeColor="text1"/>
                            <w:kern w:val="24"/>
                            <w:sz w:val="20"/>
                            <w:szCs w:val="20"/>
                            <w:rtl/>
                          </w:rPr>
                          <w:t>ی</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بر</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درآمد</w:t>
                        </w:r>
                      </w:p>
                      <w:p w14:paraId="070A13B9" w14:textId="77777777" w:rsidR="00263E36" w:rsidRPr="00302D98" w:rsidRDefault="00263E36" w:rsidP="006D2BF9">
                        <w:pPr>
                          <w:pStyle w:val="ListParagraph"/>
                          <w:numPr>
                            <w:ilvl w:val="0"/>
                            <w:numId w:val="39"/>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طراح</w:t>
                        </w:r>
                        <w:r w:rsidRPr="00302D98">
                          <w:rPr>
                            <w:rFonts w:hint="cs"/>
                            <w:b/>
                            <w:bCs/>
                            <w:color w:val="000000" w:themeColor="text1"/>
                            <w:kern w:val="24"/>
                            <w:sz w:val="20"/>
                            <w:szCs w:val="20"/>
                            <w:rtl/>
                          </w:rPr>
                          <w:t>ی</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نظام</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مال</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ه</w:t>
                        </w:r>
                        <w:proofErr w:type="spellEnd"/>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به</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نه</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بالادست</w:t>
                        </w:r>
                        <w:r w:rsidRPr="00302D98">
                          <w:rPr>
                            <w:rFonts w:hint="cs"/>
                            <w:b/>
                            <w:bCs/>
                            <w:color w:val="000000" w:themeColor="text1"/>
                            <w:kern w:val="24"/>
                            <w:sz w:val="20"/>
                            <w:szCs w:val="20"/>
                            <w:rtl/>
                          </w:rPr>
                          <w:t>ی</w:t>
                        </w:r>
                        <w:proofErr w:type="spellEnd"/>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نفت</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و</w:t>
                        </w:r>
                        <w:r w:rsidRPr="00302D98">
                          <w:rPr>
                            <w:b/>
                            <w:bCs/>
                            <w:color w:val="000000" w:themeColor="text1"/>
                            <w:kern w:val="24"/>
                            <w:sz w:val="20"/>
                            <w:szCs w:val="20"/>
                            <w:rtl/>
                          </w:rPr>
                          <w:t xml:space="preserve"> </w:t>
                        </w:r>
                        <w:r w:rsidRPr="00302D98">
                          <w:rPr>
                            <w:rFonts w:hint="eastAsia"/>
                            <w:b/>
                            <w:bCs/>
                            <w:color w:val="000000" w:themeColor="text1"/>
                            <w:kern w:val="24"/>
                            <w:sz w:val="20"/>
                            <w:szCs w:val="20"/>
                            <w:rtl/>
                          </w:rPr>
                          <w:t>گاز</w:t>
                        </w:r>
                      </w:p>
                      <w:p w14:paraId="28A34C7E" w14:textId="16C7A06C" w:rsidR="00263E36" w:rsidRPr="00F00020" w:rsidRDefault="00263E36" w:rsidP="006D2BF9">
                        <w:pPr>
                          <w:pStyle w:val="ListParagraph"/>
                          <w:numPr>
                            <w:ilvl w:val="0"/>
                            <w:numId w:val="39"/>
                          </w:numPr>
                          <w:spacing w:before="0" w:after="0" w:line="240" w:lineRule="auto"/>
                          <w:jc w:val="lowKashida"/>
                          <w:rPr>
                            <w:rFonts w:eastAsia="Times New Roman"/>
                            <w:color w:val="000000" w:themeColor="text1"/>
                            <w:sz w:val="20"/>
                            <w:szCs w:val="20"/>
                          </w:rPr>
                        </w:pPr>
                        <w:r w:rsidRPr="00302D98">
                          <w:rPr>
                            <w:rFonts w:hint="eastAsia"/>
                            <w:b/>
                            <w:bCs/>
                            <w:color w:val="000000" w:themeColor="text1"/>
                            <w:kern w:val="24"/>
                            <w:sz w:val="20"/>
                            <w:szCs w:val="20"/>
                            <w:rtl/>
                          </w:rPr>
                          <w:t>مد</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ر</w:t>
                        </w:r>
                        <w:r w:rsidRPr="00302D98">
                          <w:rPr>
                            <w:rFonts w:hint="cs"/>
                            <w:b/>
                            <w:bCs/>
                            <w:color w:val="000000" w:themeColor="text1"/>
                            <w:kern w:val="24"/>
                            <w:sz w:val="20"/>
                            <w:szCs w:val="20"/>
                            <w:rtl/>
                          </w:rPr>
                          <w:t>ی</w:t>
                        </w:r>
                        <w:r w:rsidRPr="00302D98">
                          <w:rPr>
                            <w:rFonts w:hint="eastAsia"/>
                            <w:b/>
                            <w:bCs/>
                            <w:color w:val="000000" w:themeColor="text1"/>
                            <w:kern w:val="24"/>
                            <w:sz w:val="20"/>
                            <w:szCs w:val="20"/>
                            <w:rtl/>
                          </w:rPr>
                          <w:t>ت</w:t>
                        </w:r>
                        <w:r w:rsidRPr="00302D98">
                          <w:rPr>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دارا</w:t>
                        </w:r>
                        <w:r w:rsidRPr="00302D98">
                          <w:rPr>
                            <w:rFonts w:hint="cs"/>
                            <w:b/>
                            <w:bCs/>
                            <w:color w:val="000000" w:themeColor="text1"/>
                            <w:kern w:val="24"/>
                            <w:sz w:val="20"/>
                            <w:szCs w:val="20"/>
                            <w:rtl/>
                          </w:rPr>
                          <w:t>یی</w:t>
                        </w:r>
                        <w:r w:rsidRPr="00302D98">
                          <w:rPr>
                            <w:rFonts w:hint="eastAsia"/>
                            <w:b/>
                            <w:bCs/>
                            <w:color w:val="000000" w:themeColor="text1"/>
                            <w:kern w:val="24"/>
                            <w:sz w:val="20"/>
                            <w:szCs w:val="20"/>
                            <w:rtl/>
                          </w:rPr>
                          <w:t>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مال</w:t>
                        </w:r>
                        <w:r w:rsidRPr="00302D98">
                          <w:rPr>
                            <w:rFonts w:hAnsi="Calibri" w:hint="cs"/>
                            <w:b/>
                            <w:bCs/>
                            <w:color w:val="000000" w:themeColor="text1"/>
                            <w:kern w:val="24"/>
                            <w:sz w:val="20"/>
                            <w:szCs w:val="20"/>
                            <w:rtl/>
                          </w:rPr>
                          <w:t>ی</w:t>
                        </w:r>
                        <w:r w:rsidRPr="00302D98">
                          <w:rPr>
                            <w:rFonts w:hAnsi="Calibri"/>
                            <w:b/>
                            <w:bCs/>
                            <w:color w:val="000000" w:themeColor="text1"/>
                            <w:kern w:val="24"/>
                            <w:sz w:val="20"/>
                            <w:szCs w:val="20"/>
                            <w:rtl/>
                          </w:rPr>
                          <w:t xml:space="preserve"> دولت</w:t>
                        </w:r>
                        <w:r w:rsidRPr="00302D98">
                          <w:rPr>
                            <w:rFonts w:hAnsi="Calibri" w:hint="cs"/>
                            <w:b/>
                            <w:bCs/>
                            <w:color w:val="000000" w:themeColor="text1"/>
                            <w:kern w:val="24"/>
                            <w:sz w:val="20"/>
                            <w:szCs w:val="20"/>
                            <w:rtl/>
                          </w:rPr>
                          <w:t xml:space="preserve"> و </w:t>
                        </w:r>
                        <w:proofErr w:type="spellStart"/>
                        <w:r w:rsidRPr="00302D98">
                          <w:rPr>
                            <w:rFonts w:hint="eastAsia"/>
                            <w:b/>
                            <w:bCs/>
                            <w:color w:val="000000" w:themeColor="text1"/>
                            <w:kern w:val="24"/>
                            <w:sz w:val="20"/>
                            <w:szCs w:val="20"/>
                            <w:rtl/>
                          </w:rPr>
                          <w:t>مولدساز</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w:t>
                        </w:r>
                        <w:proofErr w:type="spellStart"/>
                        <w:r w:rsidRPr="00302D98">
                          <w:rPr>
                            <w:rFonts w:hint="eastAsia"/>
                            <w:b/>
                            <w:bCs/>
                            <w:color w:val="000000" w:themeColor="text1"/>
                            <w:kern w:val="24"/>
                            <w:sz w:val="20"/>
                            <w:szCs w:val="20"/>
                            <w:rtl/>
                          </w:rPr>
                          <w:t>دارا</w:t>
                        </w:r>
                        <w:r w:rsidRPr="00302D98">
                          <w:rPr>
                            <w:rFonts w:hint="cs"/>
                            <w:b/>
                            <w:bCs/>
                            <w:color w:val="000000" w:themeColor="text1"/>
                            <w:kern w:val="24"/>
                            <w:sz w:val="20"/>
                            <w:szCs w:val="20"/>
                            <w:rtl/>
                          </w:rPr>
                          <w:t>یی‌</w:t>
                        </w:r>
                        <w:r w:rsidRPr="00302D98">
                          <w:rPr>
                            <w:rFonts w:hint="eastAsia"/>
                            <w:b/>
                            <w:bCs/>
                            <w:color w:val="000000" w:themeColor="text1"/>
                            <w:kern w:val="24"/>
                            <w:sz w:val="20"/>
                            <w:szCs w:val="20"/>
                            <w:rtl/>
                          </w:rPr>
                          <w:t>ها</w:t>
                        </w:r>
                        <w:r w:rsidRPr="00302D98">
                          <w:rPr>
                            <w:rFonts w:hint="cs"/>
                            <w:b/>
                            <w:bCs/>
                            <w:color w:val="000000" w:themeColor="text1"/>
                            <w:kern w:val="24"/>
                            <w:sz w:val="20"/>
                            <w:szCs w:val="20"/>
                            <w:rtl/>
                          </w:rPr>
                          <w:t>ی</w:t>
                        </w:r>
                        <w:proofErr w:type="spellEnd"/>
                        <w:r w:rsidRPr="00302D98">
                          <w:rPr>
                            <w:rFonts w:hAnsi="Calibri"/>
                            <w:b/>
                            <w:bCs/>
                            <w:color w:val="000000" w:themeColor="text1"/>
                            <w:kern w:val="24"/>
                            <w:sz w:val="20"/>
                            <w:szCs w:val="20"/>
                            <w:rtl/>
                          </w:rPr>
                          <w:t xml:space="preserve"> دولت</w:t>
                        </w:r>
                      </w:p>
                      <w:p w14:paraId="0362148C" w14:textId="5CFEA48F" w:rsidR="00263E36" w:rsidRDefault="00263E36" w:rsidP="00F00020">
                        <w:pPr>
                          <w:spacing w:before="0" w:after="0" w:line="240" w:lineRule="auto"/>
                          <w:jc w:val="lowKashida"/>
                          <w:rPr>
                            <w:rFonts w:eastAsia="Times New Roman"/>
                            <w:color w:val="000000" w:themeColor="text1"/>
                            <w:sz w:val="20"/>
                            <w:szCs w:val="20"/>
                            <w:rtl/>
                          </w:rPr>
                        </w:pPr>
                      </w:p>
                      <w:p w14:paraId="1A0C5682" w14:textId="717DD67D" w:rsidR="00263E36" w:rsidRDefault="00263E36" w:rsidP="00F00020">
                        <w:pPr>
                          <w:spacing w:before="0" w:after="0" w:line="240" w:lineRule="auto"/>
                          <w:jc w:val="lowKashida"/>
                          <w:rPr>
                            <w:rFonts w:eastAsia="Times New Roman"/>
                            <w:color w:val="000000" w:themeColor="text1"/>
                            <w:sz w:val="20"/>
                            <w:szCs w:val="20"/>
                            <w:rtl/>
                          </w:rPr>
                        </w:pPr>
                      </w:p>
                      <w:p w14:paraId="039A6E4D" w14:textId="5686413C" w:rsidR="00263E36" w:rsidRDefault="00263E36" w:rsidP="00F00020">
                        <w:pPr>
                          <w:spacing w:before="0" w:after="0" w:line="240" w:lineRule="auto"/>
                          <w:jc w:val="lowKashida"/>
                          <w:rPr>
                            <w:rFonts w:eastAsia="Times New Roman"/>
                            <w:color w:val="000000" w:themeColor="text1"/>
                            <w:sz w:val="20"/>
                            <w:szCs w:val="20"/>
                            <w:rtl/>
                          </w:rPr>
                        </w:pPr>
                      </w:p>
                      <w:p w14:paraId="77817CA6" w14:textId="3D97F50D" w:rsidR="00263E36" w:rsidRDefault="00263E36" w:rsidP="00F00020">
                        <w:pPr>
                          <w:spacing w:before="0" w:after="0" w:line="240" w:lineRule="auto"/>
                          <w:jc w:val="lowKashida"/>
                          <w:rPr>
                            <w:rFonts w:eastAsia="Times New Roman"/>
                            <w:color w:val="000000" w:themeColor="text1"/>
                            <w:sz w:val="20"/>
                            <w:szCs w:val="20"/>
                            <w:rtl/>
                          </w:rPr>
                        </w:pPr>
                      </w:p>
                      <w:p w14:paraId="09A0BA3C" w14:textId="77777777" w:rsidR="00263E36" w:rsidRDefault="00263E36" w:rsidP="00F00020">
                        <w:pPr>
                          <w:spacing w:before="0" w:after="0" w:line="240" w:lineRule="auto"/>
                          <w:jc w:val="lowKashida"/>
                          <w:rPr>
                            <w:rFonts w:eastAsia="Times New Roman"/>
                            <w:color w:val="000000" w:themeColor="text1"/>
                            <w:sz w:val="20"/>
                            <w:szCs w:val="20"/>
                            <w:rtl/>
                          </w:rPr>
                        </w:pPr>
                      </w:p>
                      <w:p w14:paraId="755B8CC0" w14:textId="77777777" w:rsidR="00263E36" w:rsidRPr="00F00020" w:rsidRDefault="00263E36" w:rsidP="00F00020">
                        <w:pPr>
                          <w:spacing w:before="0" w:after="0" w:line="240" w:lineRule="auto"/>
                          <w:jc w:val="lowKashida"/>
                          <w:rPr>
                            <w:rFonts w:eastAsia="Times New Roman"/>
                            <w:color w:val="000000" w:themeColor="text1"/>
                            <w:sz w:val="20"/>
                            <w:szCs w:val="20"/>
                          </w:rPr>
                        </w:pPr>
                      </w:p>
                      <w:p w14:paraId="1C38261A" w14:textId="77777777" w:rsidR="00263E36" w:rsidRPr="00302D98" w:rsidRDefault="00263E36" w:rsidP="00302D98">
                        <w:pPr>
                          <w:spacing w:before="0" w:after="0" w:line="240" w:lineRule="auto"/>
                          <w:jc w:val="lowKashida"/>
                          <w:rPr>
                            <w:rFonts w:eastAsia="Times New Roman"/>
                            <w:color w:val="000000" w:themeColor="text1"/>
                            <w:sz w:val="20"/>
                            <w:szCs w:val="20"/>
                            <w:rtl/>
                          </w:rPr>
                        </w:pPr>
                      </w:p>
                      <w:p w14:paraId="1BBA3EAA" w14:textId="77777777" w:rsidR="00263E36" w:rsidRPr="00093D57" w:rsidRDefault="00263E36" w:rsidP="00575E6B">
                        <w:pPr>
                          <w:pStyle w:val="ListParagraph"/>
                          <w:spacing w:after="0" w:line="240" w:lineRule="auto"/>
                          <w:ind w:left="360"/>
                          <w:jc w:val="lowKashida"/>
                          <w:rPr>
                            <w:rFonts w:eastAsia="Times New Roman"/>
                            <w:sz w:val="20"/>
                            <w:szCs w:val="24"/>
                          </w:rPr>
                        </w:pPr>
                      </w:p>
                    </w:txbxContent>
                  </v:textbox>
                </v:roundrect>
                <v:roundrect id="Rounded Rectangle 129" o:spid="_x0000_s1034" style="position:absolute;left:298;top:13440;width:27775;height:47073;visibility:visible;mso-wrap-style:square;v-text-anchor:bottom-center" arcsize="31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" fillcolor="white [3201]" strokecolor="#70ad47 [3209]" strokeweight="3pt">
                  <v:stroke joinstyle="miter"/>
                  <v:textbox inset="0,0,0">
                    <w:txbxContent>
                      <w:p w14:paraId="2B5D828E" w14:textId="77777777" w:rsidR="00263E36" w:rsidRPr="00302D98" w:rsidRDefault="00263E36" w:rsidP="006D2BF9">
                        <w:pPr>
                          <w:pStyle w:val="Heading2"/>
                          <w:numPr>
                            <w:ilvl w:val="0"/>
                            <w:numId w:val="40"/>
                          </w:numPr>
                          <w:spacing w:line="259" w:lineRule="auto"/>
                          <w:rPr>
                            <w:b w:val="0"/>
                            <w:bCs w:val="0"/>
                            <w:color w:val="FF0000"/>
                            <w:sz w:val="20"/>
                            <w:szCs w:val="20"/>
                          </w:rPr>
                        </w:pPr>
                        <w:r w:rsidRPr="00302D98">
                          <w:rPr>
                            <w:color w:val="FF0000"/>
                            <w:sz w:val="20"/>
                            <w:szCs w:val="20"/>
                            <w:rtl/>
                          </w:rPr>
                          <w:t xml:space="preserve">طراحی مقدار بهینه منابع نفتی در بودجه با در نظر گرفتن بده </w:t>
                        </w:r>
                        <w:proofErr w:type="spellStart"/>
                        <w:r w:rsidRPr="00302D98">
                          <w:rPr>
                            <w:color w:val="FF0000"/>
                            <w:sz w:val="20"/>
                            <w:szCs w:val="20"/>
                            <w:rtl/>
                          </w:rPr>
                          <w:t>بستان‌های</w:t>
                        </w:r>
                        <w:proofErr w:type="spellEnd"/>
                        <w:r w:rsidRPr="00302D98">
                          <w:rPr>
                            <w:color w:val="FF0000"/>
                            <w:sz w:val="20"/>
                            <w:szCs w:val="20"/>
                            <w:rtl/>
                          </w:rPr>
                          <w:t xml:space="preserve"> بین نسلی (اصلاح اساسنامه صندوق و افزودن نقش </w:t>
                        </w:r>
                        <w:proofErr w:type="spellStart"/>
                        <w:r w:rsidRPr="00302D98">
                          <w:rPr>
                            <w:color w:val="FF0000"/>
                            <w:sz w:val="20"/>
                            <w:szCs w:val="20"/>
                            <w:rtl/>
                          </w:rPr>
                          <w:t>ثبات‌ساز</w:t>
                        </w:r>
                        <w:proofErr w:type="spellEnd"/>
                        <w:r w:rsidRPr="00302D98">
                          <w:rPr>
                            <w:color w:val="FF0000"/>
                            <w:sz w:val="20"/>
                            <w:szCs w:val="20"/>
                            <w:rtl/>
                          </w:rPr>
                          <w:t>)</w:t>
                        </w:r>
                      </w:p>
                      <w:p w14:paraId="3D664625" w14:textId="77777777" w:rsidR="00263E36" w:rsidRPr="00302D98" w:rsidRDefault="00263E36" w:rsidP="006D2BF9">
                        <w:pPr>
                          <w:pStyle w:val="ListParagraph"/>
                          <w:numPr>
                            <w:ilvl w:val="0"/>
                            <w:numId w:val="40"/>
                          </w:numPr>
                          <w:spacing w:before="0" w:after="0" w:line="240" w:lineRule="auto"/>
                          <w:jc w:val="lowKashida"/>
                          <w:rPr>
                            <w:rFonts w:eastAsia="Times New Roman"/>
                            <w:sz w:val="20"/>
                            <w:szCs w:val="20"/>
                          </w:rPr>
                        </w:pPr>
                        <w:r w:rsidRPr="00302D98">
                          <w:rPr>
                            <w:b/>
                            <w:bCs/>
                            <w:color w:val="FF0000"/>
                            <w:kern w:val="24"/>
                            <w:sz w:val="20"/>
                            <w:szCs w:val="20"/>
                            <w:rtl/>
                          </w:rPr>
                          <w:t>انتشار اوراق ارزی و ریالی جهت سرمایه گذاری به همراه عملیات بازار باز</w:t>
                        </w:r>
                      </w:p>
                      <w:p w14:paraId="179DDB00" w14:textId="77777777" w:rsidR="00263E36" w:rsidRPr="00302D98" w:rsidRDefault="00263E36" w:rsidP="006D2BF9">
                        <w:pPr>
                          <w:pStyle w:val="ListParagraph"/>
                          <w:numPr>
                            <w:ilvl w:val="0"/>
                            <w:numId w:val="40"/>
                          </w:numPr>
                          <w:spacing w:before="0" w:after="0" w:line="240" w:lineRule="auto"/>
                          <w:jc w:val="lowKashida"/>
                          <w:rPr>
                            <w:rFonts w:eastAsia="Times New Roman"/>
                            <w:color w:val="000000" w:themeColor="text1"/>
                            <w:sz w:val="20"/>
                            <w:szCs w:val="20"/>
                            <w:rtl/>
                          </w:rPr>
                        </w:pPr>
                        <w:r w:rsidRPr="00302D98">
                          <w:rPr>
                            <w:b/>
                            <w:bCs/>
                            <w:color w:val="000000" w:themeColor="text1"/>
                            <w:kern w:val="24"/>
                            <w:sz w:val="20"/>
                            <w:szCs w:val="20"/>
                            <w:rtl/>
                          </w:rPr>
                          <w:t xml:space="preserve">ساماندهی </w:t>
                        </w:r>
                        <w:proofErr w:type="spellStart"/>
                        <w:r w:rsidRPr="00302D98">
                          <w:rPr>
                            <w:b/>
                            <w:bCs/>
                            <w:color w:val="000000" w:themeColor="text1"/>
                            <w:kern w:val="24"/>
                            <w:sz w:val="20"/>
                            <w:szCs w:val="20"/>
                            <w:rtl/>
                          </w:rPr>
                          <w:t>بدهی‌های</w:t>
                        </w:r>
                        <w:proofErr w:type="spellEnd"/>
                        <w:r w:rsidRPr="00302D98">
                          <w:rPr>
                            <w:b/>
                            <w:bCs/>
                            <w:color w:val="000000" w:themeColor="text1"/>
                            <w:kern w:val="24"/>
                            <w:sz w:val="20"/>
                            <w:szCs w:val="20"/>
                            <w:rtl/>
                          </w:rPr>
                          <w:t xml:space="preserve"> دولت و اصلاح روابط با نظام بانکی،‌تامین اجتماعی و </w:t>
                        </w:r>
                        <w:proofErr w:type="spellStart"/>
                        <w:r w:rsidRPr="00302D98">
                          <w:rPr>
                            <w:b/>
                            <w:bCs/>
                            <w:color w:val="000000" w:themeColor="text1"/>
                            <w:kern w:val="24"/>
                            <w:sz w:val="20"/>
                            <w:szCs w:val="20"/>
                            <w:rtl/>
                          </w:rPr>
                          <w:t>پیمانکاران</w:t>
                        </w:r>
                        <w:proofErr w:type="spellEnd"/>
                      </w:p>
                      <w:p w14:paraId="1DE75583" w14:textId="77777777" w:rsidR="00263E36" w:rsidRPr="00302D98" w:rsidRDefault="00263E36" w:rsidP="00575E6B">
                        <w:pPr>
                          <w:spacing w:after="0" w:line="240" w:lineRule="auto"/>
                          <w:jc w:val="lowKashida"/>
                          <w:rPr>
                            <w:rFonts w:eastAsia="Times New Roman"/>
                            <w:rtl/>
                          </w:rPr>
                        </w:pPr>
                      </w:p>
                      <w:p w14:paraId="4EC83325" w14:textId="77777777" w:rsidR="00263E36" w:rsidRPr="00302D98" w:rsidRDefault="00263E36" w:rsidP="00575E6B">
                        <w:pPr>
                          <w:spacing w:after="0" w:line="240" w:lineRule="auto"/>
                          <w:jc w:val="lowKashida"/>
                          <w:rPr>
                            <w:rFonts w:eastAsia="Times New Roman"/>
                            <w:rtl/>
                          </w:rPr>
                        </w:pPr>
                      </w:p>
                      <w:p w14:paraId="5FE66B7C" w14:textId="76154059" w:rsidR="00263E36" w:rsidRDefault="00263E36" w:rsidP="00575E6B">
                        <w:pPr>
                          <w:spacing w:after="0" w:line="240" w:lineRule="auto"/>
                          <w:jc w:val="lowKashida"/>
                          <w:rPr>
                            <w:rFonts w:eastAsia="Times New Roman"/>
                            <w:rtl/>
                          </w:rPr>
                        </w:pPr>
                      </w:p>
                      <w:p w14:paraId="28528B26" w14:textId="01B0EB2E" w:rsidR="00263E36" w:rsidRDefault="00263E36" w:rsidP="00575E6B">
                        <w:pPr>
                          <w:spacing w:after="0" w:line="240" w:lineRule="auto"/>
                          <w:jc w:val="lowKashida"/>
                          <w:rPr>
                            <w:rFonts w:eastAsia="Times New Roman"/>
                            <w:rtl/>
                          </w:rPr>
                        </w:pPr>
                      </w:p>
                      <w:p w14:paraId="7B3AE3ED" w14:textId="1D46FF5A" w:rsidR="00263E36" w:rsidRDefault="00263E36" w:rsidP="00575E6B">
                        <w:pPr>
                          <w:spacing w:after="0" w:line="240" w:lineRule="auto"/>
                          <w:jc w:val="lowKashida"/>
                          <w:rPr>
                            <w:rFonts w:eastAsia="Times New Roman"/>
                            <w:rtl/>
                          </w:rPr>
                        </w:pPr>
                      </w:p>
                      <w:p w14:paraId="47BEDAAA" w14:textId="77777777" w:rsidR="00263E36" w:rsidRPr="00302D98" w:rsidRDefault="00263E36" w:rsidP="00575E6B">
                        <w:pPr>
                          <w:spacing w:after="0" w:line="240" w:lineRule="auto"/>
                          <w:jc w:val="lowKashida"/>
                          <w:rPr>
                            <w:rFonts w:eastAsia="Times New Roman"/>
                            <w:rtl/>
                          </w:rPr>
                        </w:pPr>
                      </w:p>
                      <w:p w14:paraId="25B65A2D" w14:textId="77777777" w:rsidR="00263E36" w:rsidRPr="00302D98" w:rsidRDefault="00263E36" w:rsidP="00575E6B">
                        <w:pPr>
                          <w:spacing w:after="0" w:line="240" w:lineRule="auto"/>
                          <w:jc w:val="lowKashida"/>
                          <w:rPr>
                            <w:rFonts w:eastAsia="Times New Roman"/>
                          </w:rPr>
                        </w:pPr>
                      </w:p>
                    </w:txbxContent>
                  </v:textbox>
                </v:roundrect>
                <v:roundrect id="Rectangle: Rounded Corners 11" o:spid="_x0000_s1035" style="position:absolute;left:89427;top:8745;width:28498;height:4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" fillcolor="#a5a5a5 [3206]" strokecolor="#525252 [1606]" strokeweight="3pt">
                  <v:stroke joinstyle="miter"/>
                  <v:textbox>
                    <w:txbxContent>
                      <w:p w14:paraId="39F1212C" w14:textId="77777777" w:rsidR="00263E36" w:rsidRPr="005646AD" w:rsidRDefault="00263E36" w:rsidP="00575E6B">
                        <w:pPr>
                          <w:pStyle w:val="NormalWeb"/>
                          <w:bidi/>
                          <w:spacing w:before="0" w:beforeAutospacing="0" w:after="0" w:afterAutospacing="0"/>
                          <w:jc w:val="center"/>
                          <w:rPr>
                            <w:sz w:val="16"/>
                            <w:szCs w:val="16"/>
                          </w:rPr>
                        </w:pPr>
                        <w:r w:rsidRPr="005646AD">
                          <w:rPr>
                            <w:rFonts w:asciiTheme="minorHAnsi" w:cs="B Mitra" w:hint="eastAsia"/>
                            <w:b/>
                            <w:bCs/>
                            <w:color w:val="FFFFFF"/>
                            <w:kern w:val="24"/>
                            <w:sz w:val="22"/>
                            <w:szCs w:val="22"/>
                            <w:rtl/>
                            <w:lang w:bidi="fa-IR"/>
                          </w:rPr>
                          <w:t>تقو</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ت</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نهاد</w:t>
                        </w:r>
                        <w:r w:rsidRPr="005646AD">
                          <w:rPr>
                            <w:rFonts w:asciiTheme="minorHAnsi" w:cs="B Mitra" w:hint="cs"/>
                            <w:b/>
                            <w:bCs/>
                            <w:color w:val="FFFFFF"/>
                            <w:kern w:val="24"/>
                            <w:sz w:val="22"/>
                            <w:szCs w:val="22"/>
                            <w:rtl/>
                            <w:lang w:bidi="fa-IR"/>
                          </w:rPr>
                          <w:t>ی</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بودجه</w:t>
                        </w:r>
                      </w:p>
                    </w:txbxContent>
                  </v:textbox>
                </v:roundrect>
                <v:roundrect id="Rectangle: Rounded Corners 23" o:spid="_x0000_s1036" style="position:absolute;left:60048;top:8800;width:27775;height:4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" fillcolor="#ed7d31 [3205]" strokecolor="#823b0b [1605]" strokeweight="3pt">
                  <v:stroke joinstyle="miter"/>
                  <v:textbox>
                    <w:txbxContent>
                      <w:p w14:paraId="786A3289" w14:textId="77777777" w:rsidR="00263E36" w:rsidRPr="005646AD" w:rsidRDefault="00263E36" w:rsidP="00575E6B">
                        <w:pPr>
                          <w:pStyle w:val="NormalWeb"/>
                          <w:bidi/>
                          <w:spacing w:before="0" w:beforeAutospacing="0" w:after="0" w:afterAutospacing="0"/>
                          <w:jc w:val="center"/>
                          <w:rPr>
                            <w:sz w:val="16"/>
                            <w:szCs w:val="16"/>
                          </w:rPr>
                        </w:pPr>
                        <w:proofErr w:type="spellStart"/>
                        <w:r w:rsidRPr="005646AD">
                          <w:rPr>
                            <w:rFonts w:asciiTheme="minorHAnsi" w:cs="B Mitra" w:hint="eastAsia"/>
                            <w:b/>
                            <w:bCs/>
                            <w:color w:val="FFFFFF"/>
                            <w:kern w:val="24"/>
                            <w:sz w:val="22"/>
                            <w:szCs w:val="22"/>
                            <w:rtl/>
                            <w:lang w:bidi="fa-IR"/>
                          </w:rPr>
                          <w:t>هز</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نه‌کرد</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کارا</w:t>
                        </w:r>
                      </w:p>
                    </w:txbxContent>
                  </v:textbox>
                </v:roundrect>
                <v:roundrect id="Rectangle: Rounded Corners 24" o:spid="_x0000_s1037" style="position:absolute;left:30094;top:8900;width:27774;height:4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" fillcolor="#4472c4 [3208]" strokecolor="#1f3763 [1608]" strokeweight="3pt">
                  <v:stroke joinstyle="miter"/>
                  <v:textbox>
                    <w:txbxContent>
                      <w:p w14:paraId="2E260CB1" w14:textId="77777777" w:rsidR="00263E36" w:rsidRPr="005646AD" w:rsidRDefault="00263E36" w:rsidP="00575E6B">
                        <w:pPr>
                          <w:pStyle w:val="NormalWeb"/>
                          <w:bidi/>
                          <w:spacing w:before="0" w:beforeAutospacing="0" w:after="0" w:afterAutospacing="0"/>
                          <w:jc w:val="center"/>
                          <w:rPr>
                            <w:sz w:val="16"/>
                            <w:szCs w:val="16"/>
                          </w:rPr>
                        </w:pPr>
                        <w:proofErr w:type="spellStart"/>
                        <w:r w:rsidRPr="005646AD">
                          <w:rPr>
                            <w:rFonts w:asciiTheme="minorHAnsi" w:cs="B Mitra" w:hint="eastAsia"/>
                            <w:b/>
                            <w:bCs/>
                            <w:color w:val="FFFFFF"/>
                            <w:kern w:val="24"/>
                            <w:sz w:val="22"/>
                            <w:szCs w:val="22"/>
                            <w:rtl/>
                            <w:lang w:bidi="fa-IR"/>
                          </w:rPr>
                          <w:t>درآمدزا</w:t>
                        </w:r>
                        <w:r w:rsidRPr="005646AD">
                          <w:rPr>
                            <w:rFonts w:asciiTheme="minorHAnsi" w:cs="B Mitra" w:hint="cs"/>
                            <w:b/>
                            <w:bCs/>
                            <w:color w:val="FFFFFF"/>
                            <w:kern w:val="24"/>
                            <w:sz w:val="22"/>
                            <w:szCs w:val="22"/>
                            <w:rtl/>
                            <w:lang w:bidi="fa-IR"/>
                          </w:rPr>
                          <w:t>یی</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پا</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دار</w:t>
                        </w:r>
                      </w:p>
                    </w:txbxContent>
                  </v:textbox>
                </v:roundrect>
                <v:roundrect id="Rectangle: Rounded Corners 25" o:spid="_x0000_s1038" style="position:absolute;left:422;top:8800;width:27774;height:4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" fillcolor="#70ad47 [3209]" strokecolor="#375623 [1609]" strokeweight="3pt">
                  <v:stroke joinstyle="miter"/>
                  <v:textbox>
                    <w:txbxContent>
                      <w:p w14:paraId="156A3920" w14:textId="77777777" w:rsidR="00263E36" w:rsidRPr="005646AD" w:rsidRDefault="00263E36" w:rsidP="00575E6B">
                        <w:pPr>
                          <w:pStyle w:val="NormalWeb"/>
                          <w:bidi/>
                          <w:spacing w:before="0" w:beforeAutospacing="0" w:after="0" w:afterAutospacing="0"/>
                          <w:jc w:val="center"/>
                          <w:rPr>
                            <w:sz w:val="20"/>
                            <w:szCs w:val="20"/>
                          </w:rPr>
                        </w:pPr>
                        <w:proofErr w:type="spellStart"/>
                        <w:r w:rsidRPr="005646AD">
                          <w:rPr>
                            <w:rFonts w:asciiTheme="minorHAnsi" w:cs="B Mitra" w:hint="eastAsia"/>
                            <w:b/>
                            <w:bCs/>
                            <w:color w:val="FFFFFF"/>
                            <w:kern w:val="24"/>
                            <w:sz w:val="22"/>
                            <w:szCs w:val="22"/>
                            <w:rtl/>
                            <w:lang w:bidi="fa-IR"/>
                          </w:rPr>
                          <w:t>ثبات‌ساز</w:t>
                        </w:r>
                        <w:r w:rsidRPr="005646AD">
                          <w:rPr>
                            <w:rFonts w:asciiTheme="minorHAnsi" w:cs="B Mitra" w:hint="cs"/>
                            <w:b/>
                            <w:bCs/>
                            <w:color w:val="FFFFFF"/>
                            <w:kern w:val="24"/>
                            <w:sz w:val="22"/>
                            <w:szCs w:val="22"/>
                            <w:rtl/>
                            <w:lang w:bidi="fa-IR"/>
                          </w:rPr>
                          <w:t>ی</w:t>
                        </w:r>
                        <w:proofErr w:type="spellEnd"/>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اقتصاد</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کلان</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و</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توسعه</w:t>
                        </w:r>
                        <w:r w:rsidRPr="005646AD">
                          <w:rPr>
                            <w:rFonts w:asciiTheme="minorHAnsi" w:cs="B Mitra"/>
                            <w:b/>
                            <w:bCs/>
                            <w:color w:val="FFFFFF"/>
                            <w:kern w:val="24"/>
                            <w:sz w:val="22"/>
                            <w:szCs w:val="22"/>
                            <w:rtl/>
                            <w:lang w:bidi="fa-IR"/>
                          </w:rPr>
                          <w:t xml:space="preserve"> </w:t>
                        </w:r>
                        <w:r w:rsidRPr="005646AD">
                          <w:rPr>
                            <w:rFonts w:asciiTheme="minorHAnsi" w:cs="B Mitra" w:hint="eastAsia"/>
                            <w:b/>
                            <w:bCs/>
                            <w:color w:val="FFFFFF"/>
                            <w:kern w:val="24"/>
                            <w:sz w:val="22"/>
                            <w:szCs w:val="22"/>
                            <w:rtl/>
                            <w:lang w:bidi="fa-IR"/>
                          </w:rPr>
                          <w:t>پا</w:t>
                        </w:r>
                        <w:r w:rsidRPr="005646AD">
                          <w:rPr>
                            <w:rFonts w:asciiTheme="minorHAnsi" w:cs="B Mitra" w:hint="cs"/>
                            <w:b/>
                            <w:bCs/>
                            <w:color w:val="FFFFFF"/>
                            <w:kern w:val="24"/>
                            <w:sz w:val="22"/>
                            <w:szCs w:val="22"/>
                            <w:rtl/>
                            <w:lang w:bidi="fa-IR"/>
                          </w:rPr>
                          <w:t>ی</w:t>
                        </w:r>
                        <w:r w:rsidRPr="005646AD">
                          <w:rPr>
                            <w:rFonts w:asciiTheme="minorHAnsi" w:cs="B Mitra" w:hint="eastAsia"/>
                            <w:b/>
                            <w:bCs/>
                            <w:color w:val="FFFFFF"/>
                            <w:kern w:val="24"/>
                            <w:sz w:val="22"/>
                            <w:szCs w:val="22"/>
                            <w:rtl/>
                            <w:lang w:bidi="fa-IR"/>
                          </w:rPr>
                          <w:t>دار</w:t>
                        </w:r>
                      </w:p>
                    </w:txbxContent>
                  </v:textbox>
                </v:roundrect>
                <v:roundrect id="Rectangle: Rounded Corners 8" o:spid="_x0000_s1039" style="position:absolute;top:60848;width:117484;height:7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" fillcolor="white [3201]" strokecolor="#ffc000 [3207]" strokeweight="4.5pt">
                  <v:stroke joinstyle="miter"/>
                  <v:textbox>
                    <w:txbxContent>
                      <w:p w14:paraId="70FFD940" w14:textId="35228666" w:rsidR="00263E36" w:rsidRPr="008918EC" w:rsidRDefault="00263E36" w:rsidP="008918EC">
                        <w:pPr>
                          <w:pStyle w:val="NormalWeb"/>
                          <w:bidi/>
                          <w:spacing w:before="0" w:beforeAutospacing="0" w:after="0" w:afterAutospacing="0"/>
                          <w:jc w:val="center"/>
                          <w:rPr>
                            <w:color w:val="000000" w:themeColor="text1"/>
                          </w:rPr>
                        </w:pPr>
                        <w:r w:rsidRPr="008918EC">
                          <w:rPr>
                            <w:rFonts w:asciiTheme="minorHAnsi" w:cs="B Mitra" w:hint="eastAsia"/>
                            <w:b/>
                            <w:bCs/>
                            <w:color w:val="000000" w:themeColor="text1"/>
                            <w:kern w:val="24"/>
                            <w:sz w:val="32"/>
                            <w:szCs w:val="32"/>
                            <w:rtl/>
                            <w:lang w:bidi="fa-IR"/>
                          </w:rPr>
                          <w:t>چارچوب</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رفتار</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مبتن</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w:t>
                        </w:r>
                        <w:r w:rsidRPr="008918EC">
                          <w:rPr>
                            <w:rFonts w:asciiTheme="minorHAnsi" w:cs="B Mitra" w:hint="eastAsia"/>
                            <w:b/>
                            <w:bCs/>
                            <w:color w:val="000000" w:themeColor="text1"/>
                            <w:kern w:val="24"/>
                            <w:sz w:val="32"/>
                            <w:szCs w:val="32"/>
                            <w:rtl/>
                            <w:lang w:bidi="fa-IR"/>
                          </w:rPr>
                          <w:t>بر</w:t>
                        </w:r>
                        <w:r w:rsidRPr="008918EC">
                          <w:rPr>
                            <w:rFonts w:hint="cs"/>
                            <w:color w:val="000000" w:themeColor="text1"/>
                            <w:rtl/>
                          </w:rPr>
                          <w:t xml:space="preserve"> </w:t>
                        </w:r>
                        <w:r w:rsidRPr="008918EC">
                          <w:rPr>
                            <w:rFonts w:asciiTheme="minorHAnsi" w:cs="B Mitra"/>
                            <w:b/>
                            <w:bCs/>
                            <w:color w:val="000000" w:themeColor="text1"/>
                            <w:kern w:val="24"/>
                            <w:sz w:val="32"/>
                            <w:szCs w:val="32"/>
                            <w:rtl/>
                            <w:lang w:bidi="fa-IR"/>
                          </w:rPr>
                          <w:t>۱) رعا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ت</w:t>
                        </w:r>
                        <w:r w:rsidRPr="008918EC">
                          <w:rPr>
                            <w:rFonts w:asciiTheme="minorHAnsi" w:cs="B Mitra"/>
                            <w:b/>
                            <w:bCs/>
                            <w:color w:val="000000" w:themeColor="text1"/>
                            <w:kern w:val="24"/>
                            <w:sz w:val="32"/>
                            <w:szCs w:val="32"/>
                            <w:rtl/>
                            <w:lang w:bidi="fa-IR"/>
                          </w:rPr>
                          <w:t xml:space="preserve"> قاعده مال</w:t>
                        </w:r>
                        <w:r w:rsidRPr="008918EC">
                          <w:rPr>
                            <w:rFonts w:asciiTheme="minorHAnsi" w:cs="B Mitra" w:hint="cs"/>
                            <w:b/>
                            <w:bCs/>
                            <w:color w:val="000000" w:themeColor="text1"/>
                            <w:kern w:val="24"/>
                            <w:sz w:val="32"/>
                            <w:szCs w:val="32"/>
                            <w:rtl/>
                            <w:lang w:bidi="fa-IR"/>
                          </w:rPr>
                          <w:t>ی</w:t>
                        </w:r>
                        <w:r w:rsidRPr="008918EC">
                          <w:rPr>
                            <w:rFonts w:asciiTheme="minorHAnsi" w:cs="B Mitra"/>
                            <w:b/>
                            <w:bCs/>
                            <w:color w:val="000000" w:themeColor="text1"/>
                            <w:kern w:val="24"/>
                            <w:sz w:val="32"/>
                            <w:szCs w:val="32"/>
                            <w:rtl/>
                            <w:lang w:bidi="fa-IR"/>
                          </w:rPr>
                          <w:t xml:space="preserve"> و ۲) افزا</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ش</w:t>
                        </w:r>
                        <w:r w:rsidRPr="008918EC">
                          <w:rPr>
                            <w:rFonts w:asciiTheme="minorHAnsi" w:cs="B Mitra"/>
                            <w:b/>
                            <w:bCs/>
                            <w:color w:val="000000" w:themeColor="text1"/>
                            <w:kern w:val="24"/>
                            <w:sz w:val="32"/>
                            <w:szCs w:val="32"/>
                            <w:rtl/>
                            <w:lang w:bidi="fa-IR"/>
                          </w:rPr>
                          <w:t xml:space="preserve"> شفاف</w:t>
                        </w:r>
                        <w:r w:rsidRPr="008918EC">
                          <w:rPr>
                            <w:rFonts w:asciiTheme="minorHAnsi" w:cs="B Mitra" w:hint="cs"/>
                            <w:b/>
                            <w:bCs/>
                            <w:color w:val="000000" w:themeColor="text1"/>
                            <w:kern w:val="24"/>
                            <w:sz w:val="32"/>
                            <w:szCs w:val="32"/>
                            <w:rtl/>
                            <w:lang w:bidi="fa-IR"/>
                          </w:rPr>
                          <w:t>ی</w:t>
                        </w:r>
                        <w:r w:rsidRPr="008918EC">
                          <w:rPr>
                            <w:rFonts w:asciiTheme="minorHAnsi" w:cs="B Mitra" w:hint="eastAsia"/>
                            <w:b/>
                            <w:bCs/>
                            <w:color w:val="000000" w:themeColor="text1"/>
                            <w:kern w:val="24"/>
                            <w:sz w:val="32"/>
                            <w:szCs w:val="32"/>
                            <w:rtl/>
                            <w:lang w:bidi="fa-IR"/>
                          </w:rPr>
                          <w:t>ت</w:t>
                        </w:r>
                        <w:r w:rsidRPr="008918EC">
                          <w:rPr>
                            <w:rFonts w:asciiTheme="minorHAnsi" w:cs="B Mitra"/>
                            <w:b/>
                            <w:bCs/>
                            <w:color w:val="000000" w:themeColor="text1"/>
                            <w:kern w:val="24"/>
                            <w:sz w:val="32"/>
                            <w:szCs w:val="32"/>
                            <w:rtl/>
                            <w:lang w:bidi="fa-IR"/>
                          </w:rPr>
                          <w:t xml:space="preserve"> و پاسخگو</w:t>
                        </w:r>
                        <w:r w:rsidRPr="008918EC">
                          <w:rPr>
                            <w:rFonts w:asciiTheme="minorHAnsi" w:cs="B Mitra" w:hint="cs"/>
                            <w:b/>
                            <w:bCs/>
                            <w:color w:val="000000" w:themeColor="text1"/>
                            <w:kern w:val="24"/>
                            <w:sz w:val="32"/>
                            <w:szCs w:val="32"/>
                            <w:rtl/>
                            <w:lang w:bidi="fa-IR"/>
                          </w:rPr>
                          <w:t>یی</w:t>
                        </w:r>
                        <w:r w:rsidRPr="008918EC">
                          <w:rPr>
                            <w:rFonts w:asciiTheme="minorHAnsi" w:cs="B Mitra"/>
                            <w:b/>
                            <w:bCs/>
                            <w:color w:val="000000" w:themeColor="text1"/>
                            <w:kern w:val="24"/>
                            <w:sz w:val="32"/>
                            <w:szCs w:val="32"/>
                            <w:rtl/>
                            <w:lang w:bidi="fa-IR"/>
                          </w:rPr>
                          <w:t xml:space="preserve"> </w:t>
                        </w:r>
                      </w:p>
                    </w:txbxContent>
                  </v:textbox>
                </v:roundrect>
                <w10:wrap type="square"/>
              </v:group>
            </w:pict>
          </mc:Fallback>
        </mc:AlternateContent>
      </w:r>
      <w:r w:rsidRPr="009F28B7">
        <w:rPr>
          <w:rtl/>
        </w:rPr>
        <w:t xml:space="preserve">شکل  </w:t>
      </w:r>
      <w:r w:rsidRPr="00AA0437">
        <w:rPr>
          <w:rtl/>
        </w:rPr>
        <w:fldChar w:fldCharType="begin"/>
      </w:r>
      <w:r w:rsidRPr="009F28B7">
        <w:rPr>
          <w:rtl/>
        </w:rPr>
        <w:instrText xml:space="preserve"> </w:instrText>
      </w:r>
      <w:r w:rsidRPr="009F28B7">
        <w:instrText>SEQ</w:instrText>
      </w:r>
      <w:r w:rsidRPr="009F28B7">
        <w:rPr>
          <w:rtl/>
        </w:rPr>
        <w:instrText xml:space="preserve"> شکل_ \* </w:instrText>
      </w:r>
      <w:r w:rsidRPr="009F28B7">
        <w:instrText>ARABIC</w:instrText>
      </w:r>
      <w:r w:rsidRPr="009F28B7">
        <w:rPr>
          <w:rtl/>
        </w:rPr>
        <w:instrText xml:space="preserve"> </w:instrText>
      </w:r>
      <w:r w:rsidRPr="00AA0437">
        <w:rPr>
          <w:rtl/>
        </w:rPr>
        <w:fldChar w:fldCharType="separate"/>
      </w:r>
      <w:r w:rsidR="005C65D1">
        <w:rPr>
          <w:noProof/>
          <w:rtl/>
        </w:rPr>
        <w:t>1</w:t>
      </w:r>
      <w:r w:rsidRPr="00AA0437">
        <w:rPr>
          <w:rtl/>
        </w:rPr>
        <w:fldChar w:fldCharType="end"/>
      </w:r>
      <w:r w:rsidRPr="009F28B7">
        <w:rPr>
          <w:noProof/>
          <w:rtl/>
        </w:rPr>
        <w:t xml:space="preserve">- </w:t>
      </w:r>
      <w:r w:rsidRPr="009F28B7">
        <w:rPr>
          <w:rFonts w:hint="eastAsia"/>
          <w:noProof/>
          <w:rtl/>
        </w:rPr>
        <w:t>تصو</w:t>
      </w:r>
      <w:r w:rsidRPr="009F28B7">
        <w:rPr>
          <w:rFonts w:hint="cs"/>
          <w:noProof/>
          <w:rtl/>
        </w:rPr>
        <w:t>ی</w:t>
      </w:r>
      <w:r w:rsidRPr="009F28B7">
        <w:rPr>
          <w:rFonts w:hint="eastAsia"/>
          <w:noProof/>
          <w:rtl/>
        </w:rPr>
        <w:t>ر</w:t>
      </w:r>
      <w:r w:rsidRPr="009F28B7">
        <w:rPr>
          <w:noProof/>
          <w:rtl/>
        </w:rPr>
        <w:t xml:space="preserve"> </w:t>
      </w:r>
      <w:r w:rsidRPr="009F28B7">
        <w:rPr>
          <w:rFonts w:hint="eastAsia"/>
          <w:noProof/>
          <w:rtl/>
        </w:rPr>
        <w:t>کل</w:t>
      </w:r>
      <w:r w:rsidRPr="009F28B7">
        <w:rPr>
          <w:rFonts w:hint="cs"/>
          <w:noProof/>
          <w:rtl/>
        </w:rPr>
        <w:t>ی</w:t>
      </w:r>
      <w:r w:rsidRPr="009F28B7">
        <w:rPr>
          <w:noProof/>
          <w:rtl/>
        </w:rPr>
        <w:t xml:space="preserve"> </w:t>
      </w:r>
      <w:r w:rsidRPr="009F28B7">
        <w:rPr>
          <w:rFonts w:hint="eastAsia"/>
          <w:noProof/>
          <w:rtl/>
        </w:rPr>
        <w:t>از</w:t>
      </w:r>
      <w:r w:rsidRPr="009F28B7">
        <w:rPr>
          <w:noProof/>
          <w:rtl/>
        </w:rPr>
        <w:t xml:space="preserve"> </w:t>
      </w:r>
      <w:r w:rsidRPr="009F28B7">
        <w:rPr>
          <w:rFonts w:hint="eastAsia"/>
          <w:noProof/>
          <w:rtl/>
        </w:rPr>
        <w:t>طرح</w:t>
      </w:r>
      <w:r w:rsidRPr="009F28B7">
        <w:rPr>
          <w:noProof/>
          <w:rtl/>
        </w:rPr>
        <w:t xml:space="preserve"> </w:t>
      </w:r>
      <w:r w:rsidRPr="009F28B7">
        <w:rPr>
          <w:rFonts w:hint="eastAsia"/>
          <w:noProof/>
          <w:rtl/>
        </w:rPr>
        <w:t>پ</w:t>
      </w:r>
      <w:r w:rsidRPr="009F28B7">
        <w:rPr>
          <w:rFonts w:hint="cs"/>
          <w:noProof/>
          <w:rtl/>
        </w:rPr>
        <w:t>ی</w:t>
      </w:r>
      <w:r w:rsidRPr="009F28B7">
        <w:rPr>
          <w:rFonts w:hint="eastAsia"/>
          <w:noProof/>
          <w:rtl/>
        </w:rPr>
        <w:t>شنهاد</w:t>
      </w:r>
      <w:r w:rsidRPr="009F28B7">
        <w:rPr>
          <w:rFonts w:hint="cs"/>
          <w:noProof/>
          <w:rtl/>
        </w:rPr>
        <w:t>ی</w:t>
      </w:r>
      <w:r w:rsidRPr="009F28B7">
        <w:rPr>
          <w:noProof/>
          <w:rtl/>
        </w:rPr>
        <w:t xml:space="preserve"> </w:t>
      </w:r>
      <w:r w:rsidRPr="009F28B7">
        <w:rPr>
          <w:rFonts w:hint="eastAsia"/>
          <w:noProof/>
          <w:rtl/>
        </w:rPr>
        <w:t>اصلاح</w:t>
      </w:r>
      <w:r w:rsidRPr="009F28B7">
        <w:rPr>
          <w:noProof/>
          <w:rtl/>
        </w:rPr>
        <w:t xml:space="preserve"> </w:t>
      </w:r>
      <w:r w:rsidRPr="009F28B7">
        <w:rPr>
          <w:rFonts w:hint="eastAsia"/>
          <w:noProof/>
          <w:rtl/>
        </w:rPr>
        <w:t>ساختار</w:t>
      </w:r>
      <w:r w:rsidRPr="009F28B7">
        <w:rPr>
          <w:noProof/>
          <w:rtl/>
        </w:rPr>
        <w:t xml:space="preserve"> </w:t>
      </w:r>
      <w:r w:rsidRPr="009F28B7">
        <w:rPr>
          <w:rFonts w:hint="eastAsia"/>
          <w:noProof/>
          <w:rtl/>
        </w:rPr>
        <w:t>بودجه</w:t>
      </w:r>
      <w:r w:rsidRPr="009652C7">
        <w:rPr>
          <w:rtl/>
        </w:rPr>
        <w:t xml:space="preserve"> (</w:t>
      </w:r>
      <w:r w:rsidRPr="009652C7">
        <w:rPr>
          <w:rFonts w:hint="eastAsia"/>
          <w:rtl/>
        </w:rPr>
        <w:t>متن</w:t>
      </w:r>
      <w:r w:rsidRPr="009652C7">
        <w:rPr>
          <w:rtl/>
        </w:rPr>
        <w:t xml:space="preserve"> </w:t>
      </w:r>
      <w:r w:rsidRPr="009652C7">
        <w:rPr>
          <w:rFonts w:hint="eastAsia"/>
          <w:rtl/>
        </w:rPr>
        <w:t>قرمز</w:t>
      </w:r>
      <w:r w:rsidRPr="009652C7">
        <w:rPr>
          <w:rtl/>
        </w:rPr>
        <w:t>:</w:t>
      </w:r>
      <w:r>
        <w:rPr>
          <w:rFonts w:hint="cs"/>
          <w:rtl/>
        </w:rPr>
        <w:t xml:space="preserve"> </w:t>
      </w:r>
      <w:r w:rsidRPr="009652C7">
        <w:rPr>
          <w:rFonts w:hint="eastAsia"/>
        </w:rPr>
        <w:t>‌</w:t>
      </w:r>
      <w:proofErr w:type="spellStart"/>
      <w:r w:rsidRPr="009652C7">
        <w:rPr>
          <w:rFonts w:hint="eastAsia"/>
          <w:rtl/>
        </w:rPr>
        <w:t>برنامه‌ها</w:t>
      </w:r>
      <w:r w:rsidRPr="009652C7">
        <w:rPr>
          <w:rFonts w:hint="cs"/>
          <w:rtl/>
        </w:rPr>
        <w:t>ی</w:t>
      </w:r>
      <w:proofErr w:type="spellEnd"/>
      <w:r w:rsidRPr="009652C7">
        <w:rPr>
          <w:rtl/>
        </w:rPr>
        <w:t xml:space="preserve"> کوتا</w:t>
      </w:r>
      <w:r>
        <w:rPr>
          <w:rFonts w:hint="cs"/>
          <w:rtl/>
        </w:rPr>
        <w:t>ه</w:t>
      </w:r>
      <w:r w:rsidRPr="009652C7">
        <w:rPr>
          <w:rtl/>
        </w:rPr>
        <w:t xml:space="preserve"> مدت، </w:t>
      </w:r>
      <w:r w:rsidRPr="009652C7">
        <w:rPr>
          <w:rFonts w:hint="eastAsia"/>
          <w:rtl/>
        </w:rPr>
        <w:t>متن</w:t>
      </w:r>
      <w:r w:rsidRPr="009652C7">
        <w:rPr>
          <w:rtl/>
        </w:rPr>
        <w:t xml:space="preserve"> </w:t>
      </w:r>
      <w:r w:rsidRPr="009652C7">
        <w:rPr>
          <w:rFonts w:hint="eastAsia"/>
          <w:rtl/>
        </w:rPr>
        <w:t>مشک</w:t>
      </w:r>
      <w:r w:rsidRPr="009652C7">
        <w:rPr>
          <w:rFonts w:hint="cs"/>
          <w:rtl/>
        </w:rPr>
        <w:t>ی</w:t>
      </w:r>
      <w:r w:rsidRPr="009652C7">
        <w:rPr>
          <w:rtl/>
        </w:rPr>
        <w:t xml:space="preserve">: </w:t>
      </w:r>
      <w:proofErr w:type="spellStart"/>
      <w:r w:rsidRPr="009652C7">
        <w:rPr>
          <w:rFonts w:hint="eastAsia"/>
          <w:rtl/>
        </w:rPr>
        <w:t>برنامه‌ها</w:t>
      </w:r>
      <w:r w:rsidRPr="009652C7">
        <w:rPr>
          <w:rFonts w:hint="cs"/>
          <w:rtl/>
        </w:rPr>
        <w:t>ی</w:t>
      </w:r>
      <w:proofErr w:type="spellEnd"/>
      <w:r w:rsidRPr="009652C7">
        <w:rPr>
          <w:rtl/>
        </w:rPr>
        <w:t xml:space="preserve"> </w:t>
      </w:r>
      <w:proofErr w:type="spellStart"/>
      <w:r w:rsidRPr="009652C7">
        <w:rPr>
          <w:rFonts w:hint="eastAsia"/>
          <w:rtl/>
        </w:rPr>
        <w:t>م</w:t>
      </w:r>
      <w:r w:rsidRPr="009652C7">
        <w:rPr>
          <w:rFonts w:hint="cs"/>
          <w:rtl/>
        </w:rPr>
        <w:t>ی</w:t>
      </w:r>
      <w:r w:rsidRPr="009652C7">
        <w:rPr>
          <w:rFonts w:hint="eastAsia"/>
          <w:rtl/>
        </w:rPr>
        <w:t>ان‌مدت</w:t>
      </w:r>
      <w:proofErr w:type="spellEnd"/>
      <w:r>
        <w:rPr>
          <w:rFonts w:hint="cs"/>
          <w:rtl/>
        </w:rPr>
        <w:t>)</w:t>
      </w:r>
    </w:p>
    <w:p w14:paraId="51AB4667" w14:textId="77777777" w:rsidR="00575E6B" w:rsidRDefault="00575E6B" w:rsidP="006D2BF9">
      <w:pPr>
        <w:pStyle w:val="Heading1"/>
        <w:numPr>
          <w:ilvl w:val="0"/>
          <w:numId w:val="7"/>
        </w:numPr>
        <w:spacing w:after="0" w:line="259" w:lineRule="auto"/>
        <w:rPr>
          <w:rtl/>
        </w:rPr>
      </w:pPr>
      <w:r>
        <w:rPr>
          <w:rFonts w:hint="cs"/>
          <w:rtl/>
        </w:rPr>
        <w:lastRenderedPageBreak/>
        <w:t xml:space="preserve">اصلاحات ساختاری در تقویت نهادی بودجه </w:t>
      </w:r>
    </w:p>
    <w:p w14:paraId="32B8AD84" w14:textId="77777777" w:rsidR="00575E6B" w:rsidRDefault="00575E6B" w:rsidP="00575E6B">
      <w:pPr>
        <w:rPr>
          <w:rtl/>
        </w:rPr>
      </w:pPr>
      <w:r>
        <w:rPr>
          <w:rFonts w:hint="cs"/>
          <w:rtl/>
        </w:rPr>
        <w:t xml:space="preserve">در اصلاحات </w:t>
      </w:r>
      <w:proofErr w:type="spellStart"/>
      <w:r>
        <w:rPr>
          <w:rFonts w:hint="cs"/>
          <w:rtl/>
        </w:rPr>
        <w:t>بودجه‌ای</w:t>
      </w:r>
      <w:proofErr w:type="spellEnd"/>
      <w:r>
        <w:rPr>
          <w:rFonts w:hint="cs"/>
          <w:rtl/>
        </w:rPr>
        <w:t xml:space="preserve">، </w:t>
      </w:r>
      <w:proofErr w:type="spellStart"/>
      <w:r>
        <w:rPr>
          <w:rFonts w:hint="cs"/>
          <w:rtl/>
        </w:rPr>
        <w:t>اصلی‌ترین</w:t>
      </w:r>
      <w:proofErr w:type="spellEnd"/>
      <w:r>
        <w:rPr>
          <w:rFonts w:hint="cs"/>
          <w:rtl/>
        </w:rPr>
        <w:t xml:space="preserve"> محور تقویت نهادی بودجه است. </w:t>
      </w:r>
      <w:proofErr w:type="spellStart"/>
      <w:r>
        <w:rPr>
          <w:rFonts w:hint="cs"/>
          <w:rtl/>
        </w:rPr>
        <w:t>بودجه‌ریزی</w:t>
      </w:r>
      <w:proofErr w:type="spellEnd"/>
      <w:r>
        <w:rPr>
          <w:rFonts w:hint="cs"/>
          <w:rtl/>
        </w:rPr>
        <w:t xml:space="preserve"> مناسب نه تنها از اصول اولیه و مهم برای تحقق حکمرانی خوب است بلکه بودجه به دلیل آنکه قراردادی بین حاکمیت و مردم در خصوص چگونگی تامین مالی و تخصیص منابع مالی برای </w:t>
      </w:r>
      <w:proofErr w:type="spellStart"/>
      <w:r>
        <w:rPr>
          <w:rFonts w:hint="cs"/>
          <w:rtl/>
        </w:rPr>
        <w:t>اداره‌ی</w:t>
      </w:r>
      <w:proofErr w:type="spellEnd"/>
      <w:r>
        <w:rPr>
          <w:rFonts w:hint="cs"/>
          <w:rtl/>
        </w:rPr>
        <w:t xml:space="preserve"> کشور است و </w:t>
      </w:r>
      <w:proofErr w:type="spellStart"/>
      <w:r>
        <w:rPr>
          <w:rFonts w:hint="cs"/>
          <w:rtl/>
        </w:rPr>
        <w:t>مهم‌ترین</w:t>
      </w:r>
      <w:proofErr w:type="spellEnd"/>
      <w:r>
        <w:rPr>
          <w:rFonts w:hint="cs"/>
          <w:rtl/>
        </w:rPr>
        <w:t xml:space="preserve"> سند مالی حاکمیت در افق زمانی </w:t>
      </w:r>
      <w:proofErr w:type="spellStart"/>
      <w:r>
        <w:rPr>
          <w:rFonts w:hint="cs"/>
          <w:rtl/>
        </w:rPr>
        <w:t>یک‌ساله</w:t>
      </w:r>
      <w:proofErr w:type="spellEnd"/>
      <w:r>
        <w:rPr>
          <w:rFonts w:hint="cs"/>
          <w:rtl/>
        </w:rPr>
        <w:t xml:space="preserve"> محسوب </w:t>
      </w:r>
      <w:proofErr w:type="spellStart"/>
      <w:r>
        <w:rPr>
          <w:rFonts w:hint="cs"/>
          <w:rtl/>
        </w:rPr>
        <w:t>می‌شود</w:t>
      </w:r>
      <w:proofErr w:type="spellEnd"/>
      <w:r>
        <w:rPr>
          <w:rFonts w:hint="cs"/>
          <w:rtl/>
        </w:rPr>
        <w:t xml:space="preserve">، نقشی مهم در ارزیابی آحاد مردم در خصوص چگونگی و کیفیت </w:t>
      </w:r>
      <w:proofErr w:type="spellStart"/>
      <w:r>
        <w:rPr>
          <w:rFonts w:hint="cs"/>
          <w:rtl/>
        </w:rPr>
        <w:t>اداره‌ی</w:t>
      </w:r>
      <w:proofErr w:type="spellEnd"/>
      <w:r>
        <w:rPr>
          <w:rFonts w:hint="cs"/>
          <w:rtl/>
        </w:rPr>
        <w:t xml:space="preserve"> یک کشور دارد و به همین دلیل بهبود در نظام </w:t>
      </w:r>
      <w:proofErr w:type="spellStart"/>
      <w:r>
        <w:rPr>
          <w:rFonts w:hint="cs"/>
          <w:rtl/>
        </w:rPr>
        <w:t>بودجه‌ریزی</w:t>
      </w:r>
      <w:proofErr w:type="spellEnd"/>
      <w:r>
        <w:rPr>
          <w:rFonts w:hint="cs"/>
          <w:rtl/>
        </w:rPr>
        <w:t xml:space="preserve"> </w:t>
      </w:r>
      <w:proofErr w:type="spellStart"/>
      <w:r>
        <w:rPr>
          <w:rFonts w:hint="cs"/>
          <w:rtl/>
        </w:rPr>
        <w:t>می‌تواند</w:t>
      </w:r>
      <w:proofErr w:type="spellEnd"/>
      <w:r>
        <w:rPr>
          <w:rFonts w:hint="cs"/>
          <w:rtl/>
        </w:rPr>
        <w:t xml:space="preserve"> علامتی مهم در جهت ارتقای حکمرانی محسوب شود. در شرایط کنونی </w:t>
      </w:r>
      <w:proofErr w:type="spellStart"/>
      <w:r>
        <w:rPr>
          <w:rFonts w:hint="cs"/>
          <w:rtl/>
        </w:rPr>
        <w:t>رابطه‌ی</w:t>
      </w:r>
      <w:proofErr w:type="spellEnd"/>
      <w:r>
        <w:rPr>
          <w:rFonts w:hint="cs"/>
          <w:rtl/>
        </w:rPr>
        <w:t xml:space="preserve"> بین </w:t>
      </w:r>
      <w:proofErr w:type="spellStart"/>
      <w:r>
        <w:rPr>
          <w:rFonts w:hint="cs"/>
          <w:rtl/>
        </w:rPr>
        <w:t>ذی‌نفعان</w:t>
      </w:r>
      <w:proofErr w:type="spellEnd"/>
      <w:r>
        <w:rPr>
          <w:rFonts w:hint="cs"/>
          <w:rtl/>
        </w:rPr>
        <w:t xml:space="preserve"> مختلف بودجه اعم از نهادهای حاکمیتی و </w:t>
      </w:r>
      <w:proofErr w:type="spellStart"/>
      <w:r>
        <w:rPr>
          <w:rFonts w:hint="cs"/>
          <w:rtl/>
        </w:rPr>
        <w:t>هم‌چنین</w:t>
      </w:r>
      <w:proofErr w:type="spellEnd"/>
      <w:r>
        <w:rPr>
          <w:rFonts w:hint="cs"/>
          <w:rtl/>
        </w:rPr>
        <w:t xml:space="preserve"> مردم به عنوان </w:t>
      </w:r>
      <w:proofErr w:type="spellStart"/>
      <w:r>
        <w:rPr>
          <w:rFonts w:hint="cs"/>
          <w:rtl/>
        </w:rPr>
        <w:t>ذی‌نفعان</w:t>
      </w:r>
      <w:proofErr w:type="spellEnd"/>
      <w:r>
        <w:rPr>
          <w:rFonts w:hint="cs"/>
          <w:rtl/>
        </w:rPr>
        <w:t xml:space="preserve"> نهایی بودجه به شکل صحیحی تنظیم نشده است. یک </w:t>
      </w:r>
      <w:proofErr w:type="spellStart"/>
      <w:r>
        <w:rPr>
          <w:rFonts w:hint="cs"/>
          <w:rtl/>
        </w:rPr>
        <w:t>بودجه‌ی</w:t>
      </w:r>
      <w:proofErr w:type="spellEnd"/>
      <w:r>
        <w:rPr>
          <w:rFonts w:hint="cs"/>
          <w:rtl/>
        </w:rPr>
        <w:t xml:space="preserve"> خوب و نظام </w:t>
      </w:r>
      <w:proofErr w:type="spellStart"/>
      <w:r>
        <w:rPr>
          <w:rFonts w:hint="cs"/>
          <w:rtl/>
        </w:rPr>
        <w:t>بودجه‌ریزی</w:t>
      </w:r>
      <w:proofErr w:type="spellEnd"/>
      <w:r>
        <w:rPr>
          <w:rFonts w:hint="cs"/>
          <w:rtl/>
        </w:rPr>
        <w:t xml:space="preserve"> مناسب باید پنج ویژگی «انضباط مالی، شفافیت، پاسخگویی، کارایی و اثربخشی» را متجلی سازد. در شرایط کنونی </w:t>
      </w:r>
      <w:proofErr w:type="spellStart"/>
      <w:r>
        <w:rPr>
          <w:rFonts w:hint="cs"/>
          <w:rtl/>
        </w:rPr>
        <w:t>علی‌رغم</w:t>
      </w:r>
      <w:proofErr w:type="spellEnd"/>
      <w:r>
        <w:rPr>
          <w:rFonts w:hint="cs"/>
          <w:rtl/>
        </w:rPr>
        <w:t xml:space="preserve"> اقدامات </w:t>
      </w:r>
      <w:proofErr w:type="spellStart"/>
      <w:r>
        <w:rPr>
          <w:rFonts w:hint="cs"/>
          <w:rtl/>
        </w:rPr>
        <w:t>گسترده‌ای</w:t>
      </w:r>
      <w:proofErr w:type="spellEnd"/>
      <w:r>
        <w:rPr>
          <w:rFonts w:hint="cs"/>
          <w:rtl/>
        </w:rPr>
        <w:t xml:space="preserve"> که طی </w:t>
      </w:r>
      <w:proofErr w:type="spellStart"/>
      <w:r>
        <w:rPr>
          <w:rFonts w:hint="cs"/>
          <w:rtl/>
        </w:rPr>
        <w:t>سال‌های</w:t>
      </w:r>
      <w:proofErr w:type="spellEnd"/>
      <w:r>
        <w:rPr>
          <w:rFonts w:hint="cs"/>
          <w:rtl/>
        </w:rPr>
        <w:t xml:space="preserve"> گذشته در جهت ارتقای نظام </w:t>
      </w:r>
      <w:proofErr w:type="spellStart"/>
      <w:r>
        <w:rPr>
          <w:rFonts w:hint="cs"/>
          <w:rtl/>
        </w:rPr>
        <w:t>بودجه‌ریزی</w:t>
      </w:r>
      <w:proofErr w:type="spellEnd"/>
      <w:r>
        <w:rPr>
          <w:rFonts w:hint="cs"/>
          <w:rtl/>
        </w:rPr>
        <w:t xml:space="preserve"> کشور صورت گرفته است، همچنان وضعیت کنونی نظام </w:t>
      </w:r>
      <w:proofErr w:type="spellStart"/>
      <w:r>
        <w:rPr>
          <w:rFonts w:hint="cs"/>
          <w:rtl/>
        </w:rPr>
        <w:t>بودجه‌ریزی</w:t>
      </w:r>
      <w:proofErr w:type="spellEnd"/>
      <w:r>
        <w:rPr>
          <w:rFonts w:hint="cs"/>
          <w:rtl/>
        </w:rPr>
        <w:t xml:space="preserve"> ذیل محورهای </w:t>
      </w:r>
      <w:proofErr w:type="spellStart"/>
      <w:r>
        <w:rPr>
          <w:rFonts w:hint="cs"/>
          <w:rtl/>
        </w:rPr>
        <w:t>پنج‌گانه‌ی</w:t>
      </w:r>
      <w:proofErr w:type="spellEnd"/>
      <w:r>
        <w:rPr>
          <w:rFonts w:hint="cs"/>
          <w:rtl/>
        </w:rPr>
        <w:t xml:space="preserve"> یاد شده نیازمند اصلاحات است. انجام اصلاحات به شرح </w:t>
      </w:r>
      <w:proofErr w:type="spellStart"/>
      <w:r>
        <w:rPr>
          <w:rFonts w:hint="cs"/>
          <w:rtl/>
        </w:rPr>
        <w:t>آن‌چه</w:t>
      </w:r>
      <w:proofErr w:type="spellEnd"/>
      <w:r>
        <w:rPr>
          <w:rFonts w:hint="cs"/>
          <w:rtl/>
        </w:rPr>
        <w:t xml:space="preserve"> در ادامه به </w:t>
      </w:r>
      <w:proofErr w:type="spellStart"/>
      <w:r>
        <w:rPr>
          <w:rFonts w:hint="cs"/>
          <w:rtl/>
        </w:rPr>
        <w:t>آن‌ها</w:t>
      </w:r>
      <w:proofErr w:type="spellEnd"/>
      <w:r>
        <w:rPr>
          <w:rFonts w:hint="cs"/>
          <w:rtl/>
        </w:rPr>
        <w:t xml:space="preserve"> اشاره خواهد شد باعث </w:t>
      </w:r>
      <w:proofErr w:type="spellStart"/>
      <w:r>
        <w:rPr>
          <w:rFonts w:hint="cs"/>
          <w:rtl/>
        </w:rPr>
        <w:t>می‌شود</w:t>
      </w:r>
      <w:proofErr w:type="spellEnd"/>
      <w:r>
        <w:rPr>
          <w:rFonts w:hint="cs"/>
          <w:rtl/>
        </w:rPr>
        <w:t xml:space="preserve"> </w:t>
      </w:r>
      <w:proofErr w:type="spellStart"/>
      <w:r>
        <w:rPr>
          <w:rFonts w:hint="cs"/>
          <w:rtl/>
        </w:rPr>
        <w:t>زیرساخت‌ها</w:t>
      </w:r>
      <w:proofErr w:type="spellEnd"/>
      <w:r>
        <w:rPr>
          <w:rFonts w:hint="cs"/>
          <w:rtl/>
        </w:rPr>
        <w:t xml:space="preserve"> و فرآیندهای نظام بودجه‌‌ریزی در مراحل چهارگانه تنظیم، تصویب، اجرا و نظارت ارتقا یافته تا </w:t>
      </w:r>
      <w:proofErr w:type="spellStart"/>
      <w:r>
        <w:rPr>
          <w:rFonts w:hint="cs"/>
          <w:rtl/>
        </w:rPr>
        <w:t>ویژگی‌های</w:t>
      </w:r>
      <w:proofErr w:type="spellEnd"/>
      <w:r>
        <w:rPr>
          <w:rFonts w:hint="cs"/>
          <w:rtl/>
        </w:rPr>
        <w:t xml:space="preserve"> یک </w:t>
      </w:r>
      <w:proofErr w:type="spellStart"/>
      <w:r>
        <w:rPr>
          <w:rFonts w:hint="cs"/>
          <w:rtl/>
        </w:rPr>
        <w:t>بودجه‌ی</w:t>
      </w:r>
      <w:proofErr w:type="spellEnd"/>
      <w:r>
        <w:rPr>
          <w:rFonts w:hint="cs"/>
          <w:rtl/>
        </w:rPr>
        <w:t xml:space="preserve"> خوب در تراز اهداف نظام جمهوری اسلامی را تحقق یابد. همچنین اجرای این اصلاحات موجب خواهد شد تخصیص منابع مالی به شکل </w:t>
      </w:r>
      <w:proofErr w:type="spellStart"/>
      <w:r>
        <w:rPr>
          <w:rFonts w:hint="cs"/>
          <w:rtl/>
        </w:rPr>
        <w:t>کاراتر</w:t>
      </w:r>
      <w:proofErr w:type="spellEnd"/>
      <w:r>
        <w:rPr>
          <w:rFonts w:hint="cs"/>
          <w:rtl/>
        </w:rPr>
        <w:t xml:space="preserve"> و </w:t>
      </w:r>
      <w:proofErr w:type="spellStart"/>
      <w:r>
        <w:rPr>
          <w:rFonts w:hint="cs"/>
          <w:rtl/>
        </w:rPr>
        <w:t>بهینه‌تر</w:t>
      </w:r>
      <w:proofErr w:type="spellEnd"/>
      <w:r>
        <w:rPr>
          <w:rFonts w:hint="cs"/>
          <w:rtl/>
        </w:rPr>
        <w:t xml:space="preserve"> انجام پذیرد و از </w:t>
      </w:r>
      <w:proofErr w:type="spellStart"/>
      <w:r>
        <w:rPr>
          <w:rFonts w:hint="cs"/>
          <w:rtl/>
        </w:rPr>
        <w:t>این‌رو</w:t>
      </w:r>
      <w:proofErr w:type="spellEnd"/>
      <w:r>
        <w:rPr>
          <w:rFonts w:hint="cs"/>
          <w:rtl/>
        </w:rPr>
        <w:t xml:space="preserve"> باعث بهبود اثربخشی بودجه شود. بودجه یکی از </w:t>
      </w:r>
      <w:proofErr w:type="spellStart"/>
      <w:r>
        <w:rPr>
          <w:rFonts w:hint="cs"/>
          <w:rtl/>
        </w:rPr>
        <w:t>مهم‌ترین</w:t>
      </w:r>
      <w:proofErr w:type="spellEnd"/>
      <w:r>
        <w:rPr>
          <w:rFonts w:hint="cs"/>
          <w:rtl/>
        </w:rPr>
        <w:t xml:space="preserve"> ابزارهای </w:t>
      </w:r>
      <w:proofErr w:type="spellStart"/>
      <w:r>
        <w:rPr>
          <w:rFonts w:hint="cs"/>
          <w:rtl/>
        </w:rPr>
        <w:t>سیاست‌گذاری</w:t>
      </w:r>
      <w:proofErr w:type="spellEnd"/>
      <w:r>
        <w:rPr>
          <w:rFonts w:hint="cs"/>
          <w:rtl/>
        </w:rPr>
        <w:t xml:space="preserve"> برای کنترل شرایط اقتصادی به ویژه در جهت ایجاد ثبات و </w:t>
      </w:r>
      <w:proofErr w:type="spellStart"/>
      <w:r>
        <w:rPr>
          <w:rFonts w:hint="cs"/>
          <w:rtl/>
        </w:rPr>
        <w:t>هم‌چنین</w:t>
      </w:r>
      <w:proofErr w:type="spellEnd"/>
      <w:r>
        <w:rPr>
          <w:rFonts w:hint="cs"/>
          <w:rtl/>
        </w:rPr>
        <w:t xml:space="preserve"> </w:t>
      </w:r>
      <w:proofErr w:type="spellStart"/>
      <w:r>
        <w:rPr>
          <w:rFonts w:hint="cs"/>
          <w:rtl/>
        </w:rPr>
        <w:t>بازتوزیع</w:t>
      </w:r>
      <w:proofErr w:type="spellEnd"/>
      <w:r>
        <w:rPr>
          <w:rFonts w:hint="cs"/>
          <w:rtl/>
        </w:rPr>
        <w:t xml:space="preserve"> منابع اقتصادی در جهت تحقق عدالت است. در صورت تحقق اصلاحات </w:t>
      </w:r>
      <w:proofErr w:type="spellStart"/>
      <w:r>
        <w:rPr>
          <w:rFonts w:hint="cs"/>
          <w:rtl/>
        </w:rPr>
        <w:t>می‌توان</w:t>
      </w:r>
      <w:proofErr w:type="spellEnd"/>
      <w:r>
        <w:rPr>
          <w:rFonts w:hint="cs"/>
          <w:rtl/>
        </w:rPr>
        <w:t xml:space="preserve"> امیدوار بود که با ارتقای ظرفیت و </w:t>
      </w:r>
      <w:proofErr w:type="spellStart"/>
      <w:r>
        <w:rPr>
          <w:rFonts w:hint="cs"/>
          <w:rtl/>
        </w:rPr>
        <w:t>زیرساخت‌های</w:t>
      </w:r>
      <w:proofErr w:type="spellEnd"/>
      <w:r>
        <w:rPr>
          <w:rFonts w:hint="cs"/>
          <w:rtl/>
        </w:rPr>
        <w:t xml:space="preserve"> نهادی لازم دولت و حاکمیت ابزارهای کافی جهت طراحی، </w:t>
      </w:r>
      <w:proofErr w:type="spellStart"/>
      <w:r>
        <w:rPr>
          <w:rFonts w:hint="cs"/>
          <w:rtl/>
        </w:rPr>
        <w:t>پیاده‌سازی</w:t>
      </w:r>
      <w:proofErr w:type="spellEnd"/>
      <w:r>
        <w:rPr>
          <w:rFonts w:hint="cs"/>
          <w:rtl/>
        </w:rPr>
        <w:t xml:space="preserve"> و ارزیابی سیاست مالی را به دست آورد و بتواند نقش </w:t>
      </w:r>
      <w:proofErr w:type="spellStart"/>
      <w:r>
        <w:rPr>
          <w:rFonts w:hint="cs"/>
          <w:rtl/>
        </w:rPr>
        <w:t>فعال‌تری</w:t>
      </w:r>
      <w:proofErr w:type="spellEnd"/>
      <w:r>
        <w:rPr>
          <w:rFonts w:hint="cs"/>
          <w:rtl/>
        </w:rPr>
        <w:t xml:space="preserve"> در زمینه </w:t>
      </w:r>
      <w:proofErr w:type="spellStart"/>
      <w:r>
        <w:rPr>
          <w:rFonts w:hint="cs"/>
          <w:rtl/>
        </w:rPr>
        <w:t>سیاست‌گذاری</w:t>
      </w:r>
      <w:proofErr w:type="spellEnd"/>
      <w:r>
        <w:rPr>
          <w:rFonts w:hint="cs"/>
          <w:rtl/>
        </w:rPr>
        <w:t xml:space="preserve"> مالی ایفا کند. </w:t>
      </w:r>
    </w:p>
    <w:p w14:paraId="71E58175" w14:textId="77777777" w:rsidR="00575E6B" w:rsidRPr="00F8107A" w:rsidRDefault="00575E6B" w:rsidP="00575E6B">
      <w:r>
        <w:rPr>
          <w:rFonts w:hint="cs"/>
          <w:rtl/>
        </w:rPr>
        <w:t xml:space="preserve">با توجه به ابعاد بزرگ و قابل توجه برنامه تقویت نهادی، ایجاد ارتباط بین اجزای مختلف آن به منظور توفیق در اجرای اصلاحات ضروری است.  به طور مشخص رسیدن به </w:t>
      </w:r>
      <w:proofErr w:type="spellStart"/>
      <w:r>
        <w:rPr>
          <w:rFonts w:hint="cs"/>
          <w:rtl/>
        </w:rPr>
        <w:t>بودجه‌ریزی</w:t>
      </w:r>
      <w:proofErr w:type="spellEnd"/>
      <w:r>
        <w:rPr>
          <w:rFonts w:hint="cs"/>
          <w:rtl/>
        </w:rPr>
        <w:t xml:space="preserve"> مبتنی بر عملکرد به عنوان </w:t>
      </w:r>
      <w:proofErr w:type="spellStart"/>
      <w:r>
        <w:rPr>
          <w:rFonts w:hint="cs"/>
          <w:rtl/>
        </w:rPr>
        <w:t>مهم‌ترین</w:t>
      </w:r>
      <w:proofErr w:type="spellEnd"/>
      <w:r>
        <w:rPr>
          <w:rFonts w:hint="cs"/>
          <w:rtl/>
        </w:rPr>
        <w:t xml:space="preserve"> رکن در ارتقای کارایی بودجه نیازمند افزایش اختیارات </w:t>
      </w:r>
      <w:proofErr w:type="spellStart"/>
      <w:r>
        <w:rPr>
          <w:rFonts w:hint="cs"/>
          <w:rtl/>
        </w:rPr>
        <w:t>سازمان‌های</w:t>
      </w:r>
      <w:proofErr w:type="spellEnd"/>
      <w:r>
        <w:rPr>
          <w:rFonts w:hint="cs"/>
          <w:rtl/>
        </w:rPr>
        <w:t xml:space="preserve"> دولتی در فرآیند </w:t>
      </w:r>
      <w:proofErr w:type="spellStart"/>
      <w:r>
        <w:rPr>
          <w:rFonts w:hint="cs"/>
          <w:rtl/>
        </w:rPr>
        <w:t>بودجه‌ریزی</w:t>
      </w:r>
      <w:proofErr w:type="spellEnd"/>
      <w:r>
        <w:rPr>
          <w:rFonts w:hint="cs"/>
          <w:rtl/>
        </w:rPr>
        <w:t xml:space="preserve"> است، با این حال این افزایش اختیارات </w:t>
      </w:r>
      <w:proofErr w:type="spellStart"/>
      <w:r>
        <w:rPr>
          <w:rFonts w:hint="cs"/>
          <w:rtl/>
        </w:rPr>
        <w:t>ضرورتاً</w:t>
      </w:r>
      <w:proofErr w:type="spellEnd"/>
      <w:r>
        <w:rPr>
          <w:rFonts w:hint="cs"/>
          <w:rtl/>
        </w:rPr>
        <w:t xml:space="preserve"> باید همراه با افزایش شفافیت و پاسخگویی به عنوان دو رکن دیگر برای تحقق </w:t>
      </w:r>
      <w:proofErr w:type="spellStart"/>
      <w:r>
        <w:rPr>
          <w:rFonts w:hint="cs"/>
          <w:rtl/>
        </w:rPr>
        <w:t>بودجه‌ریزی</w:t>
      </w:r>
      <w:proofErr w:type="spellEnd"/>
      <w:r>
        <w:rPr>
          <w:rFonts w:hint="cs"/>
          <w:rtl/>
        </w:rPr>
        <w:t xml:space="preserve"> خوب باشد. بدون وجود یک نظام اطلاعاتی جامع و یکپارچه که بتواند از طریق ارتقای جامعیت عملیات مالی در بخش عمومی امکان ثبت و پایش این عملیات و به دنبال آن نظارت و پاسخگویی را به دنبال داشته باشد، رسیدن به اهداف مدنظر از اجرای </w:t>
      </w:r>
      <w:proofErr w:type="spellStart"/>
      <w:r>
        <w:rPr>
          <w:rFonts w:hint="cs"/>
          <w:rtl/>
        </w:rPr>
        <w:t>بودجه‌ریزی</w:t>
      </w:r>
      <w:proofErr w:type="spellEnd"/>
      <w:r>
        <w:rPr>
          <w:rFonts w:hint="cs"/>
          <w:rtl/>
        </w:rPr>
        <w:t xml:space="preserve"> مبتنی بر عملکرد دشوار است. لذا </w:t>
      </w:r>
      <w:proofErr w:type="spellStart"/>
      <w:r>
        <w:rPr>
          <w:rFonts w:hint="cs"/>
          <w:rtl/>
        </w:rPr>
        <w:t>ظرفیت‌سازی</w:t>
      </w:r>
      <w:proofErr w:type="spellEnd"/>
      <w:r>
        <w:rPr>
          <w:rFonts w:hint="cs"/>
          <w:rtl/>
        </w:rPr>
        <w:t xml:space="preserve"> در نظام مدیریت </w:t>
      </w:r>
      <w:proofErr w:type="spellStart"/>
      <w:r>
        <w:rPr>
          <w:rFonts w:hint="cs"/>
          <w:rtl/>
        </w:rPr>
        <w:t>هزینه‌های</w:t>
      </w:r>
      <w:proofErr w:type="spellEnd"/>
      <w:r>
        <w:rPr>
          <w:rFonts w:hint="cs"/>
          <w:rtl/>
        </w:rPr>
        <w:t xml:space="preserve"> عمومی از طریق ایجاد شفافیت در جریان وجوه عمومی و جامعیت در نظام </w:t>
      </w:r>
      <w:proofErr w:type="spellStart"/>
      <w:r>
        <w:rPr>
          <w:rFonts w:hint="cs"/>
          <w:rtl/>
        </w:rPr>
        <w:t>بودجه‌ریزی</w:t>
      </w:r>
      <w:proofErr w:type="spellEnd"/>
      <w:r>
        <w:rPr>
          <w:rFonts w:hint="cs"/>
          <w:rtl/>
        </w:rPr>
        <w:t xml:space="preserve"> اولین قدم در راستای تقویت نهادی بودجه است. تحقق جامعیت بودجه از طریق بهبود در جامعیت سند بودجه و امکان پایش مداوم آن </w:t>
      </w:r>
      <w:proofErr w:type="spellStart"/>
      <w:r>
        <w:rPr>
          <w:rFonts w:hint="cs"/>
          <w:rtl/>
        </w:rPr>
        <w:t>می‌تواند</w:t>
      </w:r>
      <w:proofErr w:type="spellEnd"/>
      <w:r>
        <w:rPr>
          <w:rFonts w:hint="cs"/>
          <w:rtl/>
        </w:rPr>
        <w:t xml:space="preserve"> شرایط را برای </w:t>
      </w:r>
      <w:proofErr w:type="spellStart"/>
      <w:r>
        <w:rPr>
          <w:rFonts w:hint="cs"/>
          <w:rtl/>
        </w:rPr>
        <w:t>برنامه‌ریزی</w:t>
      </w:r>
      <w:proofErr w:type="spellEnd"/>
      <w:r>
        <w:rPr>
          <w:rFonts w:hint="cs"/>
          <w:rtl/>
        </w:rPr>
        <w:t xml:space="preserve"> بهتر در کشور و به دنبال آن بهبود انضباط مالی فراهم سازد. در نهایت </w:t>
      </w:r>
      <w:r w:rsidRPr="00FA546B">
        <w:rPr>
          <w:rtl/>
        </w:rPr>
        <w:t>اصلاح</w:t>
      </w:r>
      <w:r>
        <w:rPr>
          <w:rFonts w:hint="cs"/>
          <w:rtl/>
        </w:rPr>
        <w:t xml:space="preserve"> فرآیندهای </w:t>
      </w:r>
      <w:proofErr w:type="spellStart"/>
      <w:r>
        <w:rPr>
          <w:rFonts w:hint="cs"/>
          <w:rtl/>
        </w:rPr>
        <w:t>بودجه‌ریزی</w:t>
      </w:r>
      <w:proofErr w:type="spellEnd"/>
      <w:r>
        <w:rPr>
          <w:rFonts w:hint="cs"/>
          <w:rtl/>
        </w:rPr>
        <w:t xml:space="preserve"> و ارتقای نقش ارکان مختلف ذیل آن</w:t>
      </w:r>
      <w:r w:rsidRPr="00FA546B">
        <w:rPr>
          <w:rtl/>
        </w:rPr>
        <w:t xml:space="preserve"> </w:t>
      </w:r>
      <w:r>
        <w:rPr>
          <w:rFonts w:hint="cs"/>
          <w:rtl/>
        </w:rPr>
        <w:t>(</w:t>
      </w:r>
      <w:r w:rsidRPr="00FA546B">
        <w:rPr>
          <w:rtl/>
        </w:rPr>
        <w:t>تنظ</w:t>
      </w:r>
      <w:r w:rsidRPr="00FA546B">
        <w:rPr>
          <w:rFonts w:hint="cs"/>
          <w:rtl/>
        </w:rPr>
        <w:t>ی</w:t>
      </w:r>
      <w:r w:rsidRPr="00FA546B">
        <w:rPr>
          <w:rFonts w:hint="eastAsia"/>
          <w:rtl/>
        </w:rPr>
        <w:t>م،</w:t>
      </w:r>
      <w:r w:rsidRPr="00FA546B">
        <w:rPr>
          <w:rtl/>
        </w:rPr>
        <w:t xml:space="preserve"> تصو</w:t>
      </w:r>
      <w:r w:rsidRPr="00FA546B">
        <w:rPr>
          <w:rFonts w:hint="cs"/>
          <w:rtl/>
        </w:rPr>
        <w:t>ی</w:t>
      </w:r>
      <w:r w:rsidRPr="00FA546B">
        <w:rPr>
          <w:rFonts w:hint="eastAsia"/>
          <w:rtl/>
        </w:rPr>
        <w:t>ب،</w:t>
      </w:r>
      <w:r w:rsidRPr="00FA546B">
        <w:rPr>
          <w:rtl/>
        </w:rPr>
        <w:t xml:space="preserve"> اجرا و نظارت بودجه</w:t>
      </w:r>
      <w:r>
        <w:rPr>
          <w:rFonts w:hint="cs"/>
          <w:rtl/>
        </w:rPr>
        <w:t xml:space="preserve">) گام بعدی برای بهبود تقویت نهادی بودجه است که </w:t>
      </w:r>
      <w:proofErr w:type="spellStart"/>
      <w:r>
        <w:rPr>
          <w:rFonts w:hint="cs"/>
          <w:rtl/>
        </w:rPr>
        <w:t>می‌تواند</w:t>
      </w:r>
      <w:proofErr w:type="spellEnd"/>
      <w:r>
        <w:rPr>
          <w:rFonts w:hint="cs"/>
          <w:rtl/>
        </w:rPr>
        <w:t xml:space="preserve"> علاوه بر انضباط مالی، اثربخشی و کارایی بودجه را نیز ارتقا دهد. </w:t>
      </w:r>
    </w:p>
    <w:p w14:paraId="0CA463E9" w14:textId="77777777" w:rsidR="00575E6B" w:rsidRDefault="00575E6B" w:rsidP="006D2BF9">
      <w:pPr>
        <w:pStyle w:val="Heading2"/>
        <w:numPr>
          <w:ilvl w:val="1"/>
          <w:numId w:val="7"/>
        </w:numPr>
        <w:spacing w:line="259" w:lineRule="auto"/>
        <w:rPr>
          <w:rtl/>
        </w:rPr>
      </w:pPr>
      <w:proofErr w:type="spellStart"/>
      <w:r>
        <w:rPr>
          <w:rFonts w:hint="cs"/>
          <w:rtl/>
        </w:rPr>
        <w:lastRenderedPageBreak/>
        <w:t>کوتاه‌مدت</w:t>
      </w:r>
      <w:proofErr w:type="spellEnd"/>
    </w:p>
    <w:p w14:paraId="1999A59B" w14:textId="61A68F6B" w:rsidR="00575E6B" w:rsidRDefault="00575E6B" w:rsidP="006D2BF9">
      <w:pPr>
        <w:pStyle w:val="Heading3"/>
        <w:numPr>
          <w:ilvl w:val="2"/>
          <w:numId w:val="7"/>
        </w:numPr>
        <w:spacing w:line="259" w:lineRule="auto"/>
        <w:rPr>
          <w:rtl/>
        </w:rPr>
      </w:pPr>
      <w:r>
        <w:rPr>
          <w:rFonts w:hint="cs"/>
          <w:rtl/>
        </w:rPr>
        <w:t xml:space="preserve">برنامه ارتقای شفافیت و انضباط مالی </w:t>
      </w:r>
    </w:p>
    <w:p w14:paraId="3672FB7C" w14:textId="77777777" w:rsidR="00575E6B" w:rsidRPr="00215FED" w:rsidRDefault="00575E6B" w:rsidP="00215FED">
      <w:pPr>
        <w:pStyle w:val="Heading4"/>
      </w:pPr>
      <w:r w:rsidRPr="00215FED">
        <w:rPr>
          <w:rFonts w:hint="eastAsia"/>
          <w:rtl/>
        </w:rPr>
        <w:t>اصلاح</w:t>
      </w:r>
      <w:r w:rsidRPr="00215FED">
        <w:rPr>
          <w:rtl/>
        </w:rPr>
        <w:t xml:space="preserve"> </w:t>
      </w:r>
      <w:proofErr w:type="spellStart"/>
      <w:r w:rsidRPr="00215FED">
        <w:rPr>
          <w:rFonts w:hint="eastAsia"/>
          <w:rtl/>
        </w:rPr>
        <w:t>رو</w:t>
      </w:r>
      <w:r w:rsidRPr="00215FED">
        <w:rPr>
          <w:rFonts w:hint="cs"/>
          <w:rtl/>
        </w:rPr>
        <w:t>ی</w:t>
      </w:r>
      <w:r w:rsidRPr="00215FED">
        <w:rPr>
          <w:rFonts w:hint="eastAsia"/>
          <w:rtl/>
        </w:rPr>
        <w:t>ه‌ها</w:t>
      </w:r>
      <w:proofErr w:type="spellEnd"/>
      <w:r w:rsidRPr="00215FED">
        <w:rPr>
          <w:rtl/>
        </w:rPr>
        <w:t xml:space="preserve"> </w:t>
      </w:r>
      <w:r w:rsidRPr="00215FED">
        <w:rPr>
          <w:rFonts w:hint="eastAsia"/>
          <w:rtl/>
        </w:rPr>
        <w:t>و</w:t>
      </w:r>
      <w:r w:rsidRPr="00215FED">
        <w:rPr>
          <w:rtl/>
        </w:rPr>
        <w:t xml:space="preserve"> </w:t>
      </w:r>
      <w:r w:rsidRPr="00215FED">
        <w:rPr>
          <w:rFonts w:hint="eastAsia"/>
          <w:rtl/>
        </w:rPr>
        <w:t>نظام</w:t>
      </w:r>
      <w:r w:rsidRPr="00215FED">
        <w:rPr>
          <w:rtl/>
        </w:rPr>
        <w:t xml:space="preserve"> </w:t>
      </w:r>
      <w:r w:rsidRPr="00215FED">
        <w:rPr>
          <w:rFonts w:hint="eastAsia"/>
          <w:rtl/>
        </w:rPr>
        <w:t>تام</w:t>
      </w:r>
      <w:r w:rsidRPr="00215FED">
        <w:rPr>
          <w:rFonts w:hint="cs"/>
          <w:rtl/>
        </w:rPr>
        <w:t>ی</w:t>
      </w:r>
      <w:r w:rsidRPr="00215FED">
        <w:rPr>
          <w:rFonts w:hint="eastAsia"/>
          <w:rtl/>
        </w:rPr>
        <w:t>ن،</w:t>
      </w:r>
      <w:r w:rsidRPr="00215FED">
        <w:rPr>
          <w:rtl/>
        </w:rPr>
        <w:t xml:space="preserve"> </w:t>
      </w:r>
      <w:r w:rsidRPr="00215FED">
        <w:rPr>
          <w:rFonts w:hint="eastAsia"/>
          <w:rtl/>
        </w:rPr>
        <w:t>تخص</w:t>
      </w:r>
      <w:r w:rsidRPr="00215FED">
        <w:rPr>
          <w:rFonts w:hint="cs"/>
          <w:rtl/>
        </w:rPr>
        <w:t>ی</w:t>
      </w:r>
      <w:r w:rsidRPr="00215FED">
        <w:rPr>
          <w:rFonts w:hint="eastAsia"/>
          <w:rtl/>
        </w:rPr>
        <w:t>ص</w:t>
      </w:r>
      <w:r w:rsidRPr="00215FED">
        <w:rPr>
          <w:rtl/>
        </w:rPr>
        <w:t xml:space="preserve"> </w:t>
      </w:r>
      <w:r w:rsidRPr="00215FED">
        <w:rPr>
          <w:rFonts w:hint="eastAsia"/>
          <w:rtl/>
        </w:rPr>
        <w:t>و</w:t>
      </w:r>
      <w:r w:rsidRPr="00215FED">
        <w:rPr>
          <w:rtl/>
        </w:rPr>
        <w:t xml:space="preserve"> </w:t>
      </w:r>
      <w:r w:rsidRPr="00215FED">
        <w:rPr>
          <w:rFonts w:hint="eastAsia"/>
          <w:rtl/>
        </w:rPr>
        <w:t>ا</w:t>
      </w:r>
      <w:r w:rsidRPr="00215FED">
        <w:rPr>
          <w:rFonts w:hint="cs"/>
          <w:rtl/>
        </w:rPr>
        <w:t>ی</w:t>
      </w:r>
      <w:r w:rsidRPr="00215FED">
        <w:rPr>
          <w:rFonts w:hint="eastAsia"/>
          <w:rtl/>
        </w:rPr>
        <w:t>جاد</w:t>
      </w:r>
      <w:r w:rsidRPr="00215FED">
        <w:rPr>
          <w:rtl/>
        </w:rPr>
        <w:t xml:space="preserve"> </w:t>
      </w:r>
      <w:r w:rsidRPr="00215FED">
        <w:rPr>
          <w:rFonts w:hint="eastAsia"/>
          <w:rtl/>
        </w:rPr>
        <w:t>و</w:t>
      </w:r>
      <w:r w:rsidRPr="00215FED">
        <w:rPr>
          <w:rtl/>
        </w:rPr>
        <w:t xml:space="preserve"> </w:t>
      </w:r>
      <w:r w:rsidRPr="00215FED">
        <w:rPr>
          <w:rFonts w:hint="eastAsia"/>
          <w:rtl/>
        </w:rPr>
        <w:t>ا</w:t>
      </w:r>
      <w:r w:rsidRPr="00215FED">
        <w:rPr>
          <w:rFonts w:hint="cs"/>
          <w:rtl/>
        </w:rPr>
        <w:t>ی</w:t>
      </w:r>
      <w:r w:rsidRPr="00215FED">
        <w:rPr>
          <w:rFonts w:hint="eastAsia"/>
          <w:rtl/>
        </w:rPr>
        <w:t>فا</w:t>
      </w:r>
      <w:r w:rsidRPr="00215FED">
        <w:rPr>
          <w:rFonts w:hint="cs"/>
          <w:rtl/>
        </w:rPr>
        <w:t>ی</w:t>
      </w:r>
      <w:r w:rsidRPr="00215FED">
        <w:rPr>
          <w:rtl/>
        </w:rPr>
        <w:t xml:space="preserve"> </w:t>
      </w:r>
      <w:r w:rsidRPr="00215FED">
        <w:rPr>
          <w:rFonts w:hint="eastAsia"/>
          <w:rtl/>
        </w:rPr>
        <w:t>تعهدات</w:t>
      </w:r>
      <w:r w:rsidRPr="00215FED">
        <w:rPr>
          <w:rtl/>
        </w:rPr>
        <w:t xml:space="preserve"> </w:t>
      </w:r>
      <w:r w:rsidRPr="00215FED">
        <w:rPr>
          <w:rFonts w:hint="eastAsia"/>
          <w:rtl/>
        </w:rPr>
        <w:t>و</w:t>
      </w:r>
      <w:r w:rsidRPr="00215FED">
        <w:rPr>
          <w:rtl/>
        </w:rPr>
        <w:t xml:space="preserve"> </w:t>
      </w:r>
      <w:r w:rsidRPr="00215FED">
        <w:rPr>
          <w:rFonts w:hint="eastAsia"/>
          <w:rtl/>
        </w:rPr>
        <w:t>پرداخ</w:t>
      </w:r>
      <w:r w:rsidRPr="00215FED">
        <w:rPr>
          <w:rFonts w:hint="cs"/>
          <w:rtl/>
        </w:rPr>
        <w:t>ت با ارتقای نظام یکپارچه اطلاعات مالی</w:t>
      </w:r>
      <w:r w:rsidRPr="00215FED">
        <w:t xml:space="preserve"> </w:t>
      </w:r>
      <w:r w:rsidRPr="00215FED">
        <w:rPr>
          <w:rFonts w:hint="cs"/>
          <w:rtl/>
        </w:rPr>
        <w:t>دولت(</w:t>
      </w:r>
      <w:r w:rsidRPr="00215FED">
        <w:t>FMIS</w:t>
      </w:r>
      <w:r w:rsidRPr="00215FED">
        <w:rPr>
          <w:rFonts w:hint="cs"/>
          <w:rtl/>
        </w:rPr>
        <w:t>)</w:t>
      </w:r>
    </w:p>
    <w:p w14:paraId="74268528" w14:textId="77777777" w:rsidR="00575E6B" w:rsidRDefault="00575E6B" w:rsidP="00575E6B">
      <w:pPr>
        <w:rPr>
          <w:rtl/>
        </w:rPr>
      </w:pPr>
      <w:r>
        <w:rPr>
          <w:rFonts w:hint="cs"/>
          <w:rtl/>
        </w:rPr>
        <w:t xml:space="preserve">به منظور افزایش انضباط مالی لازم است  </w:t>
      </w:r>
      <w:proofErr w:type="spellStart"/>
      <w:r>
        <w:rPr>
          <w:rFonts w:hint="cs"/>
          <w:rtl/>
        </w:rPr>
        <w:t>رویه‌ها</w:t>
      </w:r>
      <w:proofErr w:type="spellEnd"/>
      <w:r>
        <w:rPr>
          <w:rFonts w:hint="cs"/>
          <w:rtl/>
        </w:rPr>
        <w:t xml:space="preserve"> و نظام اجرای بودجه به </w:t>
      </w:r>
      <w:proofErr w:type="spellStart"/>
      <w:r>
        <w:rPr>
          <w:rFonts w:hint="cs"/>
          <w:rtl/>
        </w:rPr>
        <w:t>گونه‌ای</w:t>
      </w:r>
      <w:proofErr w:type="spellEnd"/>
      <w:r>
        <w:rPr>
          <w:rFonts w:hint="cs"/>
          <w:rtl/>
        </w:rPr>
        <w:t xml:space="preserve"> اصلاح گردد که </w:t>
      </w:r>
      <w:proofErr w:type="spellStart"/>
      <w:r>
        <w:rPr>
          <w:rFonts w:hint="cs"/>
          <w:rtl/>
        </w:rPr>
        <w:t>پیش‌بینی</w:t>
      </w:r>
      <w:proofErr w:type="spellEnd"/>
      <w:r>
        <w:rPr>
          <w:rFonts w:hint="cs"/>
          <w:rtl/>
        </w:rPr>
        <w:t xml:space="preserve"> پذیری منابع و مصارف بودجه افزایش یابد. ارتقای </w:t>
      </w:r>
      <w:proofErr w:type="spellStart"/>
      <w:r>
        <w:rPr>
          <w:rFonts w:hint="cs"/>
          <w:rtl/>
        </w:rPr>
        <w:t>پیش‌بینی</w:t>
      </w:r>
      <w:proofErr w:type="spellEnd"/>
      <w:r>
        <w:rPr>
          <w:rFonts w:hint="cs"/>
          <w:rtl/>
        </w:rPr>
        <w:t xml:space="preserve"> پذیری بودجه از یک سو موجب بهبود کیفیت انجام </w:t>
      </w:r>
      <w:proofErr w:type="spellStart"/>
      <w:r>
        <w:rPr>
          <w:rFonts w:hint="cs"/>
          <w:rtl/>
        </w:rPr>
        <w:t>ماموریت‌های</w:t>
      </w:r>
      <w:proofErr w:type="spellEnd"/>
      <w:r>
        <w:rPr>
          <w:rFonts w:hint="cs"/>
          <w:rtl/>
        </w:rPr>
        <w:t xml:space="preserve"> محوله به </w:t>
      </w:r>
      <w:proofErr w:type="spellStart"/>
      <w:r>
        <w:rPr>
          <w:rFonts w:hint="cs"/>
          <w:rtl/>
        </w:rPr>
        <w:t>دستگاه‌های</w:t>
      </w:r>
      <w:proofErr w:type="spellEnd"/>
      <w:r>
        <w:rPr>
          <w:rFonts w:hint="cs"/>
          <w:rtl/>
        </w:rPr>
        <w:t xml:space="preserve"> اجرایی شده و از سوی دیگر اثربخشی </w:t>
      </w:r>
      <w:proofErr w:type="spellStart"/>
      <w:r>
        <w:rPr>
          <w:rFonts w:hint="cs"/>
          <w:rtl/>
        </w:rPr>
        <w:t>هزینه‌ها</w:t>
      </w:r>
      <w:proofErr w:type="spellEnd"/>
      <w:r>
        <w:rPr>
          <w:rFonts w:hint="cs"/>
          <w:rtl/>
        </w:rPr>
        <w:t xml:space="preserve"> را افزایش </w:t>
      </w:r>
      <w:proofErr w:type="spellStart"/>
      <w:r>
        <w:rPr>
          <w:rFonts w:hint="cs"/>
          <w:rtl/>
        </w:rPr>
        <w:t>می‌دهد</w:t>
      </w:r>
      <w:proofErr w:type="spellEnd"/>
      <w:r>
        <w:rPr>
          <w:rFonts w:hint="cs"/>
          <w:rtl/>
        </w:rPr>
        <w:t xml:space="preserve">. این اصلاح نیازمند بهبود </w:t>
      </w:r>
      <w:proofErr w:type="spellStart"/>
      <w:r>
        <w:rPr>
          <w:rFonts w:hint="cs"/>
          <w:rtl/>
        </w:rPr>
        <w:t>رویه‌ها</w:t>
      </w:r>
      <w:proofErr w:type="spellEnd"/>
      <w:r>
        <w:rPr>
          <w:rFonts w:hint="cs"/>
          <w:rtl/>
        </w:rPr>
        <w:t xml:space="preserve"> و تکمیل نظام یکپارچه اطلاعات مالی دولت با تاکید ویژه بر ارتقای حساب واحد خزانه، ایجاد نظام کنترل تعهدات و تقویت مدیریت جریان نقدی است. </w:t>
      </w:r>
      <w:r w:rsidRPr="00F23DB2">
        <w:rPr>
          <w:rFonts w:hint="cs"/>
          <w:rtl/>
        </w:rPr>
        <w:t xml:space="preserve">بدین منظور سازمان برنامه و بودجه </w:t>
      </w:r>
      <w:r>
        <w:rPr>
          <w:rFonts w:hint="cs"/>
          <w:rtl/>
        </w:rPr>
        <w:t xml:space="preserve">با همکاری وزارت اقتصاد و بانک مرکزی لازم است جهت اجرای این برنامه همراه شده و اقدامات زیر را پیگیری نمایند. در ادامه اقدامات مورد نیاز این بخش به تفکیک بهبود </w:t>
      </w:r>
      <w:proofErr w:type="spellStart"/>
      <w:r>
        <w:rPr>
          <w:rFonts w:hint="cs"/>
          <w:rtl/>
        </w:rPr>
        <w:t>پیش‌بینی</w:t>
      </w:r>
      <w:proofErr w:type="spellEnd"/>
      <w:r>
        <w:rPr>
          <w:rFonts w:hint="cs"/>
          <w:rtl/>
        </w:rPr>
        <w:t xml:space="preserve"> پذیری طرف مصارف و منابع بودجه عمومی دولت ارائه </w:t>
      </w:r>
      <w:proofErr w:type="spellStart"/>
      <w:r>
        <w:rPr>
          <w:rFonts w:hint="cs"/>
          <w:rtl/>
        </w:rPr>
        <w:t>می‌گردد</w:t>
      </w:r>
      <w:proofErr w:type="spellEnd"/>
      <w:r>
        <w:rPr>
          <w:rFonts w:hint="cs"/>
          <w:rtl/>
        </w:rPr>
        <w:t>. در طرف مصارف لازم است:</w:t>
      </w:r>
    </w:p>
    <w:p w14:paraId="04CF49D1" w14:textId="77777777" w:rsidR="00575E6B" w:rsidRDefault="00575E6B" w:rsidP="006D2BF9">
      <w:pPr>
        <w:pStyle w:val="ListParagraph"/>
        <w:numPr>
          <w:ilvl w:val="0"/>
          <w:numId w:val="10"/>
        </w:numPr>
        <w:spacing w:before="0" w:after="160" w:line="259" w:lineRule="auto"/>
        <w:jc w:val="lowKashida"/>
      </w:pPr>
      <w:r>
        <w:rPr>
          <w:rFonts w:hint="cs"/>
          <w:rtl/>
        </w:rPr>
        <w:t xml:space="preserve">سازمان برنامه و بودجه علاوه بر </w:t>
      </w:r>
      <w:proofErr w:type="spellStart"/>
      <w:r>
        <w:rPr>
          <w:rFonts w:hint="cs"/>
          <w:rtl/>
        </w:rPr>
        <w:t>رویه‌ها</w:t>
      </w:r>
      <w:proofErr w:type="spellEnd"/>
      <w:r>
        <w:rPr>
          <w:rFonts w:hint="cs"/>
          <w:rtl/>
        </w:rPr>
        <w:t xml:space="preserve"> و قواعد تخصیص منابع </w:t>
      </w:r>
      <w:proofErr w:type="spellStart"/>
      <w:r>
        <w:rPr>
          <w:rFonts w:hint="cs"/>
          <w:rtl/>
        </w:rPr>
        <w:t>بودجه‌ای</w:t>
      </w:r>
      <w:proofErr w:type="spellEnd"/>
      <w:r>
        <w:rPr>
          <w:rFonts w:hint="cs"/>
          <w:rtl/>
        </w:rPr>
        <w:t xml:space="preserve">، </w:t>
      </w:r>
      <w:proofErr w:type="spellStart"/>
      <w:r>
        <w:rPr>
          <w:rFonts w:hint="cs"/>
          <w:rtl/>
        </w:rPr>
        <w:t>رویه‌ها</w:t>
      </w:r>
      <w:proofErr w:type="spellEnd"/>
      <w:r>
        <w:rPr>
          <w:rFonts w:hint="cs"/>
          <w:rtl/>
        </w:rPr>
        <w:t xml:space="preserve"> و قواعد تخصیص منابع </w:t>
      </w:r>
      <w:proofErr w:type="spellStart"/>
      <w:r>
        <w:rPr>
          <w:rFonts w:hint="cs"/>
          <w:rtl/>
        </w:rPr>
        <w:t>فرابودجه‌ای</w:t>
      </w:r>
      <w:proofErr w:type="spellEnd"/>
      <w:r>
        <w:rPr>
          <w:rFonts w:hint="cs"/>
          <w:rtl/>
        </w:rPr>
        <w:t xml:space="preserve"> را مورد بازبینی قرار داده و ضمن </w:t>
      </w:r>
      <w:proofErr w:type="spellStart"/>
      <w:r>
        <w:rPr>
          <w:rFonts w:hint="cs"/>
          <w:rtl/>
        </w:rPr>
        <w:t>قاعده‌مند</w:t>
      </w:r>
      <w:proofErr w:type="spellEnd"/>
      <w:r>
        <w:rPr>
          <w:rFonts w:hint="cs"/>
          <w:rtl/>
        </w:rPr>
        <w:t xml:space="preserve"> کردن این </w:t>
      </w:r>
      <w:proofErr w:type="spellStart"/>
      <w:r>
        <w:rPr>
          <w:rFonts w:hint="cs"/>
          <w:rtl/>
        </w:rPr>
        <w:t>رویه‌ها</w:t>
      </w:r>
      <w:proofErr w:type="spellEnd"/>
      <w:r>
        <w:rPr>
          <w:rFonts w:hint="cs"/>
          <w:rtl/>
        </w:rPr>
        <w:t xml:space="preserve">، </w:t>
      </w:r>
      <w:proofErr w:type="spellStart"/>
      <w:r>
        <w:rPr>
          <w:rFonts w:hint="cs"/>
          <w:rtl/>
        </w:rPr>
        <w:t>آن‌ها</w:t>
      </w:r>
      <w:proofErr w:type="spellEnd"/>
      <w:r>
        <w:rPr>
          <w:rFonts w:hint="cs"/>
          <w:rtl/>
        </w:rPr>
        <w:t xml:space="preserve"> را تحت کنترل و پایش مستمر قرار دهد. </w:t>
      </w:r>
    </w:p>
    <w:p w14:paraId="1F4F9B30" w14:textId="77777777" w:rsidR="00575E6B" w:rsidRDefault="00575E6B" w:rsidP="006D2BF9">
      <w:pPr>
        <w:pStyle w:val="ListParagraph"/>
        <w:numPr>
          <w:ilvl w:val="0"/>
          <w:numId w:val="10"/>
        </w:numPr>
        <w:spacing w:before="0" w:after="160" w:line="259" w:lineRule="auto"/>
        <w:jc w:val="lowKashida"/>
      </w:pPr>
      <w:r w:rsidRPr="00852EFA">
        <w:rPr>
          <w:rFonts w:hint="cs"/>
          <w:rtl/>
        </w:rPr>
        <w:t xml:space="preserve">قوانین، فرآیندها و </w:t>
      </w:r>
      <w:proofErr w:type="spellStart"/>
      <w:r w:rsidRPr="00852EFA">
        <w:rPr>
          <w:rFonts w:hint="cs"/>
          <w:rtl/>
        </w:rPr>
        <w:t>زیرساخت</w:t>
      </w:r>
      <w:r>
        <w:rPr>
          <w:rFonts w:hint="cs"/>
          <w:rtl/>
        </w:rPr>
        <w:t>‌</w:t>
      </w:r>
      <w:r w:rsidRPr="00852EFA">
        <w:rPr>
          <w:rFonts w:hint="cs"/>
          <w:rtl/>
        </w:rPr>
        <w:t>های</w:t>
      </w:r>
      <w:proofErr w:type="spellEnd"/>
      <w:r w:rsidRPr="00852EFA">
        <w:rPr>
          <w:rFonts w:hint="cs"/>
          <w:rtl/>
        </w:rPr>
        <w:t xml:space="preserve"> اطلاعاتی به نحوی اصلاح شده و توسعه یاب</w:t>
      </w:r>
      <w:r>
        <w:rPr>
          <w:rFonts w:hint="cs"/>
          <w:rtl/>
        </w:rPr>
        <w:t>ن</w:t>
      </w:r>
      <w:r w:rsidRPr="00852EFA">
        <w:rPr>
          <w:rFonts w:hint="cs"/>
          <w:rtl/>
        </w:rPr>
        <w:t xml:space="preserve">د که تعهدات مالی ایجاد شده توسط کلیه نهادهای حاکمیتی که بار مالی آن </w:t>
      </w:r>
      <w:proofErr w:type="spellStart"/>
      <w:r w:rsidRPr="00852EFA">
        <w:rPr>
          <w:rFonts w:hint="cs"/>
          <w:rtl/>
        </w:rPr>
        <w:t>نهایتا</w:t>
      </w:r>
      <w:r>
        <w:rPr>
          <w:rFonts w:hint="cs"/>
          <w:rtl/>
        </w:rPr>
        <w:t>ً</w:t>
      </w:r>
      <w:proofErr w:type="spellEnd"/>
      <w:r w:rsidRPr="00852EFA">
        <w:rPr>
          <w:rFonts w:hint="cs"/>
          <w:rtl/>
        </w:rPr>
        <w:t xml:space="preserve"> از منابع </w:t>
      </w:r>
      <w:r>
        <w:rPr>
          <w:rFonts w:hint="cs"/>
          <w:rtl/>
        </w:rPr>
        <w:t xml:space="preserve">عمومی کشور تامین </w:t>
      </w:r>
      <w:proofErr w:type="spellStart"/>
      <w:r>
        <w:rPr>
          <w:rFonts w:hint="cs"/>
          <w:rtl/>
        </w:rPr>
        <w:t>می‌شود</w:t>
      </w:r>
      <w:proofErr w:type="spellEnd"/>
      <w:r>
        <w:rPr>
          <w:rFonts w:hint="cs"/>
          <w:rtl/>
        </w:rPr>
        <w:t>،</w:t>
      </w:r>
      <w:r w:rsidRPr="00852EFA">
        <w:rPr>
          <w:rFonts w:hint="cs"/>
          <w:rtl/>
        </w:rPr>
        <w:t xml:space="preserve"> </w:t>
      </w:r>
      <w:r>
        <w:rPr>
          <w:rFonts w:hint="cs"/>
          <w:rtl/>
        </w:rPr>
        <w:t>برای متولی اجرای بودجه</w:t>
      </w:r>
      <w:r w:rsidRPr="00852EFA">
        <w:rPr>
          <w:rFonts w:hint="cs"/>
          <w:rtl/>
        </w:rPr>
        <w:t xml:space="preserve"> در </w:t>
      </w:r>
      <w:r>
        <w:rPr>
          <w:rFonts w:hint="cs"/>
          <w:rtl/>
        </w:rPr>
        <w:t xml:space="preserve">زمان ایجاد تعهد مشخص باشد و متولی اجرای بودجه بتواند بر مبنای این اطلاعات اقدام به </w:t>
      </w:r>
      <w:proofErr w:type="spellStart"/>
      <w:r>
        <w:rPr>
          <w:rFonts w:hint="cs"/>
          <w:rtl/>
        </w:rPr>
        <w:t>برنامه‌ریزی</w:t>
      </w:r>
      <w:proofErr w:type="spellEnd"/>
      <w:r>
        <w:rPr>
          <w:rFonts w:hint="cs"/>
          <w:rtl/>
        </w:rPr>
        <w:t xml:space="preserve"> مالی نماید. </w:t>
      </w:r>
    </w:p>
    <w:p w14:paraId="4C01461F" w14:textId="77777777" w:rsidR="00575E6B" w:rsidRDefault="00575E6B" w:rsidP="006D2BF9">
      <w:pPr>
        <w:pStyle w:val="ListParagraph"/>
        <w:numPr>
          <w:ilvl w:val="0"/>
          <w:numId w:val="10"/>
        </w:numPr>
        <w:spacing w:before="0" w:after="160" w:line="259" w:lineRule="auto"/>
        <w:jc w:val="lowKashida"/>
      </w:pPr>
      <w:r>
        <w:rPr>
          <w:rFonts w:hint="cs"/>
          <w:rtl/>
        </w:rPr>
        <w:t xml:space="preserve">با استقرار سامانه کنترل تعهدات، مدیریت </w:t>
      </w:r>
      <w:proofErr w:type="spellStart"/>
      <w:r>
        <w:rPr>
          <w:rFonts w:hint="cs"/>
          <w:rtl/>
        </w:rPr>
        <w:t>هزینه‌های</w:t>
      </w:r>
      <w:proofErr w:type="spellEnd"/>
      <w:r>
        <w:rPr>
          <w:rFonts w:hint="cs"/>
          <w:rtl/>
        </w:rPr>
        <w:t xml:space="preserve"> </w:t>
      </w:r>
      <w:proofErr w:type="spellStart"/>
      <w:r>
        <w:rPr>
          <w:rFonts w:hint="cs"/>
          <w:rtl/>
        </w:rPr>
        <w:t>دستگاه‌های</w:t>
      </w:r>
      <w:proofErr w:type="spellEnd"/>
      <w:r>
        <w:rPr>
          <w:rFonts w:hint="cs"/>
          <w:rtl/>
        </w:rPr>
        <w:t xml:space="preserve"> اجرایی از نقطه پرداخت به نقطه ایجاد تعهد منتقل شود. </w:t>
      </w:r>
    </w:p>
    <w:p w14:paraId="67EBEA40" w14:textId="77777777" w:rsidR="00575E6B" w:rsidRDefault="00575E6B" w:rsidP="006D2BF9">
      <w:pPr>
        <w:pStyle w:val="ListParagraph"/>
        <w:numPr>
          <w:ilvl w:val="0"/>
          <w:numId w:val="10"/>
        </w:numPr>
        <w:spacing w:before="0" w:after="160" w:line="259" w:lineRule="auto"/>
        <w:jc w:val="lowKashida"/>
      </w:pPr>
      <w:r>
        <w:rPr>
          <w:rFonts w:hint="cs"/>
          <w:rtl/>
        </w:rPr>
        <w:t>با احیای ستاد نظارت در سازمان برنامه و ایجاد دفتر نظارت امر نظارت بر اجرای بودجه با جدیت بیشتری دنبال شود.</w:t>
      </w:r>
    </w:p>
    <w:p w14:paraId="60869508" w14:textId="77777777" w:rsidR="00575E6B" w:rsidRDefault="00575E6B" w:rsidP="006D2BF9">
      <w:pPr>
        <w:pStyle w:val="ListParagraph"/>
        <w:numPr>
          <w:ilvl w:val="0"/>
          <w:numId w:val="10"/>
        </w:numPr>
        <w:spacing w:before="0" w:after="160" w:line="259" w:lineRule="auto"/>
        <w:jc w:val="lowKashida"/>
        <w:rPr>
          <w:rtl/>
        </w:rPr>
      </w:pPr>
      <w:r>
        <w:rPr>
          <w:rFonts w:hint="cs"/>
          <w:rtl/>
        </w:rPr>
        <w:t xml:space="preserve">با ارتقای زیرساخت شبکه بانکی دستگاه متولی اجرای بودجه پس از تخصیص و پرداخت بتواند اطمینان حاصل کند که منابع در محل صحیح هزینه شده و به دست ذی نفع نهایی مورد نظر رسیده است. هدف این بخش ایجاد امکان نظارت بر </w:t>
      </w:r>
      <w:proofErr w:type="spellStart"/>
      <w:r>
        <w:rPr>
          <w:rFonts w:hint="cs"/>
          <w:rtl/>
        </w:rPr>
        <w:t>حساب‌ها</w:t>
      </w:r>
      <w:proofErr w:type="spellEnd"/>
      <w:r>
        <w:rPr>
          <w:rFonts w:hint="cs"/>
          <w:rtl/>
        </w:rPr>
        <w:t xml:space="preserve"> و </w:t>
      </w:r>
      <w:proofErr w:type="spellStart"/>
      <w:r>
        <w:rPr>
          <w:rFonts w:hint="cs"/>
          <w:rtl/>
        </w:rPr>
        <w:t>تراکنش‌های</w:t>
      </w:r>
      <w:proofErr w:type="spellEnd"/>
      <w:r>
        <w:rPr>
          <w:rFonts w:hint="cs"/>
          <w:rtl/>
        </w:rPr>
        <w:t xml:space="preserve"> بانکی و ردیابی منابع مالی دولت براساس رویکرد </w:t>
      </w:r>
      <w:r w:rsidRPr="009F4DA4">
        <w:rPr>
          <w:rFonts w:cs="Times New Roman"/>
          <w:rtl/>
        </w:rPr>
        <w:t>"</w:t>
      </w:r>
      <w:r>
        <w:rPr>
          <w:rFonts w:hint="cs"/>
          <w:rtl/>
        </w:rPr>
        <w:t>از چه کسی به چه کسی</w:t>
      </w:r>
      <w:r w:rsidRPr="009F4DA4">
        <w:rPr>
          <w:rFonts w:cs="Times New Roman"/>
          <w:rtl/>
        </w:rPr>
        <w:t>"</w:t>
      </w:r>
      <w:r>
        <w:rPr>
          <w:rFonts w:hint="cs"/>
          <w:rtl/>
        </w:rPr>
        <w:t xml:space="preserve"> است. به هر میزان که اجرای بودجه ریزی مبتنی بر عملکرد توسعه یابد، ضرورت توسعه بستر نظارت بر </w:t>
      </w:r>
      <w:proofErr w:type="spellStart"/>
      <w:r>
        <w:rPr>
          <w:rFonts w:hint="cs"/>
          <w:rtl/>
        </w:rPr>
        <w:t>تراکنش‌های</w:t>
      </w:r>
      <w:proofErr w:type="spellEnd"/>
      <w:r>
        <w:rPr>
          <w:rFonts w:hint="cs"/>
          <w:rtl/>
        </w:rPr>
        <w:t xml:space="preserve"> مالی دولتی بیشتر </w:t>
      </w:r>
      <w:proofErr w:type="spellStart"/>
      <w:r>
        <w:rPr>
          <w:rFonts w:hint="cs"/>
          <w:rtl/>
        </w:rPr>
        <w:t>می‌شود</w:t>
      </w:r>
      <w:proofErr w:type="spellEnd"/>
      <w:r>
        <w:rPr>
          <w:rFonts w:hint="cs"/>
          <w:rtl/>
        </w:rPr>
        <w:t>. بنابراین لازم است با همکاری سازمان برنامه و بودجه، وزارت امور اقتصاد و دارایی و بانک مرکزی اصلاحات موردنیاز در حساب واحد خزانه طی اقدامات زیر صورت بگیرد:</w:t>
      </w:r>
    </w:p>
    <w:p w14:paraId="26103072" w14:textId="77777777" w:rsidR="00575E6B" w:rsidRPr="00D71A78" w:rsidRDefault="00575E6B" w:rsidP="006D2BF9">
      <w:pPr>
        <w:pStyle w:val="ListParagraph"/>
        <w:numPr>
          <w:ilvl w:val="0"/>
          <w:numId w:val="46"/>
        </w:numPr>
        <w:spacing w:before="0" w:after="160" w:line="259" w:lineRule="auto"/>
      </w:pPr>
      <w:r w:rsidRPr="00D71A78">
        <w:rPr>
          <w:rFonts w:hint="cs"/>
          <w:rtl/>
        </w:rPr>
        <w:t xml:space="preserve">ارائه </w:t>
      </w:r>
      <w:r>
        <w:rPr>
          <w:rFonts w:hint="cs"/>
          <w:rtl/>
        </w:rPr>
        <w:t xml:space="preserve">استاندارد مدل </w:t>
      </w:r>
      <w:proofErr w:type="spellStart"/>
      <w:r>
        <w:rPr>
          <w:rFonts w:hint="cs"/>
          <w:rtl/>
        </w:rPr>
        <w:t>طبقه‌بندی</w:t>
      </w:r>
      <w:proofErr w:type="spellEnd"/>
      <w:r>
        <w:rPr>
          <w:rFonts w:hint="cs"/>
          <w:rtl/>
        </w:rPr>
        <w:t xml:space="preserve"> </w:t>
      </w:r>
      <w:proofErr w:type="spellStart"/>
      <w:r>
        <w:rPr>
          <w:rFonts w:hint="cs"/>
          <w:rtl/>
        </w:rPr>
        <w:t>حساب‌های</w:t>
      </w:r>
      <w:proofErr w:type="spellEnd"/>
      <w:r>
        <w:rPr>
          <w:rFonts w:hint="cs"/>
          <w:rtl/>
        </w:rPr>
        <w:t xml:space="preserve"> پرداختی (</w:t>
      </w:r>
      <w:r>
        <w:t>COA</w:t>
      </w:r>
      <w:r>
        <w:rPr>
          <w:rFonts w:hint="cs"/>
          <w:rtl/>
        </w:rPr>
        <w:t>)</w:t>
      </w:r>
      <w:r>
        <w:rPr>
          <w:rStyle w:val="FootnoteReference"/>
          <w:rtl/>
        </w:rPr>
        <w:footnoteReference w:id="3"/>
      </w:r>
      <w:r w:rsidRPr="00D71A78">
        <w:rPr>
          <w:rFonts w:hint="cs"/>
          <w:rtl/>
        </w:rPr>
        <w:t xml:space="preserve"> در حساب واحد خزانه </w:t>
      </w:r>
    </w:p>
    <w:p w14:paraId="561F4567" w14:textId="77777777" w:rsidR="00575E6B" w:rsidRDefault="00575E6B" w:rsidP="006D2BF9">
      <w:pPr>
        <w:pStyle w:val="ListParagraph"/>
        <w:numPr>
          <w:ilvl w:val="0"/>
          <w:numId w:val="46"/>
        </w:numPr>
        <w:spacing w:before="0" w:after="160" w:line="259" w:lineRule="auto"/>
      </w:pPr>
      <w:r>
        <w:rPr>
          <w:rFonts w:hint="cs"/>
          <w:rtl/>
        </w:rPr>
        <w:lastRenderedPageBreak/>
        <w:t xml:space="preserve">ارتقای طرف پرداخت حساب واحد خزانه بر مبنای </w:t>
      </w:r>
      <w:r>
        <w:t>COA</w:t>
      </w:r>
      <w:r>
        <w:rPr>
          <w:rFonts w:hint="cs"/>
          <w:rtl/>
        </w:rPr>
        <w:t xml:space="preserve"> به منظور مشخص شدن ذینفع نهایی منابع بودجه</w:t>
      </w:r>
    </w:p>
    <w:p w14:paraId="08B65EE8" w14:textId="77777777" w:rsidR="00575E6B" w:rsidRDefault="00575E6B" w:rsidP="006D2BF9">
      <w:pPr>
        <w:pStyle w:val="ListParagraph"/>
        <w:numPr>
          <w:ilvl w:val="0"/>
          <w:numId w:val="10"/>
        </w:numPr>
        <w:spacing w:before="0" w:after="160" w:line="259" w:lineRule="auto"/>
        <w:rPr>
          <w:rtl/>
        </w:rPr>
      </w:pPr>
      <w:r>
        <w:rPr>
          <w:rFonts w:hint="cs"/>
          <w:rtl/>
        </w:rPr>
        <w:t xml:space="preserve">برای </w:t>
      </w:r>
      <w:proofErr w:type="spellStart"/>
      <w:r>
        <w:rPr>
          <w:rFonts w:hint="cs"/>
          <w:rtl/>
        </w:rPr>
        <w:t>آن‌که</w:t>
      </w:r>
      <w:proofErr w:type="spellEnd"/>
      <w:r>
        <w:rPr>
          <w:rFonts w:hint="cs"/>
          <w:rtl/>
        </w:rPr>
        <w:t xml:space="preserve"> حرکت به سمت </w:t>
      </w:r>
      <w:proofErr w:type="spellStart"/>
      <w:r>
        <w:rPr>
          <w:rFonts w:hint="cs"/>
          <w:rtl/>
        </w:rPr>
        <w:t>بودجه‌ریزی</w:t>
      </w:r>
      <w:proofErr w:type="spellEnd"/>
      <w:r>
        <w:rPr>
          <w:rFonts w:hint="cs"/>
          <w:rtl/>
        </w:rPr>
        <w:t xml:space="preserve"> مبتنی بر عملکرد به درستی صورت پذیرد، لازم است نهادهای دولتی در زمینه مدیریت و </w:t>
      </w:r>
      <w:proofErr w:type="spellStart"/>
      <w:r>
        <w:rPr>
          <w:rFonts w:hint="cs"/>
          <w:rtl/>
        </w:rPr>
        <w:t>حسابرسی</w:t>
      </w:r>
      <w:proofErr w:type="spellEnd"/>
      <w:r>
        <w:rPr>
          <w:rFonts w:hint="cs"/>
          <w:rtl/>
        </w:rPr>
        <w:t xml:space="preserve"> داخلی تقویت شده و نظام حسابداری خود را از نقدی به تعهدی بهبود ببخشند تا هزینه واقعی هر برنامه درست برآورد شده و امکان ارزیابی داشته باشد.  </w:t>
      </w:r>
    </w:p>
    <w:p w14:paraId="57639FA1" w14:textId="77777777" w:rsidR="00575E6B" w:rsidRDefault="00575E6B" w:rsidP="00575E6B">
      <w:pPr>
        <w:jc w:val="lowKashida"/>
        <w:rPr>
          <w:rtl/>
        </w:rPr>
      </w:pPr>
      <w:r>
        <w:rPr>
          <w:rFonts w:hint="cs"/>
          <w:rtl/>
        </w:rPr>
        <w:t xml:space="preserve">از آنجایی که لازمه بهبود پیش بینی پذیری مصارف اطمینان از وجود منابع مالی کافی در زمان مناسب نزد دولت است اقدامات مورد نیاز جهت بهبود </w:t>
      </w:r>
      <w:proofErr w:type="spellStart"/>
      <w:r>
        <w:rPr>
          <w:rFonts w:hint="cs"/>
          <w:rtl/>
        </w:rPr>
        <w:t>پیش‌بینی</w:t>
      </w:r>
      <w:proofErr w:type="spellEnd"/>
      <w:r>
        <w:rPr>
          <w:rFonts w:hint="cs"/>
          <w:rtl/>
        </w:rPr>
        <w:t xml:space="preserve"> پذیری</w:t>
      </w:r>
      <w:r w:rsidRPr="00136E2F">
        <w:rPr>
          <w:rtl/>
        </w:rPr>
        <w:t xml:space="preserve"> </w:t>
      </w:r>
      <w:r w:rsidRPr="00136E2F">
        <w:rPr>
          <w:rFonts w:hint="cs"/>
          <w:rtl/>
        </w:rPr>
        <w:t>منابع</w:t>
      </w:r>
      <w:r>
        <w:rPr>
          <w:rFonts w:hint="cs"/>
          <w:rtl/>
        </w:rPr>
        <w:t xml:space="preserve"> بودجه به شرح زیر است:</w:t>
      </w:r>
    </w:p>
    <w:p w14:paraId="23EFC9EB" w14:textId="77777777" w:rsidR="00575E6B" w:rsidRDefault="00575E6B" w:rsidP="006D2BF9">
      <w:pPr>
        <w:pStyle w:val="ListParagraph"/>
        <w:numPr>
          <w:ilvl w:val="0"/>
          <w:numId w:val="11"/>
        </w:numPr>
        <w:spacing w:before="0" w:after="160" w:line="259" w:lineRule="auto"/>
        <w:jc w:val="lowKashida"/>
      </w:pPr>
      <w:r>
        <w:rPr>
          <w:rFonts w:hint="cs"/>
          <w:rtl/>
        </w:rPr>
        <w:t xml:space="preserve"> کمیته مدیریت جریان نقدی جهت ایجاد هماهنگی میان دستگاه های جمع آوری کننده درآمد (مالیات، گمرک و نفت)، سازمان برنامه، وزارت اقتصاد و بانک مرکزی به وجود آید. </w:t>
      </w:r>
    </w:p>
    <w:p w14:paraId="4121FB76" w14:textId="77777777" w:rsidR="00575E6B" w:rsidRDefault="00575E6B" w:rsidP="006D2BF9">
      <w:pPr>
        <w:pStyle w:val="ListParagraph"/>
        <w:numPr>
          <w:ilvl w:val="0"/>
          <w:numId w:val="11"/>
        </w:numPr>
        <w:spacing w:before="0" w:after="160" w:line="259" w:lineRule="auto"/>
        <w:jc w:val="lowKashida"/>
      </w:pPr>
      <w:r>
        <w:rPr>
          <w:rFonts w:hint="cs"/>
          <w:rtl/>
        </w:rPr>
        <w:t xml:space="preserve">فرآیند تخصیص به </w:t>
      </w:r>
      <w:proofErr w:type="spellStart"/>
      <w:r>
        <w:rPr>
          <w:rFonts w:hint="cs"/>
          <w:rtl/>
        </w:rPr>
        <w:t>گونه‌ای</w:t>
      </w:r>
      <w:proofErr w:type="spellEnd"/>
      <w:r>
        <w:rPr>
          <w:rFonts w:hint="cs"/>
          <w:rtl/>
        </w:rPr>
        <w:t xml:space="preserve"> </w:t>
      </w:r>
      <w:proofErr w:type="spellStart"/>
      <w:r>
        <w:rPr>
          <w:rFonts w:hint="cs"/>
          <w:rtl/>
        </w:rPr>
        <w:t>بازطراحی</w:t>
      </w:r>
      <w:proofErr w:type="spellEnd"/>
      <w:r>
        <w:rPr>
          <w:rFonts w:hint="cs"/>
          <w:rtl/>
        </w:rPr>
        <w:t xml:space="preserve"> شود که مجموعه سازمان برنامه و بودجه و </w:t>
      </w:r>
      <w:proofErr w:type="spellStart"/>
      <w:r>
        <w:rPr>
          <w:rFonts w:hint="cs"/>
          <w:rtl/>
        </w:rPr>
        <w:t>خزانه‌داری</w:t>
      </w:r>
      <w:proofErr w:type="spellEnd"/>
      <w:r>
        <w:rPr>
          <w:rFonts w:hint="cs"/>
          <w:rtl/>
        </w:rPr>
        <w:t xml:space="preserve"> کل متعهد به پرداخت کلیه </w:t>
      </w:r>
      <w:proofErr w:type="spellStart"/>
      <w:r>
        <w:rPr>
          <w:rFonts w:hint="cs"/>
          <w:rtl/>
        </w:rPr>
        <w:t>تخصیص‌ها</w:t>
      </w:r>
      <w:proofErr w:type="spellEnd"/>
      <w:r>
        <w:rPr>
          <w:rFonts w:hint="cs"/>
          <w:rtl/>
        </w:rPr>
        <w:t xml:space="preserve"> باشند و ریسک تامین نقدینگی مورد نیاز </w:t>
      </w:r>
      <w:proofErr w:type="spellStart"/>
      <w:r>
        <w:rPr>
          <w:rFonts w:hint="cs"/>
          <w:rtl/>
        </w:rPr>
        <w:t>دستگاه‌های</w:t>
      </w:r>
      <w:proofErr w:type="spellEnd"/>
      <w:r>
        <w:rPr>
          <w:rFonts w:hint="cs"/>
          <w:rtl/>
        </w:rPr>
        <w:t xml:space="preserve"> اجرایی برای انجام </w:t>
      </w:r>
      <w:proofErr w:type="spellStart"/>
      <w:r>
        <w:rPr>
          <w:rFonts w:hint="cs"/>
          <w:rtl/>
        </w:rPr>
        <w:t>ماموریت‌های</w:t>
      </w:r>
      <w:proofErr w:type="spellEnd"/>
      <w:r>
        <w:rPr>
          <w:rFonts w:hint="cs"/>
          <w:rtl/>
        </w:rPr>
        <w:t xml:space="preserve"> محوله به طور کامل به </w:t>
      </w:r>
      <w:proofErr w:type="spellStart"/>
      <w:r>
        <w:rPr>
          <w:rFonts w:hint="cs"/>
          <w:rtl/>
        </w:rPr>
        <w:t>خزانه‌داری</w:t>
      </w:r>
      <w:proofErr w:type="spellEnd"/>
      <w:r>
        <w:rPr>
          <w:rFonts w:hint="cs"/>
          <w:rtl/>
        </w:rPr>
        <w:t xml:space="preserve"> کل و سازمان برنامه و بودجه منتقل شود.</w:t>
      </w:r>
    </w:p>
    <w:p w14:paraId="4FB8B575" w14:textId="77777777" w:rsidR="00575E6B" w:rsidRDefault="00575E6B" w:rsidP="006D2BF9">
      <w:pPr>
        <w:pStyle w:val="ListParagraph"/>
        <w:numPr>
          <w:ilvl w:val="0"/>
          <w:numId w:val="11"/>
        </w:numPr>
        <w:spacing w:before="0" w:after="160" w:line="259" w:lineRule="auto"/>
        <w:jc w:val="lowKashida"/>
      </w:pPr>
      <w:r>
        <w:rPr>
          <w:rFonts w:hint="cs"/>
          <w:rtl/>
        </w:rPr>
        <w:t xml:space="preserve"> حساب واحد خزانه، در چارچوب زمانی معینی از نظر پوشش تکمیل شود و کلیه </w:t>
      </w:r>
      <w:proofErr w:type="spellStart"/>
      <w:r>
        <w:rPr>
          <w:rFonts w:hint="cs"/>
          <w:rtl/>
        </w:rPr>
        <w:t>حسابهای</w:t>
      </w:r>
      <w:proofErr w:type="spellEnd"/>
      <w:r>
        <w:rPr>
          <w:rFonts w:hint="cs"/>
          <w:rtl/>
        </w:rPr>
        <w:t xml:space="preserve"> درآمدی، </w:t>
      </w:r>
      <w:proofErr w:type="spellStart"/>
      <w:r>
        <w:rPr>
          <w:rFonts w:hint="cs"/>
          <w:rtl/>
        </w:rPr>
        <w:t>هزینه‌ای</w:t>
      </w:r>
      <w:proofErr w:type="spellEnd"/>
      <w:r>
        <w:rPr>
          <w:rFonts w:hint="cs"/>
          <w:rtl/>
        </w:rPr>
        <w:t xml:space="preserve"> و اختصاصی </w:t>
      </w:r>
      <w:proofErr w:type="spellStart"/>
      <w:r>
        <w:rPr>
          <w:rFonts w:hint="cs"/>
          <w:rtl/>
        </w:rPr>
        <w:t>دستگاه‌های</w:t>
      </w:r>
      <w:proofErr w:type="spellEnd"/>
      <w:r>
        <w:rPr>
          <w:rFonts w:hint="cs"/>
          <w:rtl/>
        </w:rPr>
        <w:t xml:space="preserve"> اجرایی به حساب واحد خزانه منتقل شود. </w:t>
      </w:r>
    </w:p>
    <w:p w14:paraId="7C16304D" w14:textId="77777777" w:rsidR="00575E6B" w:rsidRDefault="00575E6B" w:rsidP="006D2BF9">
      <w:pPr>
        <w:pStyle w:val="ListParagraph"/>
        <w:numPr>
          <w:ilvl w:val="0"/>
          <w:numId w:val="11"/>
        </w:numPr>
        <w:spacing w:before="0" w:after="160" w:line="259" w:lineRule="auto"/>
        <w:jc w:val="lowKashida"/>
      </w:pPr>
      <w:r>
        <w:rPr>
          <w:rFonts w:hint="cs"/>
          <w:rtl/>
        </w:rPr>
        <w:t xml:space="preserve">منابع مورد نیاز </w:t>
      </w:r>
      <w:proofErr w:type="spellStart"/>
      <w:r>
        <w:rPr>
          <w:rFonts w:hint="cs"/>
          <w:rtl/>
        </w:rPr>
        <w:t>دستگاه‌های</w:t>
      </w:r>
      <w:proofErr w:type="spellEnd"/>
      <w:r>
        <w:rPr>
          <w:rFonts w:hint="cs"/>
          <w:rtl/>
        </w:rPr>
        <w:t xml:space="preserve"> اجرایی متناسب با سررسید تعهدات به کمک استفاده از ابزارهای مالی </w:t>
      </w:r>
      <w:proofErr w:type="spellStart"/>
      <w:r>
        <w:rPr>
          <w:rFonts w:hint="cs"/>
          <w:rtl/>
        </w:rPr>
        <w:t>کوتاه‌مدت</w:t>
      </w:r>
      <w:proofErr w:type="spellEnd"/>
      <w:r>
        <w:rPr>
          <w:rFonts w:hint="cs"/>
          <w:rtl/>
        </w:rPr>
        <w:t xml:space="preserve"> و </w:t>
      </w:r>
      <w:proofErr w:type="spellStart"/>
      <w:r>
        <w:rPr>
          <w:rFonts w:hint="cs"/>
          <w:rtl/>
        </w:rPr>
        <w:t>میان‌مدت</w:t>
      </w:r>
      <w:proofErr w:type="spellEnd"/>
      <w:r>
        <w:rPr>
          <w:rFonts w:hint="cs"/>
          <w:rtl/>
        </w:rPr>
        <w:t xml:space="preserve"> تامین شود.</w:t>
      </w:r>
    </w:p>
    <w:p w14:paraId="7A480244" w14:textId="77777777" w:rsidR="00575E6B" w:rsidRDefault="00575E6B" w:rsidP="006D2BF9">
      <w:pPr>
        <w:pStyle w:val="ListParagraph"/>
        <w:numPr>
          <w:ilvl w:val="0"/>
          <w:numId w:val="11"/>
        </w:numPr>
        <w:spacing w:before="0" w:after="160" w:line="259" w:lineRule="auto"/>
        <w:jc w:val="lowKashida"/>
        <w:rPr>
          <w:rtl/>
        </w:rPr>
      </w:pPr>
      <w:r>
        <w:rPr>
          <w:rFonts w:hint="cs"/>
          <w:rtl/>
        </w:rPr>
        <w:t xml:space="preserve">بانک مرکزی نسبت به اجرای عملیات بازار باز و مدیریت نرخ سود بازار متعهد شود. </w:t>
      </w:r>
    </w:p>
    <w:p w14:paraId="378BD421" w14:textId="77777777" w:rsidR="00575E6B" w:rsidRDefault="00575E6B" w:rsidP="006D2BF9">
      <w:pPr>
        <w:pStyle w:val="Heading3"/>
        <w:numPr>
          <w:ilvl w:val="2"/>
          <w:numId w:val="7"/>
        </w:numPr>
        <w:spacing w:line="259" w:lineRule="auto"/>
      </w:pPr>
      <w:proofErr w:type="spellStart"/>
      <w:r w:rsidRPr="00D3036F">
        <w:rPr>
          <w:rtl/>
        </w:rPr>
        <w:t>برنامه‌</w:t>
      </w:r>
      <w:r w:rsidRPr="00D3036F">
        <w:rPr>
          <w:rFonts w:hint="cs"/>
          <w:rtl/>
        </w:rPr>
        <w:t>ی</w:t>
      </w:r>
      <w:proofErr w:type="spellEnd"/>
      <w:r w:rsidRPr="00D3036F">
        <w:rPr>
          <w:rtl/>
        </w:rPr>
        <w:t xml:space="preserve"> ارتقا</w:t>
      </w:r>
      <w:r w:rsidRPr="00D3036F">
        <w:rPr>
          <w:rFonts w:hint="cs"/>
          <w:rtl/>
        </w:rPr>
        <w:t>ی</w:t>
      </w:r>
      <w:r w:rsidRPr="00D3036F">
        <w:rPr>
          <w:rtl/>
        </w:rPr>
        <w:t xml:space="preserve"> اثربخش</w:t>
      </w:r>
      <w:r w:rsidRPr="00D3036F">
        <w:rPr>
          <w:rFonts w:hint="cs"/>
          <w:rtl/>
        </w:rPr>
        <w:t>ی</w:t>
      </w:r>
      <w:r w:rsidRPr="00D3036F">
        <w:rPr>
          <w:rtl/>
        </w:rPr>
        <w:t xml:space="preserve"> بودجه از طر</w:t>
      </w:r>
      <w:r w:rsidRPr="00D3036F">
        <w:rPr>
          <w:rFonts w:hint="cs"/>
          <w:rtl/>
        </w:rPr>
        <w:t>ی</w:t>
      </w:r>
      <w:r w:rsidRPr="00D3036F">
        <w:rPr>
          <w:rFonts w:hint="eastAsia"/>
          <w:rtl/>
        </w:rPr>
        <w:t>ق</w:t>
      </w:r>
      <w:r w:rsidRPr="00D3036F">
        <w:rPr>
          <w:rtl/>
        </w:rPr>
        <w:t xml:space="preserve"> ا</w:t>
      </w:r>
      <w:r w:rsidRPr="00D3036F">
        <w:rPr>
          <w:rFonts w:hint="cs"/>
          <w:rtl/>
        </w:rPr>
        <w:t>ی</w:t>
      </w:r>
      <w:r w:rsidRPr="00D3036F">
        <w:rPr>
          <w:rFonts w:hint="eastAsia"/>
          <w:rtl/>
        </w:rPr>
        <w:t>جاد</w:t>
      </w:r>
      <w:r w:rsidRPr="00D3036F">
        <w:rPr>
          <w:rtl/>
        </w:rPr>
        <w:t xml:space="preserve"> ارتباط ب</w:t>
      </w:r>
      <w:r w:rsidRPr="00D3036F">
        <w:rPr>
          <w:rFonts w:hint="cs"/>
          <w:rtl/>
        </w:rPr>
        <w:t>ی</w:t>
      </w:r>
      <w:r w:rsidRPr="00D3036F">
        <w:rPr>
          <w:rFonts w:hint="eastAsia"/>
          <w:rtl/>
        </w:rPr>
        <w:t>ن</w:t>
      </w:r>
      <w:r w:rsidRPr="00D3036F">
        <w:rPr>
          <w:rtl/>
        </w:rPr>
        <w:t xml:space="preserve"> بودجه با اهداف </w:t>
      </w:r>
      <w:proofErr w:type="spellStart"/>
      <w:r w:rsidRPr="00D3036F">
        <w:rPr>
          <w:rtl/>
        </w:rPr>
        <w:t>م</w:t>
      </w:r>
      <w:r w:rsidRPr="00D3036F">
        <w:rPr>
          <w:rFonts w:hint="cs"/>
          <w:rtl/>
        </w:rPr>
        <w:t>ی</w:t>
      </w:r>
      <w:r w:rsidRPr="00D3036F">
        <w:rPr>
          <w:rFonts w:hint="eastAsia"/>
          <w:rtl/>
        </w:rPr>
        <w:t>ان‌مدت</w:t>
      </w:r>
      <w:proofErr w:type="spellEnd"/>
      <w:r w:rsidRPr="00D3036F">
        <w:rPr>
          <w:rtl/>
        </w:rPr>
        <w:t xml:space="preserve"> و کلان اقتصاد</w:t>
      </w:r>
      <w:r w:rsidRPr="00D3036F">
        <w:rPr>
          <w:rFonts w:hint="cs"/>
          <w:rtl/>
        </w:rPr>
        <w:t>ی</w:t>
      </w:r>
    </w:p>
    <w:p w14:paraId="0A55BF59" w14:textId="77777777" w:rsidR="00575E6B" w:rsidRDefault="00575E6B" w:rsidP="00215FED">
      <w:pPr>
        <w:pStyle w:val="Heading4"/>
      </w:pPr>
      <w:r w:rsidRPr="00240CD3">
        <w:rPr>
          <w:rFonts w:hint="cs"/>
          <w:rtl/>
        </w:rPr>
        <w:t>گسترش</w:t>
      </w:r>
      <w:r w:rsidRPr="00240CD3">
        <w:rPr>
          <w:rtl/>
        </w:rPr>
        <w:t xml:space="preserve"> </w:t>
      </w:r>
      <w:r w:rsidRPr="00240CD3">
        <w:rPr>
          <w:rFonts w:hint="cs"/>
          <w:rtl/>
        </w:rPr>
        <w:t>چارچوب</w:t>
      </w:r>
      <w:r w:rsidRPr="00240CD3">
        <w:rPr>
          <w:rtl/>
        </w:rPr>
        <w:t xml:space="preserve"> </w:t>
      </w:r>
      <w:proofErr w:type="spellStart"/>
      <w:r w:rsidRPr="00240CD3">
        <w:rPr>
          <w:rFonts w:hint="cs"/>
          <w:rtl/>
        </w:rPr>
        <w:t>بودجه‌ریزی</w:t>
      </w:r>
      <w:proofErr w:type="spellEnd"/>
      <w:r w:rsidRPr="00240CD3">
        <w:rPr>
          <w:rtl/>
        </w:rPr>
        <w:t xml:space="preserve"> </w:t>
      </w:r>
      <w:proofErr w:type="spellStart"/>
      <w:r w:rsidRPr="00240CD3">
        <w:rPr>
          <w:rFonts w:hint="cs"/>
          <w:rtl/>
        </w:rPr>
        <w:t>میان‌مدت</w:t>
      </w:r>
      <w:proofErr w:type="spellEnd"/>
      <w:r w:rsidRPr="00240CD3">
        <w:rPr>
          <w:rtl/>
        </w:rPr>
        <w:t xml:space="preserve"> </w:t>
      </w:r>
    </w:p>
    <w:p w14:paraId="169A6624" w14:textId="77777777" w:rsidR="00575E6B" w:rsidRDefault="00575E6B" w:rsidP="00575E6B">
      <w:pPr>
        <w:rPr>
          <w:rtl/>
        </w:rPr>
      </w:pPr>
      <w:r>
        <w:rPr>
          <w:rFonts w:hint="cs"/>
          <w:rtl/>
        </w:rPr>
        <w:t xml:space="preserve">به منظور تقویت رابطه </w:t>
      </w:r>
      <w:proofErr w:type="spellStart"/>
      <w:r>
        <w:rPr>
          <w:rFonts w:hint="cs"/>
          <w:rtl/>
        </w:rPr>
        <w:t>برنامه‌های</w:t>
      </w:r>
      <w:proofErr w:type="spellEnd"/>
      <w:r>
        <w:rPr>
          <w:rFonts w:hint="cs"/>
          <w:rtl/>
        </w:rPr>
        <w:t xml:space="preserve"> توسعه و بودجه </w:t>
      </w:r>
      <w:r>
        <w:rPr>
          <w:rtl/>
        </w:rPr>
        <w:t>لازم است افق بودجه ر</w:t>
      </w:r>
      <w:r>
        <w:rPr>
          <w:rFonts w:hint="cs"/>
          <w:rtl/>
        </w:rPr>
        <w:t>ی</w:t>
      </w:r>
      <w:r>
        <w:rPr>
          <w:rFonts w:hint="eastAsia"/>
          <w:rtl/>
        </w:rPr>
        <w:t>ز</w:t>
      </w:r>
      <w:r>
        <w:rPr>
          <w:rFonts w:hint="cs"/>
          <w:rtl/>
        </w:rPr>
        <w:t>ی</w:t>
      </w:r>
      <w:r>
        <w:rPr>
          <w:rtl/>
        </w:rPr>
        <w:t xml:space="preserve"> در کشور </w:t>
      </w:r>
      <w:proofErr w:type="spellStart"/>
      <w:r>
        <w:rPr>
          <w:rtl/>
        </w:rPr>
        <w:t>طولان</w:t>
      </w:r>
      <w:r>
        <w:rPr>
          <w:rFonts w:hint="cs"/>
          <w:rtl/>
        </w:rPr>
        <w:t>ی‌</w:t>
      </w:r>
      <w:r>
        <w:rPr>
          <w:rFonts w:hint="eastAsia"/>
          <w:rtl/>
        </w:rPr>
        <w:t>تر</w:t>
      </w:r>
      <w:proofErr w:type="spellEnd"/>
      <w:r>
        <w:rPr>
          <w:rtl/>
        </w:rPr>
        <w:t xml:space="preserve"> شود تا بتوان ردپا</w:t>
      </w:r>
      <w:r>
        <w:rPr>
          <w:rFonts w:hint="cs"/>
          <w:rtl/>
        </w:rPr>
        <w:t>ی</w:t>
      </w:r>
      <w:r>
        <w:rPr>
          <w:rtl/>
        </w:rPr>
        <w:t xml:space="preserve"> اجرا</w:t>
      </w:r>
      <w:r>
        <w:rPr>
          <w:rFonts w:hint="cs"/>
          <w:rtl/>
        </w:rPr>
        <w:t>ی</w:t>
      </w:r>
      <w:r>
        <w:rPr>
          <w:rtl/>
        </w:rPr>
        <w:t xml:space="preserve"> برنامه را در </w:t>
      </w:r>
      <w:proofErr w:type="spellStart"/>
      <w:r>
        <w:rPr>
          <w:rtl/>
        </w:rPr>
        <w:t>بودجه‌ها</w:t>
      </w:r>
      <w:r>
        <w:rPr>
          <w:rFonts w:hint="cs"/>
          <w:rtl/>
        </w:rPr>
        <w:t>ی</w:t>
      </w:r>
      <w:proofErr w:type="spellEnd"/>
      <w:r>
        <w:rPr>
          <w:rtl/>
        </w:rPr>
        <w:t xml:space="preserve"> سالانه دنبال نمود </w:t>
      </w:r>
      <w:r>
        <w:rPr>
          <w:rFonts w:hint="cs"/>
          <w:rtl/>
        </w:rPr>
        <w:t xml:space="preserve">و </w:t>
      </w:r>
      <w:proofErr w:type="spellStart"/>
      <w:r>
        <w:rPr>
          <w:rtl/>
        </w:rPr>
        <w:t>س</w:t>
      </w:r>
      <w:r>
        <w:rPr>
          <w:rFonts w:hint="cs"/>
          <w:rtl/>
        </w:rPr>
        <w:t>ی</w:t>
      </w:r>
      <w:r>
        <w:rPr>
          <w:rFonts w:hint="eastAsia"/>
          <w:rtl/>
        </w:rPr>
        <w:t>است‌ها</w:t>
      </w:r>
      <w:r>
        <w:rPr>
          <w:rFonts w:hint="cs"/>
          <w:rtl/>
        </w:rPr>
        <w:t>ی</w:t>
      </w:r>
      <w:proofErr w:type="spellEnd"/>
      <w:r>
        <w:rPr>
          <w:rtl/>
        </w:rPr>
        <w:t xml:space="preserve"> مال</w:t>
      </w:r>
      <w:r>
        <w:rPr>
          <w:rFonts w:hint="cs"/>
          <w:rtl/>
        </w:rPr>
        <w:t>ی</w:t>
      </w:r>
      <w:r>
        <w:rPr>
          <w:rtl/>
        </w:rPr>
        <w:t xml:space="preserve"> و </w:t>
      </w:r>
      <w:proofErr w:type="spellStart"/>
      <w:r>
        <w:rPr>
          <w:rtl/>
        </w:rPr>
        <w:t>بودجه‌ا</w:t>
      </w:r>
      <w:r>
        <w:rPr>
          <w:rFonts w:hint="cs"/>
          <w:rtl/>
        </w:rPr>
        <w:t>ی</w:t>
      </w:r>
      <w:proofErr w:type="spellEnd"/>
      <w:r>
        <w:rPr>
          <w:rFonts w:hint="cs"/>
          <w:rtl/>
        </w:rPr>
        <w:t xml:space="preserve"> به </w:t>
      </w:r>
      <w:proofErr w:type="spellStart"/>
      <w:r>
        <w:rPr>
          <w:rFonts w:hint="cs"/>
          <w:rtl/>
        </w:rPr>
        <w:t>گونه‌ای</w:t>
      </w:r>
      <w:proofErr w:type="spellEnd"/>
      <w:r>
        <w:rPr>
          <w:rFonts w:hint="cs"/>
          <w:rtl/>
        </w:rPr>
        <w:t xml:space="preserve"> </w:t>
      </w:r>
      <w:r>
        <w:rPr>
          <w:rtl/>
        </w:rPr>
        <w:t xml:space="preserve">اتخاذ </w:t>
      </w:r>
      <w:r>
        <w:rPr>
          <w:rFonts w:hint="cs"/>
          <w:rtl/>
        </w:rPr>
        <w:t>شو</w:t>
      </w:r>
      <w:r>
        <w:rPr>
          <w:rtl/>
        </w:rPr>
        <w:t xml:space="preserve">د که در </w:t>
      </w:r>
      <w:proofErr w:type="spellStart"/>
      <w:r>
        <w:rPr>
          <w:rtl/>
        </w:rPr>
        <w:t>م</w:t>
      </w:r>
      <w:r>
        <w:rPr>
          <w:rFonts w:hint="cs"/>
          <w:rtl/>
        </w:rPr>
        <w:t>ی</w:t>
      </w:r>
      <w:r>
        <w:rPr>
          <w:rFonts w:hint="eastAsia"/>
          <w:rtl/>
        </w:rPr>
        <w:t>ان</w:t>
      </w:r>
      <w:r>
        <w:rPr>
          <w:rFonts w:hint="cs"/>
          <w:rtl/>
        </w:rPr>
        <w:t>‌</w:t>
      </w:r>
      <w:r>
        <w:rPr>
          <w:rtl/>
        </w:rPr>
        <w:t>مدت</w:t>
      </w:r>
      <w:proofErr w:type="spellEnd"/>
      <w:r>
        <w:rPr>
          <w:rtl/>
        </w:rPr>
        <w:t xml:space="preserve"> پا</w:t>
      </w:r>
      <w:r>
        <w:rPr>
          <w:rFonts w:hint="cs"/>
          <w:rtl/>
        </w:rPr>
        <w:t>ی</w:t>
      </w:r>
      <w:r>
        <w:rPr>
          <w:rFonts w:hint="eastAsia"/>
          <w:rtl/>
        </w:rPr>
        <w:t>دار</w:t>
      </w:r>
      <w:r>
        <w:rPr>
          <w:rFonts w:hint="cs"/>
          <w:rtl/>
        </w:rPr>
        <w:t>ی</w:t>
      </w:r>
      <w:r>
        <w:rPr>
          <w:rtl/>
        </w:rPr>
        <w:t xml:space="preserve"> بودجه را به دنبال داشته باشد</w:t>
      </w:r>
      <w:r>
        <w:rPr>
          <w:rFonts w:hint="cs"/>
          <w:rtl/>
        </w:rPr>
        <w:t>.</w:t>
      </w:r>
      <w:r>
        <w:rPr>
          <w:rtl/>
        </w:rPr>
        <w:t xml:space="preserve"> </w:t>
      </w:r>
      <w:r>
        <w:rPr>
          <w:rFonts w:hint="cs"/>
          <w:rtl/>
        </w:rPr>
        <w:t xml:space="preserve">این چارچوب همچنین کمک </w:t>
      </w:r>
      <w:proofErr w:type="spellStart"/>
      <w:r>
        <w:rPr>
          <w:rFonts w:hint="cs"/>
          <w:rtl/>
        </w:rPr>
        <w:t>می‌کند</w:t>
      </w:r>
      <w:proofErr w:type="spellEnd"/>
      <w:r>
        <w:rPr>
          <w:rFonts w:hint="cs"/>
          <w:rtl/>
        </w:rPr>
        <w:t xml:space="preserve"> تا تنها </w:t>
      </w:r>
      <w:proofErr w:type="spellStart"/>
      <w:r>
        <w:rPr>
          <w:rFonts w:hint="cs"/>
          <w:rtl/>
        </w:rPr>
        <w:t>برنامه‌هایی</w:t>
      </w:r>
      <w:proofErr w:type="spellEnd"/>
      <w:r>
        <w:rPr>
          <w:rFonts w:hint="cs"/>
          <w:rtl/>
        </w:rPr>
        <w:t xml:space="preserve"> آغاز شود که در چارچوب میان مدت منابع و مصارف امکان تامین مالی پایدار دارند و </w:t>
      </w:r>
      <w:proofErr w:type="spellStart"/>
      <w:r>
        <w:rPr>
          <w:rFonts w:hint="cs"/>
          <w:rtl/>
        </w:rPr>
        <w:t>درنتیجه</w:t>
      </w:r>
      <w:proofErr w:type="spellEnd"/>
      <w:r>
        <w:rPr>
          <w:rFonts w:hint="cs"/>
          <w:rtl/>
        </w:rPr>
        <w:t xml:space="preserve"> مدیریت بهتری بر </w:t>
      </w:r>
      <w:r>
        <w:rPr>
          <w:rtl/>
        </w:rPr>
        <w:t>بخش</w:t>
      </w:r>
      <w:r>
        <w:rPr>
          <w:rFonts w:hint="cs"/>
          <w:rtl/>
        </w:rPr>
        <w:t>ی</w:t>
      </w:r>
      <w:r>
        <w:rPr>
          <w:rtl/>
        </w:rPr>
        <w:t xml:space="preserve"> از </w:t>
      </w:r>
      <w:proofErr w:type="spellStart"/>
      <w:r>
        <w:rPr>
          <w:rtl/>
        </w:rPr>
        <w:t>هز</w:t>
      </w:r>
      <w:r>
        <w:rPr>
          <w:rFonts w:hint="cs"/>
          <w:rtl/>
        </w:rPr>
        <w:t>ی</w:t>
      </w:r>
      <w:r>
        <w:rPr>
          <w:rFonts w:hint="eastAsia"/>
          <w:rtl/>
        </w:rPr>
        <w:t>نه‌ها</w:t>
      </w:r>
      <w:r>
        <w:rPr>
          <w:rFonts w:hint="cs"/>
          <w:rtl/>
        </w:rPr>
        <w:t>ی</w:t>
      </w:r>
      <w:proofErr w:type="spellEnd"/>
      <w:r>
        <w:rPr>
          <w:rtl/>
        </w:rPr>
        <w:t xml:space="preserve"> دولت </w:t>
      </w:r>
      <w:r>
        <w:rPr>
          <w:rFonts w:hint="cs"/>
          <w:rtl/>
        </w:rPr>
        <w:t xml:space="preserve">که </w:t>
      </w:r>
      <w:proofErr w:type="spellStart"/>
      <w:r>
        <w:rPr>
          <w:rtl/>
        </w:rPr>
        <w:t>ماه</w:t>
      </w:r>
      <w:r>
        <w:rPr>
          <w:rFonts w:hint="cs"/>
          <w:rtl/>
        </w:rPr>
        <w:t>ی</w:t>
      </w:r>
      <w:r>
        <w:rPr>
          <w:rFonts w:hint="eastAsia"/>
          <w:rtl/>
        </w:rPr>
        <w:t>تاً</w:t>
      </w:r>
      <w:proofErr w:type="spellEnd"/>
      <w:r>
        <w:rPr>
          <w:rtl/>
        </w:rPr>
        <w:t xml:space="preserve"> چند ساله هستند و اجرا</w:t>
      </w:r>
      <w:r>
        <w:rPr>
          <w:rFonts w:hint="cs"/>
          <w:rtl/>
        </w:rPr>
        <w:t>ی</w:t>
      </w:r>
      <w:r>
        <w:rPr>
          <w:rtl/>
        </w:rPr>
        <w:t xml:space="preserve"> آنها در </w:t>
      </w:r>
      <w:r>
        <w:rPr>
          <w:rFonts w:hint="cs"/>
          <w:rtl/>
        </w:rPr>
        <w:t>ی</w:t>
      </w:r>
      <w:r>
        <w:rPr>
          <w:rFonts w:hint="eastAsia"/>
          <w:rtl/>
        </w:rPr>
        <w:t>ک</w:t>
      </w:r>
      <w:r>
        <w:rPr>
          <w:rtl/>
        </w:rPr>
        <w:t xml:space="preserve"> سال مال</w:t>
      </w:r>
      <w:r>
        <w:rPr>
          <w:rFonts w:hint="cs"/>
          <w:rtl/>
        </w:rPr>
        <w:t>ی</w:t>
      </w:r>
      <w:r>
        <w:rPr>
          <w:rtl/>
        </w:rPr>
        <w:t xml:space="preserve"> خاتمه </w:t>
      </w:r>
      <w:proofErr w:type="spellStart"/>
      <w:r>
        <w:rPr>
          <w:rtl/>
        </w:rPr>
        <w:t>نم</w:t>
      </w:r>
      <w:r>
        <w:rPr>
          <w:rFonts w:hint="cs"/>
          <w:rtl/>
        </w:rPr>
        <w:t>ی‌ی</w:t>
      </w:r>
      <w:r>
        <w:rPr>
          <w:rFonts w:hint="eastAsia"/>
          <w:rtl/>
        </w:rPr>
        <w:t>ابد</w:t>
      </w:r>
      <w:proofErr w:type="spellEnd"/>
      <w:r>
        <w:rPr>
          <w:rFonts w:hint="eastAsia"/>
          <w:rtl/>
        </w:rPr>
        <w:t>،</w:t>
      </w:r>
      <w:r>
        <w:rPr>
          <w:rtl/>
        </w:rPr>
        <w:t xml:space="preserve"> </w:t>
      </w:r>
      <w:r>
        <w:rPr>
          <w:rFonts w:hint="cs"/>
          <w:rtl/>
        </w:rPr>
        <w:t>به وجود آید.</w:t>
      </w:r>
      <w:r>
        <w:rPr>
          <w:rtl/>
        </w:rPr>
        <w:t xml:space="preserve"> بنابرا</w:t>
      </w:r>
      <w:r>
        <w:rPr>
          <w:rFonts w:hint="cs"/>
          <w:rtl/>
        </w:rPr>
        <w:t>ی</w:t>
      </w:r>
      <w:r>
        <w:rPr>
          <w:rFonts w:hint="eastAsia"/>
          <w:rtl/>
        </w:rPr>
        <w:t>ن</w:t>
      </w:r>
      <w:r>
        <w:rPr>
          <w:rtl/>
        </w:rPr>
        <w:t xml:space="preserve"> در ا</w:t>
      </w:r>
      <w:r>
        <w:rPr>
          <w:rFonts w:hint="cs"/>
          <w:rtl/>
        </w:rPr>
        <w:t>ی</w:t>
      </w:r>
      <w:r>
        <w:rPr>
          <w:rFonts w:hint="eastAsia"/>
          <w:rtl/>
        </w:rPr>
        <w:t>ن</w:t>
      </w:r>
      <w:r>
        <w:rPr>
          <w:rtl/>
        </w:rPr>
        <w:t xml:space="preserve"> روش </w:t>
      </w:r>
      <w:proofErr w:type="spellStart"/>
      <w:r>
        <w:rPr>
          <w:rtl/>
        </w:rPr>
        <w:t>بودجه‌ر</w:t>
      </w:r>
      <w:r>
        <w:rPr>
          <w:rFonts w:hint="cs"/>
          <w:rtl/>
        </w:rPr>
        <w:t>ی</w:t>
      </w:r>
      <w:r>
        <w:rPr>
          <w:rFonts w:hint="eastAsia"/>
          <w:rtl/>
        </w:rPr>
        <w:t>ز</w:t>
      </w:r>
      <w:r>
        <w:rPr>
          <w:rFonts w:hint="cs"/>
          <w:rtl/>
        </w:rPr>
        <w:t>ی</w:t>
      </w:r>
      <w:proofErr w:type="spellEnd"/>
      <w:r>
        <w:rPr>
          <w:rFonts w:hint="cs"/>
          <w:rtl/>
        </w:rPr>
        <w:t>،</w:t>
      </w:r>
      <w:r>
        <w:rPr>
          <w:rtl/>
        </w:rPr>
        <w:t xml:space="preserve"> چالش </w:t>
      </w:r>
      <w:proofErr w:type="spellStart"/>
      <w:r>
        <w:rPr>
          <w:rtl/>
        </w:rPr>
        <w:t>پروژ‌ه</w:t>
      </w:r>
      <w:proofErr w:type="spellEnd"/>
      <w:r>
        <w:rPr>
          <w:rFonts w:hint="cs"/>
          <w:rtl/>
        </w:rPr>
        <w:t>‌</w:t>
      </w:r>
      <w:r>
        <w:rPr>
          <w:rtl/>
        </w:rPr>
        <w:t>‌ها</w:t>
      </w:r>
      <w:r>
        <w:rPr>
          <w:rFonts w:hint="cs"/>
          <w:rtl/>
        </w:rPr>
        <w:t>ی</w:t>
      </w:r>
      <w:r>
        <w:rPr>
          <w:rtl/>
        </w:rPr>
        <w:t xml:space="preserve"> ن</w:t>
      </w:r>
      <w:r>
        <w:rPr>
          <w:rFonts w:hint="cs"/>
          <w:rtl/>
        </w:rPr>
        <w:t>ی</w:t>
      </w:r>
      <w:r>
        <w:rPr>
          <w:rFonts w:hint="eastAsia"/>
          <w:rtl/>
        </w:rPr>
        <w:t>مه</w:t>
      </w:r>
      <w:r>
        <w:rPr>
          <w:rtl/>
        </w:rPr>
        <w:t xml:space="preserve"> تمام به تدر</w:t>
      </w:r>
      <w:r>
        <w:rPr>
          <w:rFonts w:hint="cs"/>
          <w:rtl/>
        </w:rPr>
        <w:t>ی</w:t>
      </w:r>
      <w:r>
        <w:rPr>
          <w:rFonts w:hint="eastAsia"/>
          <w:rtl/>
        </w:rPr>
        <w:t>ج</w:t>
      </w:r>
      <w:r>
        <w:rPr>
          <w:rtl/>
        </w:rPr>
        <w:t xml:space="preserve"> از ب</w:t>
      </w:r>
      <w:r>
        <w:rPr>
          <w:rFonts w:hint="cs"/>
          <w:rtl/>
        </w:rPr>
        <w:t>ی</w:t>
      </w:r>
      <w:r>
        <w:rPr>
          <w:rFonts w:hint="eastAsia"/>
          <w:rtl/>
        </w:rPr>
        <w:t>ن</w:t>
      </w:r>
      <w:r>
        <w:rPr>
          <w:rtl/>
        </w:rPr>
        <w:t xml:space="preserve"> ‌</w:t>
      </w:r>
      <w:proofErr w:type="spellStart"/>
      <w:r>
        <w:rPr>
          <w:rFonts w:hint="cs"/>
          <w:rtl/>
        </w:rPr>
        <w:t>می‌</w:t>
      </w:r>
      <w:r>
        <w:rPr>
          <w:rtl/>
        </w:rPr>
        <w:t>رود</w:t>
      </w:r>
      <w:proofErr w:type="spellEnd"/>
      <w:r>
        <w:rPr>
          <w:rtl/>
        </w:rPr>
        <w:t xml:space="preserve">. </w:t>
      </w:r>
      <w:r>
        <w:rPr>
          <w:rFonts w:hint="cs"/>
          <w:rtl/>
        </w:rPr>
        <w:t>لذا</w:t>
      </w:r>
      <w:r>
        <w:rPr>
          <w:rtl/>
        </w:rPr>
        <w:t xml:space="preserve"> خروج</w:t>
      </w:r>
      <w:r>
        <w:rPr>
          <w:rFonts w:hint="cs"/>
          <w:rtl/>
        </w:rPr>
        <w:t>ی</w:t>
      </w:r>
      <w:r>
        <w:rPr>
          <w:rtl/>
        </w:rPr>
        <w:t xml:space="preserve"> چارچوب </w:t>
      </w:r>
      <w:proofErr w:type="spellStart"/>
      <w:r>
        <w:rPr>
          <w:rtl/>
        </w:rPr>
        <w:t>م</w:t>
      </w:r>
      <w:r>
        <w:rPr>
          <w:rFonts w:hint="cs"/>
          <w:rtl/>
        </w:rPr>
        <w:t>ی</w:t>
      </w:r>
      <w:r>
        <w:rPr>
          <w:rFonts w:hint="eastAsia"/>
          <w:rtl/>
        </w:rPr>
        <w:t>ان</w:t>
      </w:r>
      <w:r>
        <w:rPr>
          <w:rFonts w:hint="cs"/>
          <w:rtl/>
        </w:rPr>
        <w:t>‌</w:t>
      </w:r>
      <w:r>
        <w:rPr>
          <w:rtl/>
        </w:rPr>
        <w:t>مدت</w:t>
      </w:r>
      <w:proofErr w:type="spellEnd"/>
      <w:r>
        <w:rPr>
          <w:rtl/>
        </w:rPr>
        <w:t xml:space="preserve"> </w:t>
      </w:r>
      <w:proofErr w:type="spellStart"/>
      <w:r>
        <w:rPr>
          <w:rtl/>
        </w:rPr>
        <w:t>بودجه‌ر</w:t>
      </w:r>
      <w:r>
        <w:rPr>
          <w:rFonts w:hint="cs"/>
          <w:rtl/>
        </w:rPr>
        <w:t>ی</w:t>
      </w:r>
      <w:r>
        <w:rPr>
          <w:rFonts w:hint="eastAsia"/>
          <w:rtl/>
        </w:rPr>
        <w:t>ز</w:t>
      </w:r>
      <w:r>
        <w:rPr>
          <w:rFonts w:hint="cs"/>
          <w:rtl/>
        </w:rPr>
        <w:t>ی</w:t>
      </w:r>
      <w:proofErr w:type="spellEnd"/>
      <w:r>
        <w:rPr>
          <w:rFonts w:hint="cs"/>
          <w:rtl/>
        </w:rPr>
        <w:t>،</w:t>
      </w:r>
      <w:r>
        <w:rPr>
          <w:rtl/>
        </w:rPr>
        <w:t xml:space="preserve"> تلاش ب</w:t>
      </w:r>
      <w:r>
        <w:rPr>
          <w:rFonts w:hint="cs"/>
          <w:rtl/>
        </w:rPr>
        <w:t>ی</w:t>
      </w:r>
      <w:r>
        <w:rPr>
          <w:rFonts w:hint="eastAsia"/>
          <w:rtl/>
        </w:rPr>
        <w:t>شتر</w:t>
      </w:r>
      <w:r>
        <w:rPr>
          <w:rtl/>
        </w:rPr>
        <w:t xml:space="preserve"> در جهت ا</w:t>
      </w:r>
      <w:r>
        <w:rPr>
          <w:rFonts w:hint="cs"/>
          <w:rtl/>
        </w:rPr>
        <w:t>ی</w:t>
      </w:r>
      <w:r>
        <w:rPr>
          <w:rFonts w:hint="eastAsia"/>
          <w:rtl/>
        </w:rPr>
        <w:t>جاد</w:t>
      </w:r>
      <w:r>
        <w:rPr>
          <w:rtl/>
        </w:rPr>
        <w:t xml:space="preserve"> اصلاحات مال</w:t>
      </w:r>
      <w:r>
        <w:rPr>
          <w:rFonts w:hint="cs"/>
          <w:rtl/>
        </w:rPr>
        <w:t>ی</w:t>
      </w:r>
      <w:r>
        <w:rPr>
          <w:rFonts w:hint="eastAsia"/>
          <w:rtl/>
        </w:rPr>
        <w:t>،</w:t>
      </w:r>
      <w:r>
        <w:rPr>
          <w:rtl/>
        </w:rPr>
        <w:t xml:space="preserve"> افزا</w:t>
      </w:r>
      <w:r>
        <w:rPr>
          <w:rFonts w:hint="cs"/>
          <w:rtl/>
        </w:rPr>
        <w:t>ی</w:t>
      </w:r>
      <w:r>
        <w:rPr>
          <w:rFonts w:hint="eastAsia"/>
          <w:rtl/>
        </w:rPr>
        <w:t>ش</w:t>
      </w:r>
      <w:r>
        <w:rPr>
          <w:rtl/>
        </w:rPr>
        <w:t xml:space="preserve"> درآمدها</w:t>
      </w:r>
      <w:r>
        <w:rPr>
          <w:rFonts w:hint="cs"/>
          <w:rtl/>
        </w:rPr>
        <w:t>ی</w:t>
      </w:r>
      <w:r>
        <w:rPr>
          <w:rtl/>
        </w:rPr>
        <w:t xml:space="preserve"> پا</w:t>
      </w:r>
      <w:r>
        <w:rPr>
          <w:rFonts w:hint="cs"/>
          <w:rtl/>
        </w:rPr>
        <w:t>ی</w:t>
      </w:r>
      <w:r>
        <w:rPr>
          <w:rFonts w:hint="eastAsia"/>
          <w:rtl/>
        </w:rPr>
        <w:t>دار</w:t>
      </w:r>
      <w:r>
        <w:rPr>
          <w:rtl/>
        </w:rPr>
        <w:t xml:space="preserve"> و ا</w:t>
      </w:r>
      <w:r>
        <w:rPr>
          <w:rFonts w:hint="cs"/>
          <w:rtl/>
        </w:rPr>
        <w:t>ی</w:t>
      </w:r>
      <w:r>
        <w:rPr>
          <w:rFonts w:hint="eastAsia"/>
          <w:rtl/>
        </w:rPr>
        <w:t>جاد</w:t>
      </w:r>
      <w:r>
        <w:rPr>
          <w:rtl/>
        </w:rPr>
        <w:t xml:space="preserve"> ثبات در </w:t>
      </w:r>
      <w:proofErr w:type="spellStart"/>
      <w:r>
        <w:rPr>
          <w:rtl/>
        </w:rPr>
        <w:t>م</w:t>
      </w:r>
      <w:r>
        <w:rPr>
          <w:rFonts w:hint="cs"/>
          <w:rtl/>
        </w:rPr>
        <w:t>ی</w:t>
      </w:r>
      <w:r>
        <w:rPr>
          <w:rFonts w:hint="eastAsia"/>
          <w:rtl/>
        </w:rPr>
        <w:t>ان‌مدت</w:t>
      </w:r>
      <w:proofErr w:type="spellEnd"/>
      <w:r>
        <w:rPr>
          <w:rtl/>
        </w:rPr>
        <w:t xml:space="preserve"> خواهد بود.</w:t>
      </w:r>
    </w:p>
    <w:p w14:paraId="3C4D3E62" w14:textId="77777777" w:rsidR="00575E6B" w:rsidRPr="00D7004E" w:rsidRDefault="00575E6B" w:rsidP="00575E6B">
      <w:r>
        <w:rPr>
          <w:rFonts w:hint="eastAsia"/>
          <w:rtl/>
        </w:rPr>
        <w:t>در</w:t>
      </w:r>
      <w:r>
        <w:rPr>
          <w:rtl/>
        </w:rPr>
        <w:t xml:space="preserve"> حال حاضر که نظام </w:t>
      </w:r>
      <w:proofErr w:type="spellStart"/>
      <w:r>
        <w:rPr>
          <w:rtl/>
        </w:rPr>
        <w:t>تصم</w:t>
      </w:r>
      <w:r>
        <w:rPr>
          <w:rFonts w:hint="cs"/>
          <w:rtl/>
        </w:rPr>
        <w:t>ی</w:t>
      </w:r>
      <w:r>
        <w:rPr>
          <w:rFonts w:hint="eastAsia"/>
          <w:rtl/>
        </w:rPr>
        <w:t>م</w:t>
      </w:r>
      <w:r>
        <w:rPr>
          <w:rFonts w:hint="cs"/>
          <w:rtl/>
        </w:rPr>
        <w:t>‌</w:t>
      </w:r>
      <w:r>
        <w:rPr>
          <w:rtl/>
        </w:rPr>
        <w:t>گ</w:t>
      </w:r>
      <w:r>
        <w:rPr>
          <w:rFonts w:hint="cs"/>
          <w:rtl/>
        </w:rPr>
        <w:t>ی</w:t>
      </w:r>
      <w:r>
        <w:rPr>
          <w:rFonts w:hint="eastAsia"/>
          <w:rtl/>
        </w:rPr>
        <w:t>ر</w:t>
      </w:r>
      <w:r>
        <w:rPr>
          <w:rFonts w:hint="cs"/>
          <w:rtl/>
        </w:rPr>
        <w:t>ی</w:t>
      </w:r>
      <w:proofErr w:type="spellEnd"/>
      <w:r>
        <w:rPr>
          <w:rtl/>
        </w:rPr>
        <w:t xml:space="preserve"> در کشور به ضرورت اجرا</w:t>
      </w:r>
      <w:r>
        <w:rPr>
          <w:rFonts w:hint="cs"/>
          <w:rtl/>
        </w:rPr>
        <w:t>ی</w:t>
      </w:r>
      <w:r>
        <w:rPr>
          <w:rtl/>
        </w:rPr>
        <w:t xml:space="preserve"> اصلاحات ساختار</w:t>
      </w:r>
      <w:r>
        <w:rPr>
          <w:rFonts w:hint="cs"/>
          <w:rtl/>
        </w:rPr>
        <w:t>ی</w:t>
      </w:r>
      <w:r>
        <w:rPr>
          <w:rtl/>
        </w:rPr>
        <w:t xml:space="preserve"> </w:t>
      </w:r>
      <w:r>
        <w:rPr>
          <w:rFonts w:hint="cs"/>
          <w:rtl/>
        </w:rPr>
        <w:t>توجه دارد</w:t>
      </w:r>
      <w:r>
        <w:rPr>
          <w:rtl/>
        </w:rPr>
        <w:t xml:space="preserve"> و دولت </w:t>
      </w:r>
      <w:r>
        <w:rPr>
          <w:rFonts w:hint="cs"/>
          <w:rtl/>
        </w:rPr>
        <w:t xml:space="preserve">در حال </w:t>
      </w:r>
      <w:proofErr w:type="spellStart"/>
      <w:r>
        <w:rPr>
          <w:rFonts w:hint="cs"/>
          <w:rtl/>
        </w:rPr>
        <w:t>آماده‌سازی</w:t>
      </w:r>
      <w:proofErr w:type="spellEnd"/>
      <w:r>
        <w:rPr>
          <w:rFonts w:hint="cs"/>
          <w:rtl/>
        </w:rPr>
        <w:t xml:space="preserve"> و ارائه </w:t>
      </w:r>
      <w:r>
        <w:rPr>
          <w:rtl/>
        </w:rPr>
        <w:t>برنامه اصلاح</w:t>
      </w:r>
      <w:r>
        <w:rPr>
          <w:rFonts w:hint="cs"/>
          <w:rtl/>
        </w:rPr>
        <w:t xml:space="preserve">ات </w:t>
      </w:r>
      <w:proofErr w:type="spellStart"/>
      <w:r>
        <w:rPr>
          <w:rFonts w:hint="cs"/>
          <w:rtl/>
        </w:rPr>
        <w:t>مالیه</w:t>
      </w:r>
      <w:proofErr w:type="spellEnd"/>
      <w:r>
        <w:rPr>
          <w:rFonts w:hint="cs"/>
          <w:rtl/>
        </w:rPr>
        <w:t xml:space="preserve"> است</w:t>
      </w:r>
      <w:r>
        <w:rPr>
          <w:rtl/>
        </w:rPr>
        <w:t xml:space="preserve">، ضرورت ارائه بودجه به صورت </w:t>
      </w:r>
      <w:proofErr w:type="spellStart"/>
      <w:r>
        <w:rPr>
          <w:rtl/>
        </w:rPr>
        <w:t>م</w:t>
      </w:r>
      <w:r>
        <w:rPr>
          <w:rFonts w:hint="cs"/>
          <w:rtl/>
        </w:rPr>
        <w:t>ی</w:t>
      </w:r>
      <w:r>
        <w:rPr>
          <w:rFonts w:hint="eastAsia"/>
          <w:rtl/>
        </w:rPr>
        <w:t>ان</w:t>
      </w:r>
      <w:r>
        <w:rPr>
          <w:rFonts w:hint="cs"/>
          <w:rtl/>
        </w:rPr>
        <w:t>‌</w:t>
      </w:r>
      <w:r>
        <w:rPr>
          <w:rtl/>
        </w:rPr>
        <w:t>مدت</w:t>
      </w:r>
      <w:proofErr w:type="spellEnd"/>
      <w:r>
        <w:rPr>
          <w:rtl/>
        </w:rPr>
        <w:t xml:space="preserve"> ب</w:t>
      </w:r>
      <w:r>
        <w:rPr>
          <w:rFonts w:hint="cs"/>
          <w:rtl/>
        </w:rPr>
        <w:t>ی</w:t>
      </w:r>
      <w:r>
        <w:rPr>
          <w:rFonts w:hint="eastAsia"/>
          <w:rtl/>
        </w:rPr>
        <w:t>ش</w:t>
      </w:r>
      <w:r>
        <w:rPr>
          <w:rtl/>
        </w:rPr>
        <w:t xml:space="preserve"> از پ</w:t>
      </w:r>
      <w:r>
        <w:rPr>
          <w:rFonts w:hint="cs"/>
          <w:rtl/>
        </w:rPr>
        <w:t>ی</w:t>
      </w:r>
      <w:r>
        <w:rPr>
          <w:rFonts w:hint="eastAsia"/>
          <w:rtl/>
        </w:rPr>
        <w:t>ش</w:t>
      </w:r>
      <w:r>
        <w:rPr>
          <w:rtl/>
        </w:rPr>
        <w:t xml:space="preserve"> است؛ ز</w:t>
      </w:r>
      <w:r>
        <w:rPr>
          <w:rFonts w:hint="cs"/>
          <w:rtl/>
        </w:rPr>
        <w:t>ی</w:t>
      </w:r>
      <w:r>
        <w:rPr>
          <w:rFonts w:hint="eastAsia"/>
          <w:rtl/>
        </w:rPr>
        <w:t>را</w:t>
      </w:r>
      <w:r>
        <w:rPr>
          <w:rtl/>
        </w:rPr>
        <w:t xml:space="preserve"> ارائه بودجه دوسالانه نشان دهنده تعهد دولت در برابر مردم و </w:t>
      </w:r>
      <w:proofErr w:type="spellStart"/>
      <w:r>
        <w:rPr>
          <w:rtl/>
        </w:rPr>
        <w:t>قانون‌گذار</w:t>
      </w:r>
      <w:proofErr w:type="spellEnd"/>
      <w:r>
        <w:rPr>
          <w:rtl/>
        </w:rPr>
        <w:t xml:space="preserve"> در اجرا</w:t>
      </w:r>
      <w:r>
        <w:rPr>
          <w:rFonts w:hint="cs"/>
          <w:rtl/>
        </w:rPr>
        <w:t>ی</w:t>
      </w:r>
      <w:r>
        <w:rPr>
          <w:rtl/>
        </w:rPr>
        <w:t xml:space="preserve"> برنامه اصلاح</w:t>
      </w:r>
      <w:r>
        <w:rPr>
          <w:rFonts w:hint="cs"/>
          <w:rtl/>
        </w:rPr>
        <w:t>ی</w:t>
      </w:r>
      <w:r>
        <w:rPr>
          <w:rtl/>
        </w:rPr>
        <w:t xml:space="preserve"> و منعکس کننده نحوه اجرا</w:t>
      </w:r>
      <w:r>
        <w:rPr>
          <w:rFonts w:hint="cs"/>
          <w:rtl/>
        </w:rPr>
        <w:t>ی</w:t>
      </w:r>
      <w:r>
        <w:rPr>
          <w:rtl/>
        </w:rPr>
        <w:t xml:space="preserve"> برنامه اصلاح</w:t>
      </w:r>
      <w:r>
        <w:rPr>
          <w:rFonts w:hint="cs"/>
          <w:rtl/>
        </w:rPr>
        <w:t>ی</w:t>
      </w:r>
      <w:r>
        <w:rPr>
          <w:rtl/>
        </w:rPr>
        <w:t xml:space="preserve"> است. در ا</w:t>
      </w:r>
      <w:r>
        <w:rPr>
          <w:rFonts w:hint="cs"/>
          <w:rtl/>
        </w:rPr>
        <w:t>ی</w:t>
      </w:r>
      <w:r>
        <w:rPr>
          <w:rFonts w:hint="eastAsia"/>
          <w:rtl/>
        </w:rPr>
        <w:t>ن</w:t>
      </w:r>
      <w:r>
        <w:rPr>
          <w:rtl/>
        </w:rPr>
        <w:t xml:space="preserve"> شرا</w:t>
      </w:r>
      <w:r>
        <w:rPr>
          <w:rFonts w:hint="cs"/>
          <w:rtl/>
        </w:rPr>
        <w:t>ی</w:t>
      </w:r>
      <w:r>
        <w:rPr>
          <w:rFonts w:hint="eastAsia"/>
          <w:rtl/>
        </w:rPr>
        <w:t>ط</w:t>
      </w:r>
      <w:r>
        <w:rPr>
          <w:rtl/>
        </w:rPr>
        <w:t xml:space="preserve"> چنانچه پ</w:t>
      </w:r>
      <w:r>
        <w:rPr>
          <w:rFonts w:hint="cs"/>
          <w:rtl/>
        </w:rPr>
        <w:t>ی</w:t>
      </w:r>
      <w:r>
        <w:rPr>
          <w:rFonts w:hint="eastAsia"/>
          <w:rtl/>
        </w:rPr>
        <w:t>شبرد</w:t>
      </w:r>
      <w:r>
        <w:rPr>
          <w:rtl/>
        </w:rPr>
        <w:t xml:space="preserve"> برنامه اصلاح</w:t>
      </w:r>
      <w:r>
        <w:rPr>
          <w:rFonts w:hint="cs"/>
          <w:rtl/>
        </w:rPr>
        <w:t>ی</w:t>
      </w:r>
      <w:r>
        <w:rPr>
          <w:rtl/>
        </w:rPr>
        <w:t xml:space="preserve"> ن</w:t>
      </w:r>
      <w:r>
        <w:rPr>
          <w:rFonts w:hint="cs"/>
          <w:rtl/>
        </w:rPr>
        <w:t>ی</w:t>
      </w:r>
      <w:r>
        <w:rPr>
          <w:rFonts w:hint="eastAsia"/>
          <w:rtl/>
        </w:rPr>
        <w:t>ازمند</w:t>
      </w:r>
      <w:r>
        <w:rPr>
          <w:rtl/>
        </w:rPr>
        <w:t xml:space="preserve"> منابع مال</w:t>
      </w:r>
      <w:r>
        <w:rPr>
          <w:rFonts w:hint="cs"/>
          <w:rtl/>
        </w:rPr>
        <w:t>ی</w:t>
      </w:r>
      <w:r>
        <w:rPr>
          <w:rtl/>
        </w:rPr>
        <w:t xml:space="preserve"> ب</w:t>
      </w:r>
      <w:r>
        <w:rPr>
          <w:rFonts w:hint="cs"/>
          <w:rtl/>
        </w:rPr>
        <w:t>اش</w:t>
      </w:r>
      <w:r>
        <w:rPr>
          <w:rtl/>
        </w:rPr>
        <w:t>د</w:t>
      </w:r>
      <w:r>
        <w:rPr>
          <w:rFonts w:hint="cs"/>
          <w:rtl/>
        </w:rPr>
        <w:t>،</w:t>
      </w:r>
      <w:r>
        <w:rPr>
          <w:rtl/>
        </w:rPr>
        <w:t xml:space="preserve"> به دولت اجازه داده </w:t>
      </w:r>
      <w:proofErr w:type="spellStart"/>
      <w:r>
        <w:rPr>
          <w:rtl/>
        </w:rPr>
        <w:t>م</w:t>
      </w:r>
      <w:r>
        <w:rPr>
          <w:rFonts w:hint="cs"/>
          <w:rtl/>
        </w:rPr>
        <w:t>ی‌</w:t>
      </w:r>
      <w:r>
        <w:rPr>
          <w:rFonts w:hint="eastAsia"/>
          <w:rtl/>
        </w:rPr>
        <w:t>شود</w:t>
      </w:r>
      <w:proofErr w:type="spellEnd"/>
      <w:r>
        <w:rPr>
          <w:rtl/>
        </w:rPr>
        <w:t xml:space="preserve"> متناسب با پ</w:t>
      </w:r>
      <w:r>
        <w:rPr>
          <w:rFonts w:hint="cs"/>
          <w:rtl/>
        </w:rPr>
        <w:t>ی</w:t>
      </w:r>
      <w:r>
        <w:rPr>
          <w:rFonts w:hint="eastAsia"/>
          <w:rtl/>
        </w:rPr>
        <w:t>شرفت</w:t>
      </w:r>
      <w:r>
        <w:rPr>
          <w:rtl/>
        </w:rPr>
        <w:t xml:space="preserve"> برنامه از منابع با </w:t>
      </w:r>
      <w:proofErr w:type="spellStart"/>
      <w:r>
        <w:rPr>
          <w:rtl/>
        </w:rPr>
        <w:lastRenderedPageBreak/>
        <w:t>نقدشوندگ</w:t>
      </w:r>
      <w:r>
        <w:rPr>
          <w:rFonts w:hint="cs"/>
          <w:rtl/>
        </w:rPr>
        <w:t>ی</w:t>
      </w:r>
      <w:proofErr w:type="spellEnd"/>
      <w:r>
        <w:rPr>
          <w:rtl/>
        </w:rPr>
        <w:t xml:space="preserve"> بالا به صورت </w:t>
      </w:r>
      <w:proofErr w:type="spellStart"/>
      <w:r>
        <w:rPr>
          <w:rtl/>
        </w:rPr>
        <w:t>کوتاه</w:t>
      </w:r>
      <w:r>
        <w:rPr>
          <w:rFonts w:hint="cs"/>
          <w:rtl/>
        </w:rPr>
        <w:t>‌</w:t>
      </w:r>
      <w:r>
        <w:rPr>
          <w:rtl/>
        </w:rPr>
        <w:t>مدت</w:t>
      </w:r>
      <w:proofErr w:type="spellEnd"/>
      <w:r>
        <w:rPr>
          <w:rtl/>
        </w:rPr>
        <w:t xml:space="preserve"> استفاده کرده و باز</w:t>
      </w:r>
      <w:r>
        <w:rPr>
          <w:rFonts w:hint="eastAsia"/>
          <w:rtl/>
        </w:rPr>
        <w:t>پرداخت</w:t>
      </w:r>
      <w:r>
        <w:rPr>
          <w:rtl/>
        </w:rPr>
        <w:t xml:space="preserve"> آن را در </w:t>
      </w:r>
      <w:r>
        <w:rPr>
          <w:rFonts w:hint="cs"/>
          <w:rtl/>
        </w:rPr>
        <w:t>ی</w:t>
      </w:r>
      <w:r>
        <w:rPr>
          <w:rFonts w:hint="eastAsia"/>
          <w:rtl/>
        </w:rPr>
        <w:t>ک</w:t>
      </w:r>
      <w:r>
        <w:rPr>
          <w:rtl/>
        </w:rPr>
        <w:t xml:space="preserve"> افق چند ساله و متناسب با اجرا</w:t>
      </w:r>
      <w:r>
        <w:rPr>
          <w:rFonts w:hint="cs"/>
          <w:rtl/>
        </w:rPr>
        <w:t>ی</w:t>
      </w:r>
      <w:r>
        <w:rPr>
          <w:rtl/>
        </w:rPr>
        <w:t xml:space="preserve"> برنامه تعهد نما</w:t>
      </w:r>
      <w:r>
        <w:rPr>
          <w:rFonts w:hint="cs"/>
          <w:rtl/>
        </w:rPr>
        <w:t>ی</w:t>
      </w:r>
      <w:r>
        <w:rPr>
          <w:rFonts w:hint="eastAsia"/>
          <w:rtl/>
        </w:rPr>
        <w:t>د</w:t>
      </w:r>
      <w:r>
        <w:rPr>
          <w:rtl/>
        </w:rPr>
        <w:t>.</w:t>
      </w:r>
    </w:p>
    <w:p w14:paraId="7A5EFE21" w14:textId="77777777" w:rsidR="00575E6B" w:rsidRDefault="00575E6B" w:rsidP="006D2BF9">
      <w:pPr>
        <w:pStyle w:val="Heading2"/>
        <w:numPr>
          <w:ilvl w:val="1"/>
          <w:numId w:val="7"/>
        </w:numPr>
        <w:spacing w:line="259" w:lineRule="auto"/>
      </w:pPr>
      <w:proofErr w:type="spellStart"/>
      <w:r>
        <w:rPr>
          <w:rFonts w:hint="cs"/>
          <w:rtl/>
        </w:rPr>
        <w:t>میان‌مدت</w:t>
      </w:r>
      <w:proofErr w:type="spellEnd"/>
    </w:p>
    <w:p w14:paraId="29483199" w14:textId="77777777" w:rsidR="00575E6B" w:rsidRDefault="00575E6B" w:rsidP="006D2BF9">
      <w:pPr>
        <w:pStyle w:val="Heading3"/>
        <w:numPr>
          <w:ilvl w:val="2"/>
          <w:numId w:val="7"/>
        </w:numPr>
        <w:spacing w:line="259" w:lineRule="auto"/>
        <w:rPr>
          <w:rtl/>
        </w:rPr>
      </w:pPr>
      <w:r>
        <w:rPr>
          <w:rFonts w:hint="cs"/>
          <w:rtl/>
        </w:rPr>
        <w:t>افزایش انضباط مالی و شفافیت در بودجه</w:t>
      </w:r>
    </w:p>
    <w:p w14:paraId="51A38CED" w14:textId="77777777" w:rsidR="00575E6B" w:rsidRDefault="00575E6B" w:rsidP="00215FED">
      <w:pPr>
        <w:pStyle w:val="Heading4"/>
      </w:pPr>
      <w:r w:rsidRPr="00240CD3">
        <w:rPr>
          <w:rFonts w:hint="cs"/>
          <w:rtl/>
        </w:rPr>
        <w:t xml:space="preserve">ساماندهی و اصلاح عملیات </w:t>
      </w:r>
      <w:proofErr w:type="spellStart"/>
      <w:r w:rsidRPr="00240CD3">
        <w:rPr>
          <w:rFonts w:hint="cs"/>
          <w:rtl/>
        </w:rPr>
        <w:t>فرابودجه‌ای</w:t>
      </w:r>
      <w:proofErr w:type="spellEnd"/>
      <w:r w:rsidRPr="00240CD3">
        <w:rPr>
          <w:rFonts w:hint="cs"/>
          <w:rtl/>
        </w:rPr>
        <w:t xml:space="preserve"> دولت</w:t>
      </w:r>
      <w:r>
        <w:rPr>
          <w:rFonts w:hint="cs"/>
          <w:rtl/>
        </w:rPr>
        <w:t xml:space="preserve"> و اصلاح ساختار بودجه </w:t>
      </w:r>
      <w:proofErr w:type="spellStart"/>
      <w:r>
        <w:rPr>
          <w:rFonts w:hint="cs"/>
          <w:rtl/>
        </w:rPr>
        <w:t>شرکت‌های</w:t>
      </w:r>
      <w:proofErr w:type="spellEnd"/>
      <w:r>
        <w:rPr>
          <w:rFonts w:hint="cs"/>
          <w:rtl/>
        </w:rPr>
        <w:t xml:space="preserve"> دولتی</w:t>
      </w:r>
    </w:p>
    <w:p w14:paraId="0A6251D8" w14:textId="77777777" w:rsidR="00575E6B" w:rsidRDefault="00575E6B" w:rsidP="00575E6B">
      <w:pPr>
        <w:rPr>
          <w:rtl/>
        </w:rPr>
      </w:pPr>
      <w:r>
        <w:rPr>
          <w:rFonts w:hint="cs"/>
          <w:rtl/>
        </w:rPr>
        <w:t xml:space="preserve">بودجه انعکاسی از عملیات مالی دولت در یک سال مالی است که با هدف تخصیص بهینه و کنترل درآمدها و </w:t>
      </w:r>
      <w:proofErr w:type="spellStart"/>
      <w:r>
        <w:rPr>
          <w:rFonts w:hint="cs"/>
          <w:rtl/>
        </w:rPr>
        <w:t>هزینه‌های</w:t>
      </w:r>
      <w:proofErr w:type="spellEnd"/>
      <w:r>
        <w:rPr>
          <w:rFonts w:hint="cs"/>
          <w:rtl/>
        </w:rPr>
        <w:t xml:space="preserve"> دولت تدوین </w:t>
      </w:r>
      <w:proofErr w:type="spellStart"/>
      <w:r>
        <w:rPr>
          <w:rFonts w:hint="cs"/>
          <w:rtl/>
        </w:rPr>
        <w:t>می‌شود</w:t>
      </w:r>
      <w:proofErr w:type="spellEnd"/>
      <w:r>
        <w:rPr>
          <w:rFonts w:hint="cs"/>
          <w:rtl/>
        </w:rPr>
        <w:t xml:space="preserve">. این در حالی است که در حال حاضر وجود برخی از سازوکارهای قانونی مانند مصوبات هیات وزیران، مصوبات شورای اقتصاد، اجرای </w:t>
      </w:r>
      <w:proofErr w:type="spellStart"/>
      <w:r>
        <w:rPr>
          <w:rFonts w:hint="cs"/>
          <w:rtl/>
        </w:rPr>
        <w:t>تبصره‌های</w:t>
      </w:r>
      <w:proofErr w:type="spellEnd"/>
      <w:r>
        <w:rPr>
          <w:rFonts w:hint="cs"/>
          <w:rtl/>
        </w:rPr>
        <w:t xml:space="preserve"> بودجه، اجرای ماده 62 قانون محاسبات عمومی و انجام </w:t>
      </w:r>
      <w:proofErr w:type="spellStart"/>
      <w:r>
        <w:rPr>
          <w:rFonts w:hint="cs"/>
          <w:rtl/>
        </w:rPr>
        <w:t>سیاست‌های</w:t>
      </w:r>
      <w:proofErr w:type="spellEnd"/>
      <w:r>
        <w:rPr>
          <w:rFonts w:hint="cs"/>
          <w:rtl/>
        </w:rPr>
        <w:t xml:space="preserve"> دولت از کانال </w:t>
      </w:r>
      <w:proofErr w:type="spellStart"/>
      <w:r>
        <w:rPr>
          <w:rFonts w:hint="cs"/>
          <w:rtl/>
        </w:rPr>
        <w:t>شرکت‌های</w:t>
      </w:r>
      <w:proofErr w:type="spellEnd"/>
      <w:r>
        <w:rPr>
          <w:rFonts w:hint="cs"/>
          <w:rtl/>
        </w:rPr>
        <w:t xml:space="preserve"> دولتی موجب ایجاد عملیات‌ مالی </w:t>
      </w:r>
      <w:proofErr w:type="spellStart"/>
      <w:r>
        <w:rPr>
          <w:rFonts w:hint="cs"/>
          <w:rtl/>
        </w:rPr>
        <w:t>فرابودجه‌ای</w:t>
      </w:r>
      <w:proofErr w:type="spellEnd"/>
      <w:r>
        <w:rPr>
          <w:rFonts w:hint="cs"/>
          <w:rtl/>
        </w:rPr>
        <w:t xml:space="preserve"> در اقتصاد ایران شده است. این بخش از عملیات مالی دولت عموماً در جداول بودجه منعکس </w:t>
      </w:r>
      <w:proofErr w:type="spellStart"/>
      <w:r>
        <w:rPr>
          <w:rFonts w:hint="cs"/>
          <w:rtl/>
        </w:rPr>
        <w:t>نمی‌شوند</w:t>
      </w:r>
      <w:proofErr w:type="spellEnd"/>
      <w:r>
        <w:rPr>
          <w:rFonts w:hint="cs"/>
          <w:rtl/>
        </w:rPr>
        <w:t xml:space="preserve">، </w:t>
      </w:r>
      <w:proofErr w:type="spellStart"/>
      <w:r>
        <w:rPr>
          <w:rFonts w:hint="cs"/>
          <w:rtl/>
        </w:rPr>
        <w:t>درنتیجه</w:t>
      </w:r>
      <w:proofErr w:type="spellEnd"/>
      <w:r>
        <w:rPr>
          <w:rFonts w:hint="cs"/>
          <w:rtl/>
        </w:rPr>
        <w:t xml:space="preserve"> از فرآیندهای کنترل و تخصیص بهینه مستثنی </w:t>
      </w:r>
      <w:proofErr w:type="spellStart"/>
      <w:r>
        <w:rPr>
          <w:rFonts w:hint="cs"/>
          <w:rtl/>
        </w:rPr>
        <w:t>می‌شوند</w:t>
      </w:r>
      <w:proofErr w:type="spellEnd"/>
      <w:r>
        <w:rPr>
          <w:rFonts w:hint="cs"/>
          <w:rtl/>
        </w:rPr>
        <w:t xml:space="preserve">. در حالیکه به طور متوسط در کشورهای در حال توسعه حجم عملیات </w:t>
      </w:r>
      <w:proofErr w:type="spellStart"/>
      <w:r>
        <w:rPr>
          <w:rFonts w:hint="cs"/>
          <w:rtl/>
        </w:rPr>
        <w:t>فرابودجه‌ای</w:t>
      </w:r>
      <w:proofErr w:type="spellEnd"/>
      <w:r>
        <w:rPr>
          <w:rFonts w:hint="cs"/>
          <w:rtl/>
        </w:rPr>
        <w:t xml:space="preserve"> 40 درصد سقف بودجه است، این نسبت برای ایران بیش از این برآورد </w:t>
      </w:r>
      <w:proofErr w:type="spellStart"/>
      <w:r>
        <w:rPr>
          <w:rFonts w:hint="cs"/>
          <w:rtl/>
        </w:rPr>
        <w:t>می‌شود</w:t>
      </w:r>
      <w:proofErr w:type="spellEnd"/>
      <w:r>
        <w:rPr>
          <w:rFonts w:hint="cs"/>
          <w:rtl/>
        </w:rPr>
        <w:t xml:space="preserve">. فعالیتهای </w:t>
      </w:r>
      <w:proofErr w:type="spellStart"/>
      <w:r>
        <w:rPr>
          <w:rFonts w:hint="cs"/>
          <w:rtl/>
        </w:rPr>
        <w:t>فرابودجه‌ای</w:t>
      </w:r>
      <w:proofErr w:type="spellEnd"/>
      <w:r>
        <w:rPr>
          <w:rFonts w:hint="cs"/>
          <w:rtl/>
        </w:rPr>
        <w:t xml:space="preserve"> معمولاً در </w:t>
      </w:r>
      <w:proofErr w:type="spellStart"/>
      <w:r>
        <w:rPr>
          <w:rFonts w:hint="cs"/>
          <w:rtl/>
        </w:rPr>
        <w:t>دولت‌هایی</w:t>
      </w:r>
      <w:proofErr w:type="spellEnd"/>
      <w:r>
        <w:rPr>
          <w:rFonts w:hint="cs"/>
          <w:rtl/>
        </w:rPr>
        <w:t xml:space="preserve"> که مداخلات گسترده در بازار انجام </w:t>
      </w:r>
      <w:proofErr w:type="spellStart"/>
      <w:r>
        <w:rPr>
          <w:rFonts w:hint="cs"/>
          <w:rtl/>
        </w:rPr>
        <w:t>می‌دهند</w:t>
      </w:r>
      <w:proofErr w:type="spellEnd"/>
      <w:r>
        <w:rPr>
          <w:rFonts w:hint="cs"/>
          <w:rtl/>
        </w:rPr>
        <w:t xml:space="preserve">، </w:t>
      </w:r>
      <w:proofErr w:type="spellStart"/>
      <w:r>
        <w:rPr>
          <w:rFonts w:hint="cs"/>
          <w:rtl/>
        </w:rPr>
        <w:t>فراگیرتر</w:t>
      </w:r>
      <w:proofErr w:type="spellEnd"/>
      <w:r>
        <w:rPr>
          <w:rFonts w:hint="cs"/>
          <w:rtl/>
        </w:rPr>
        <w:t xml:space="preserve"> است و به </w:t>
      </w:r>
      <w:proofErr w:type="spellStart"/>
      <w:r>
        <w:rPr>
          <w:rFonts w:hint="cs"/>
          <w:rtl/>
        </w:rPr>
        <w:t>اندازه‌ای</w:t>
      </w:r>
      <w:proofErr w:type="spellEnd"/>
      <w:r>
        <w:rPr>
          <w:rFonts w:hint="cs"/>
          <w:rtl/>
        </w:rPr>
        <w:t xml:space="preserve"> که دولت از ماموریت اصلی خود که ارائه کالای عمومی است فاصله گرفته و به تامین کننده کالای خصوصی تبدیل شود، </w:t>
      </w:r>
      <w:proofErr w:type="spellStart"/>
      <w:r>
        <w:rPr>
          <w:rFonts w:hint="cs"/>
          <w:rtl/>
        </w:rPr>
        <w:t>فعالیت‌های</w:t>
      </w:r>
      <w:proofErr w:type="spellEnd"/>
      <w:r>
        <w:rPr>
          <w:rFonts w:hint="cs"/>
          <w:rtl/>
        </w:rPr>
        <w:t xml:space="preserve"> </w:t>
      </w:r>
      <w:proofErr w:type="spellStart"/>
      <w:r>
        <w:rPr>
          <w:rFonts w:hint="cs"/>
          <w:rtl/>
        </w:rPr>
        <w:t>فرابودجه‌ای</w:t>
      </w:r>
      <w:proofErr w:type="spellEnd"/>
      <w:r>
        <w:rPr>
          <w:rFonts w:hint="cs"/>
          <w:rtl/>
        </w:rPr>
        <w:t xml:space="preserve"> گسترش </w:t>
      </w:r>
      <w:proofErr w:type="spellStart"/>
      <w:r>
        <w:rPr>
          <w:rFonts w:hint="cs"/>
          <w:rtl/>
        </w:rPr>
        <w:t>می‌یابند</w:t>
      </w:r>
      <w:proofErr w:type="spellEnd"/>
      <w:r>
        <w:rPr>
          <w:rFonts w:hint="cs"/>
          <w:rtl/>
        </w:rPr>
        <w:t xml:space="preserve">. در کشور ما بیشتر عملیات </w:t>
      </w:r>
      <w:proofErr w:type="spellStart"/>
      <w:r>
        <w:rPr>
          <w:rFonts w:hint="cs"/>
          <w:rtl/>
        </w:rPr>
        <w:t>فرابودجه‌ای</w:t>
      </w:r>
      <w:proofErr w:type="spellEnd"/>
      <w:r>
        <w:rPr>
          <w:rFonts w:hint="cs"/>
          <w:rtl/>
        </w:rPr>
        <w:t xml:space="preserve"> با هدف اعطای یارانه و </w:t>
      </w:r>
      <w:proofErr w:type="spellStart"/>
      <w:r>
        <w:rPr>
          <w:rFonts w:hint="cs"/>
          <w:rtl/>
        </w:rPr>
        <w:t>کمک‌های</w:t>
      </w:r>
      <w:proofErr w:type="spellEnd"/>
      <w:r>
        <w:rPr>
          <w:rFonts w:hint="cs"/>
          <w:rtl/>
        </w:rPr>
        <w:t xml:space="preserve"> حمایتی به مردم و تولید انجام </w:t>
      </w:r>
      <w:proofErr w:type="spellStart"/>
      <w:r>
        <w:rPr>
          <w:rFonts w:hint="cs"/>
          <w:rtl/>
        </w:rPr>
        <w:t>می‌شود</w:t>
      </w:r>
      <w:proofErr w:type="spellEnd"/>
      <w:r>
        <w:rPr>
          <w:rFonts w:hint="cs"/>
          <w:rtl/>
        </w:rPr>
        <w:t xml:space="preserve"> که یا به صورت زیان به </w:t>
      </w:r>
      <w:proofErr w:type="spellStart"/>
      <w:r>
        <w:rPr>
          <w:rFonts w:hint="cs"/>
          <w:rtl/>
        </w:rPr>
        <w:t>شرکت‌های</w:t>
      </w:r>
      <w:proofErr w:type="spellEnd"/>
      <w:r>
        <w:rPr>
          <w:rFonts w:hint="cs"/>
          <w:rtl/>
        </w:rPr>
        <w:t xml:space="preserve"> دولتی تحمیل </w:t>
      </w:r>
      <w:proofErr w:type="spellStart"/>
      <w:r>
        <w:rPr>
          <w:rFonts w:hint="cs"/>
          <w:rtl/>
        </w:rPr>
        <w:t>می‌شود</w:t>
      </w:r>
      <w:proofErr w:type="spellEnd"/>
      <w:r>
        <w:rPr>
          <w:rFonts w:hint="cs"/>
          <w:rtl/>
        </w:rPr>
        <w:t xml:space="preserve"> یا از منابع مالی نهادهای عمومی تامین می شود. </w:t>
      </w:r>
    </w:p>
    <w:p w14:paraId="78EA749A" w14:textId="77777777" w:rsidR="00575E6B" w:rsidRDefault="00575E6B" w:rsidP="00575E6B">
      <w:pPr>
        <w:rPr>
          <w:rtl/>
        </w:rPr>
      </w:pPr>
      <w:r>
        <w:rPr>
          <w:rFonts w:hint="cs"/>
          <w:rtl/>
        </w:rPr>
        <w:t xml:space="preserve">با توجه به حجم بالای عملیات </w:t>
      </w:r>
      <w:proofErr w:type="spellStart"/>
      <w:r>
        <w:rPr>
          <w:rFonts w:hint="cs"/>
          <w:rtl/>
        </w:rPr>
        <w:t>فرابودجه‌ای</w:t>
      </w:r>
      <w:proofErr w:type="spellEnd"/>
      <w:r>
        <w:rPr>
          <w:rFonts w:hint="cs"/>
          <w:rtl/>
        </w:rPr>
        <w:t xml:space="preserve"> دولت لازم است اقدامات زیر صورت پذیرد:</w:t>
      </w:r>
    </w:p>
    <w:p w14:paraId="55882D6F" w14:textId="77777777" w:rsidR="00575E6B" w:rsidRDefault="00575E6B" w:rsidP="006D2BF9">
      <w:pPr>
        <w:pStyle w:val="ListParagraph"/>
        <w:numPr>
          <w:ilvl w:val="0"/>
          <w:numId w:val="14"/>
        </w:numPr>
        <w:spacing w:before="0" w:after="160" w:line="259" w:lineRule="auto"/>
      </w:pPr>
      <w:r>
        <w:rPr>
          <w:rFonts w:hint="cs"/>
          <w:rtl/>
        </w:rPr>
        <w:t xml:space="preserve">تحت کنترل و پایش درآوردن عملیات مالی </w:t>
      </w:r>
      <w:proofErr w:type="spellStart"/>
      <w:r>
        <w:rPr>
          <w:rFonts w:hint="cs"/>
          <w:rtl/>
        </w:rPr>
        <w:t>فرابودجه‌ای</w:t>
      </w:r>
      <w:proofErr w:type="spellEnd"/>
    </w:p>
    <w:p w14:paraId="6443CDF8" w14:textId="77777777" w:rsidR="00575E6B" w:rsidRDefault="00575E6B" w:rsidP="006D2BF9">
      <w:pPr>
        <w:pStyle w:val="ListParagraph"/>
        <w:numPr>
          <w:ilvl w:val="0"/>
          <w:numId w:val="14"/>
        </w:numPr>
        <w:spacing w:before="0" w:after="160" w:line="259" w:lineRule="auto"/>
      </w:pPr>
      <w:r>
        <w:rPr>
          <w:rFonts w:hint="cs"/>
          <w:rtl/>
        </w:rPr>
        <w:t xml:space="preserve">محدود کردن مسیرهای </w:t>
      </w:r>
      <w:proofErr w:type="spellStart"/>
      <w:r>
        <w:rPr>
          <w:rFonts w:hint="cs"/>
          <w:rtl/>
        </w:rPr>
        <w:t>فرابودجه‌ای</w:t>
      </w:r>
      <w:proofErr w:type="spellEnd"/>
      <w:r>
        <w:rPr>
          <w:rFonts w:hint="cs"/>
          <w:rtl/>
        </w:rPr>
        <w:t xml:space="preserve"> تامین مالی دولت و </w:t>
      </w:r>
      <w:proofErr w:type="spellStart"/>
      <w:r>
        <w:rPr>
          <w:rFonts w:hint="cs"/>
          <w:rtl/>
        </w:rPr>
        <w:t>قاعده‌مند</w:t>
      </w:r>
      <w:proofErr w:type="spellEnd"/>
      <w:r>
        <w:rPr>
          <w:rFonts w:hint="cs"/>
          <w:rtl/>
        </w:rPr>
        <w:t xml:space="preserve"> کردن آنها</w:t>
      </w:r>
    </w:p>
    <w:p w14:paraId="18418A59" w14:textId="77777777" w:rsidR="00575E6B" w:rsidRDefault="00575E6B" w:rsidP="006D2BF9">
      <w:pPr>
        <w:pStyle w:val="ListParagraph"/>
        <w:numPr>
          <w:ilvl w:val="0"/>
          <w:numId w:val="14"/>
        </w:numPr>
        <w:spacing w:before="0" w:after="160" w:line="259" w:lineRule="auto"/>
      </w:pPr>
      <w:r>
        <w:rPr>
          <w:rFonts w:hint="cs"/>
          <w:rtl/>
        </w:rPr>
        <w:t xml:space="preserve">اصلاح تدریجی سند بودجه در مسیر تکمیل </w:t>
      </w:r>
      <w:proofErr w:type="spellStart"/>
      <w:r>
        <w:rPr>
          <w:rFonts w:hint="cs"/>
          <w:rtl/>
        </w:rPr>
        <w:t>پوشایی</w:t>
      </w:r>
      <w:proofErr w:type="spellEnd"/>
      <w:r>
        <w:rPr>
          <w:rFonts w:hint="cs"/>
          <w:rtl/>
        </w:rPr>
        <w:t xml:space="preserve"> و جامعیت آن</w:t>
      </w:r>
    </w:p>
    <w:p w14:paraId="25653759" w14:textId="77777777" w:rsidR="00575E6B" w:rsidRPr="00B24F81" w:rsidRDefault="00575E6B" w:rsidP="006D2BF9">
      <w:pPr>
        <w:pStyle w:val="ListParagraph"/>
        <w:numPr>
          <w:ilvl w:val="0"/>
          <w:numId w:val="14"/>
        </w:numPr>
        <w:spacing w:before="0" w:after="160" w:line="259" w:lineRule="auto"/>
      </w:pPr>
      <w:r>
        <w:rPr>
          <w:rFonts w:hint="cs"/>
          <w:rtl/>
        </w:rPr>
        <w:t xml:space="preserve">اصلاح ساختار بودجه </w:t>
      </w:r>
      <w:proofErr w:type="spellStart"/>
      <w:r>
        <w:rPr>
          <w:rFonts w:hint="cs"/>
          <w:rtl/>
        </w:rPr>
        <w:t>شرکت‌های</w:t>
      </w:r>
      <w:proofErr w:type="spellEnd"/>
      <w:r>
        <w:rPr>
          <w:rFonts w:hint="cs"/>
          <w:rtl/>
        </w:rPr>
        <w:t xml:space="preserve"> دولتی</w:t>
      </w:r>
    </w:p>
    <w:p w14:paraId="370921F5" w14:textId="77777777" w:rsidR="00575E6B" w:rsidRDefault="00575E6B" w:rsidP="00215FED">
      <w:pPr>
        <w:pStyle w:val="Heading4"/>
      </w:pPr>
      <w:r w:rsidRPr="00240CD3">
        <w:rPr>
          <w:rFonts w:hint="cs"/>
          <w:rtl/>
        </w:rPr>
        <w:t>بسط پایش و گزارشگری مالی دولت به نهادهای عمومی غیردولتی</w:t>
      </w:r>
    </w:p>
    <w:p w14:paraId="7468788F" w14:textId="77777777" w:rsidR="00575E6B" w:rsidRDefault="00575E6B" w:rsidP="00575E6B">
      <w:pPr>
        <w:ind w:left="360"/>
        <w:rPr>
          <w:rtl/>
        </w:rPr>
      </w:pPr>
      <w:r>
        <w:rPr>
          <w:rFonts w:hint="cs"/>
          <w:rtl/>
        </w:rPr>
        <w:t xml:space="preserve">از </w:t>
      </w:r>
      <w:proofErr w:type="spellStart"/>
      <w:r>
        <w:rPr>
          <w:rFonts w:hint="cs"/>
          <w:rtl/>
        </w:rPr>
        <w:t>پیش‌نیازهای</w:t>
      </w:r>
      <w:proofErr w:type="spellEnd"/>
      <w:r>
        <w:rPr>
          <w:rFonts w:hint="cs"/>
          <w:rtl/>
        </w:rPr>
        <w:t xml:space="preserve"> مهم اجرای برنامه اصلاحات ساختاری مالی دولت، داشتن تصویری جامع از نظام مالی حاکمیت و پایش مستمر این نقشه مالی به منظور اطلاع از وقوع عدم </w:t>
      </w:r>
      <w:proofErr w:type="spellStart"/>
      <w:r>
        <w:rPr>
          <w:rFonts w:hint="cs"/>
          <w:rtl/>
        </w:rPr>
        <w:t>تعادل‌های</w:t>
      </w:r>
      <w:proofErr w:type="spellEnd"/>
      <w:r>
        <w:rPr>
          <w:rFonts w:hint="cs"/>
          <w:rtl/>
        </w:rPr>
        <w:t xml:space="preserve"> مالی در بخش عمومی و جلوگیری از بروز و ظهور </w:t>
      </w:r>
      <w:proofErr w:type="spellStart"/>
      <w:r>
        <w:rPr>
          <w:rFonts w:hint="cs"/>
          <w:rtl/>
        </w:rPr>
        <w:t>بحران‌های</w:t>
      </w:r>
      <w:proofErr w:type="spellEnd"/>
      <w:r>
        <w:rPr>
          <w:rFonts w:hint="cs"/>
          <w:rtl/>
        </w:rPr>
        <w:t xml:space="preserve"> بزرگ مالی است. این تصویر جامع به </w:t>
      </w:r>
      <w:proofErr w:type="spellStart"/>
      <w:r>
        <w:rPr>
          <w:rFonts w:hint="cs"/>
          <w:rtl/>
        </w:rPr>
        <w:t>سیاستگذار</w:t>
      </w:r>
      <w:proofErr w:type="spellEnd"/>
      <w:r>
        <w:rPr>
          <w:rFonts w:hint="cs"/>
          <w:rtl/>
        </w:rPr>
        <w:t xml:space="preserve"> کمک </w:t>
      </w:r>
      <w:proofErr w:type="spellStart"/>
      <w:r>
        <w:rPr>
          <w:rFonts w:hint="cs"/>
          <w:rtl/>
        </w:rPr>
        <w:t>می‌کند</w:t>
      </w:r>
      <w:proofErr w:type="spellEnd"/>
      <w:r>
        <w:rPr>
          <w:rFonts w:hint="cs"/>
          <w:rtl/>
        </w:rPr>
        <w:t xml:space="preserve"> تا با توجه به وضعیت کلی پایداری بخش عمومی، </w:t>
      </w:r>
      <w:proofErr w:type="spellStart"/>
      <w:r>
        <w:rPr>
          <w:rFonts w:hint="cs"/>
          <w:rtl/>
        </w:rPr>
        <w:t>سیاست‌های</w:t>
      </w:r>
      <w:proofErr w:type="spellEnd"/>
      <w:r>
        <w:rPr>
          <w:rFonts w:hint="cs"/>
          <w:rtl/>
        </w:rPr>
        <w:t xml:space="preserve"> بهینه را </w:t>
      </w:r>
      <w:proofErr w:type="spellStart"/>
      <w:r>
        <w:rPr>
          <w:rFonts w:hint="cs"/>
          <w:rtl/>
        </w:rPr>
        <w:t>اتخاد</w:t>
      </w:r>
      <w:proofErr w:type="spellEnd"/>
      <w:r>
        <w:rPr>
          <w:rFonts w:hint="cs"/>
          <w:rtl/>
        </w:rPr>
        <w:t xml:space="preserve"> نماید. این مهم در قوانینی مانند ماده 76 قانون محاسبات عمومی، ماده 20 قانون احکام دائمی، ماده 17 قانون برنامه پنج ساله ششم توسعه و ماده 3 قانون الحاق 2 تصریح شده و کلیه </w:t>
      </w:r>
      <w:proofErr w:type="spellStart"/>
      <w:r>
        <w:rPr>
          <w:rFonts w:hint="cs"/>
          <w:rtl/>
        </w:rPr>
        <w:t>دستگاه‌های</w:t>
      </w:r>
      <w:proofErr w:type="spellEnd"/>
      <w:r>
        <w:rPr>
          <w:rFonts w:hint="cs"/>
          <w:rtl/>
        </w:rPr>
        <w:t xml:space="preserve"> اجرایی، موسسات و </w:t>
      </w:r>
      <w:proofErr w:type="spellStart"/>
      <w:r>
        <w:rPr>
          <w:rFonts w:hint="cs"/>
          <w:rtl/>
        </w:rPr>
        <w:t>سازمان‌های</w:t>
      </w:r>
      <w:proofErr w:type="spellEnd"/>
      <w:r>
        <w:rPr>
          <w:rFonts w:hint="cs"/>
          <w:rtl/>
        </w:rPr>
        <w:t xml:space="preserve"> دولتی، </w:t>
      </w:r>
      <w:proofErr w:type="spellStart"/>
      <w:r>
        <w:rPr>
          <w:rFonts w:hint="cs"/>
          <w:rtl/>
        </w:rPr>
        <w:t>شرکت‌های</w:t>
      </w:r>
      <w:proofErr w:type="spellEnd"/>
      <w:r>
        <w:rPr>
          <w:rFonts w:hint="cs"/>
          <w:rtl/>
        </w:rPr>
        <w:t xml:space="preserve"> دولتی و نهادهای عمومی غیردولتی (برای آن بخش از منابع که از بودجه عمومی دریافت </w:t>
      </w:r>
      <w:proofErr w:type="spellStart"/>
      <w:r>
        <w:rPr>
          <w:rFonts w:hint="cs"/>
          <w:rtl/>
        </w:rPr>
        <w:t>می‌کنند</w:t>
      </w:r>
      <w:proofErr w:type="spellEnd"/>
      <w:r>
        <w:rPr>
          <w:rFonts w:hint="cs"/>
          <w:rtl/>
        </w:rPr>
        <w:t xml:space="preserve">) مکلف شدند تا </w:t>
      </w:r>
      <w:proofErr w:type="spellStart"/>
      <w:r>
        <w:rPr>
          <w:rFonts w:hint="cs"/>
          <w:rtl/>
        </w:rPr>
        <w:t>حساب‌های</w:t>
      </w:r>
      <w:proofErr w:type="spellEnd"/>
      <w:r>
        <w:rPr>
          <w:rFonts w:hint="cs"/>
          <w:rtl/>
        </w:rPr>
        <w:t xml:space="preserve"> درآمد و پرداخت از محل منابع عمومی را به بانک مرکزی منتقل کنند. با این وجود ابهام در تفسیر برخی از این مواد قانونی و عدم تصریح نام برخی از نهادها موجب شده تا این کار با سرعت انجام نشده و در نتیجه </w:t>
      </w:r>
      <w:r>
        <w:rPr>
          <w:rFonts w:hint="cs"/>
          <w:rtl/>
        </w:rPr>
        <w:lastRenderedPageBreak/>
        <w:t xml:space="preserve">سیاستگذاری بخش عمومی در ابهام و تاریکی انجام شود. لازم است به منظور ایجاد تصویر مالی بخش عمومی، بهبود گزارشگری مالی، ارائه تصویر جریان وجوه و اطمینان از پایداری مالی آنها، </w:t>
      </w:r>
      <w:proofErr w:type="spellStart"/>
      <w:r>
        <w:rPr>
          <w:rFonts w:hint="cs"/>
          <w:rtl/>
        </w:rPr>
        <w:t>حساب‌های</w:t>
      </w:r>
      <w:proofErr w:type="spellEnd"/>
      <w:r>
        <w:rPr>
          <w:rFonts w:hint="cs"/>
          <w:rtl/>
        </w:rPr>
        <w:t xml:space="preserve"> بانکی کلیه نهادهایی که حتی بخش کوچکی از منابع آنها از بودجه عمومی تامین </w:t>
      </w:r>
      <w:proofErr w:type="spellStart"/>
      <w:r>
        <w:rPr>
          <w:rFonts w:hint="cs"/>
          <w:rtl/>
        </w:rPr>
        <w:t>می‌شود</w:t>
      </w:r>
      <w:proofErr w:type="spellEnd"/>
      <w:r>
        <w:rPr>
          <w:rFonts w:hint="cs"/>
          <w:rtl/>
        </w:rPr>
        <w:t xml:space="preserve"> بدون انتقال به حساب واحد خزانه تحت پایش دولت درآید.  بدین منظور لازم است:</w:t>
      </w:r>
    </w:p>
    <w:p w14:paraId="66E60DDE" w14:textId="77777777" w:rsidR="00575E6B" w:rsidRDefault="00575E6B" w:rsidP="006D2BF9">
      <w:pPr>
        <w:pStyle w:val="ListParagraph"/>
        <w:numPr>
          <w:ilvl w:val="0"/>
          <w:numId w:val="15"/>
        </w:numPr>
        <w:spacing w:before="0" w:after="160" w:line="259" w:lineRule="auto"/>
      </w:pPr>
      <w:r>
        <w:rPr>
          <w:rFonts w:hint="cs"/>
          <w:rtl/>
        </w:rPr>
        <w:t xml:space="preserve">تصریح کامل و جامعی از پوشش اطلاعات مالی بخش عمومی به تصویب برسد، تا به عنوان مرجع فصل </w:t>
      </w:r>
      <w:proofErr w:type="spellStart"/>
      <w:r>
        <w:rPr>
          <w:rFonts w:hint="cs"/>
          <w:rtl/>
        </w:rPr>
        <w:t>الخطاب</w:t>
      </w:r>
      <w:proofErr w:type="spellEnd"/>
      <w:r>
        <w:rPr>
          <w:rFonts w:hint="cs"/>
          <w:rtl/>
        </w:rPr>
        <w:t xml:space="preserve"> مذاکرات </w:t>
      </w:r>
      <w:proofErr w:type="spellStart"/>
      <w:r>
        <w:rPr>
          <w:rFonts w:hint="cs"/>
          <w:rtl/>
        </w:rPr>
        <w:t>خزانه‌داری</w:t>
      </w:r>
      <w:proofErr w:type="spellEnd"/>
      <w:r>
        <w:rPr>
          <w:rFonts w:hint="cs"/>
          <w:rtl/>
        </w:rPr>
        <w:t xml:space="preserve"> با </w:t>
      </w:r>
      <w:proofErr w:type="spellStart"/>
      <w:r>
        <w:rPr>
          <w:rFonts w:hint="cs"/>
          <w:rtl/>
        </w:rPr>
        <w:t>دستگاه‌ها</w:t>
      </w:r>
      <w:proofErr w:type="spellEnd"/>
      <w:r>
        <w:rPr>
          <w:rFonts w:hint="cs"/>
          <w:rtl/>
        </w:rPr>
        <w:t xml:space="preserve">، </w:t>
      </w:r>
      <w:proofErr w:type="spellStart"/>
      <w:r>
        <w:rPr>
          <w:rFonts w:hint="cs"/>
          <w:rtl/>
        </w:rPr>
        <w:t>شرکت‌ها</w:t>
      </w:r>
      <w:proofErr w:type="spellEnd"/>
      <w:r>
        <w:rPr>
          <w:rFonts w:hint="cs"/>
          <w:rtl/>
        </w:rPr>
        <w:t xml:space="preserve"> و </w:t>
      </w:r>
      <w:proofErr w:type="spellStart"/>
      <w:r>
        <w:rPr>
          <w:rFonts w:hint="cs"/>
          <w:rtl/>
        </w:rPr>
        <w:t>سازمان‌ها</w:t>
      </w:r>
      <w:proofErr w:type="spellEnd"/>
      <w:r>
        <w:rPr>
          <w:rFonts w:hint="cs"/>
          <w:rtl/>
        </w:rPr>
        <w:t xml:space="preserve"> و نهادهای عمومی غیردولتی قرار گیرد. </w:t>
      </w:r>
    </w:p>
    <w:p w14:paraId="22AEEAAC" w14:textId="77777777" w:rsidR="00575E6B" w:rsidRDefault="00575E6B" w:rsidP="006D2BF9">
      <w:pPr>
        <w:pStyle w:val="ListParagraph"/>
        <w:numPr>
          <w:ilvl w:val="0"/>
          <w:numId w:val="15"/>
        </w:numPr>
        <w:spacing w:before="0" w:after="160" w:line="259" w:lineRule="auto"/>
      </w:pPr>
      <w:r>
        <w:rPr>
          <w:rFonts w:hint="cs"/>
          <w:rtl/>
        </w:rPr>
        <w:t xml:space="preserve">وزارت امور اقتصاد و </w:t>
      </w:r>
      <w:proofErr w:type="spellStart"/>
      <w:r>
        <w:rPr>
          <w:rFonts w:hint="cs"/>
          <w:rtl/>
        </w:rPr>
        <w:t>دارائی</w:t>
      </w:r>
      <w:proofErr w:type="spellEnd"/>
      <w:r>
        <w:rPr>
          <w:rFonts w:hint="cs"/>
          <w:rtl/>
        </w:rPr>
        <w:t xml:space="preserve"> آئین نامه نحوه گزارشگری مالی بخش عمومی را تهیه کند و تمام </w:t>
      </w:r>
      <w:proofErr w:type="spellStart"/>
      <w:r>
        <w:rPr>
          <w:rFonts w:hint="cs"/>
          <w:rtl/>
        </w:rPr>
        <w:t>سازمانهایی</w:t>
      </w:r>
      <w:proofErr w:type="spellEnd"/>
      <w:r>
        <w:rPr>
          <w:rFonts w:hint="cs"/>
          <w:rtl/>
        </w:rPr>
        <w:t xml:space="preserve"> که از منابع عمومی استفاده </w:t>
      </w:r>
      <w:proofErr w:type="spellStart"/>
      <w:r>
        <w:rPr>
          <w:rFonts w:hint="cs"/>
          <w:rtl/>
        </w:rPr>
        <w:t>می‌کنند</w:t>
      </w:r>
      <w:proofErr w:type="spellEnd"/>
      <w:r>
        <w:rPr>
          <w:rFonts w:hint="cs"/>
          <w:rtl/>
        </w:rPr>
        <w:t xml:space="preserve"> موظف به ارائه </w:t>
      </w:r>
      <w:proofErr w:type="spellStart"/>
      <w:r>
        <w:rPr>
          <w:rFonts w:hint="cs"/>
          <w:rtl/>
        </w:rPr>
        <w:t>گزارش‌های</w:t>
      </w:r>
      <w:proofErr w:type="spellEnd"/>
      <w:r>
        <w:rPr>
          <w:rFonts w:hint="cs"/>
          <w:rtl/>
        </w:rPr>
        <w:t xml:space="preserve"> مالی در چارچوب ارائه شده شوند.</w:t>
      </w:r>
    </w:p>
    <w:p w14:paraId="2B6D86FA" w14:textId="77777777" w:rsidR="00575E6B" w:rsidRPr="00A37F63" w:rsidRDefault="00575E6B" w:rsidP="006D2BF9">
      <w:pPr>
        <w:pStyle w:val="ListParagraph"/>
        <w:numPr>
          <w:ilvl w:val="0"/>
          <w:numId w:val="15"/>
        </w:numPr>
        <w:spacing w:before="0" w:after="160" w:line="259" w:lineRule="auto"/>
        <w:rPr>
          <w:lang w:bidi="ar-SA"/>
        </w:rPr>
      </w:pPr>
      <w:r>
        <w:rPr>
          <w:rFonts w:hint="cs"/>
          <w:rtl/>
        </w:rPr>
        <w:t xml:space="preserve">استاندارد و </w:t>
      </w:r>
      <w:proofErr w:type="spellStart"/>
      <w:r>
        <w:rPr>
          <w:rFonts w:hint="cs"/>
          <w:rtl/>
        </w:rPr>
        <w:t>سازوکار</w:t>
      </w:r>
      <w:proofErr w:type="spellEnd"/>
      <w:r>
        <w:rPr>
          <w:rFonts w:hint="cs"/>
          <w:rtl/>
        </w:rPr>
        <w:t xml:space="preserve"> </w:t>
      </w:r>
      <w:proofErr w:type="spellStart"/>
      <w:r>
        <w:rPr>
          <w:rFonts w:hint="cs"/>
          <w:rtl/>
        </w:rPr>
        <w:t>حسابرسی</w:t>
      </w:r>
      <w:proofErr w:type="spellEnd"/>
      <w:r>
        <w:rPr>
          <w:rFonts w:hint="cs"/>
          <w:rtl/>
        </w:rPr>
        <w:t xml:space="preserve"> </w:t>
      </w:r>
      <w:proofErr w:type="spellStart"/>
      <w:r>
        <w:rPr>
          <w:rFonts w:hint="cs"/>
          <w:rtl/>
        </w:rPr>
        <w:t>صورت‌های</w:t>
      </w:r>
      <w:proofErr w:type="spellEnd"/>
      <w:r>
        <w:rPr>
          <w:rFonts w:hint="cs"/>
          <w:rtl/>
        </w:rPr>
        <w:t xml:space="preserve"> مالی تلفیقی بخش عمومی با همکاری دیوان محاسبات عمومی تهیه و تنظیم شود.</w:t>
      </w:r>
    </w:p>
    <w:p w14:paraId="23DFEB08" w14:textId="77777777" w:rsidR="00575E6B" w:rsidRDefault="00575E6B" w:rsidP="00215FED">
      <w:pPr>
        <w:pStyle w:val="Heading4"/>
      </w:pPr>
      <w:r w:rsidRPr="00240CD3">
        <w:rPr>
          <w:rFonts w:hint="cs"/>
          <w:rtl/>
        </w:rPr>
        <w:t xml:space="preserve">ساماندهی رابطه سازمان برنامه و بودجه و </w:t>
      </w:r>
      <w:proofErr w:type="spellStart"/>
      <w:r w:rsidRPr="00240CD3">
        <w:rPr>
          <w:rFonts w:hint="cs"/>
          <w:rtl/>
        </w:rPr>
        <w:t>خزانه‌داری</w:t>
      </w:r>
      <w:proofErr w:type="spellEnd"/>
      <w:r w:rsidRPr="00240CD3">
        <w:rPr>
          <w:rFonts w:hint="cs"/>
          <w:rtl/>
        </w:rPr>
        <w:t xml:space="preserve"> کل</w:t>
      </w:r>
    </w:p>
    <w:p w14:paraId="60484CF3" w14:textId="77777777" w:rsidR="00575E6B" w:rsidRPr="00EE3169" w:rsidRDefault="00575E6B" w:rsidP="00575E6B">
      <w:pPr>
        <w:rPr>
          <w:rtl/>
          <w:lang w:bidi="ar-SA"/>
        </w:rPr>
      </w:pPr>
      <w:r>
        <w:rPr>
          <w:rFonts w:hint="cs"/>
          <w:rtl/>
          <w:lang w:bidi="ar-SA"/>
        </w:rPr>
        <w:t xml:space="preserve">تفکیک فرآیندهای بودجه‌ریزی و اجرای بودجه در دو واحد سازمانی مجزا (سازمان برنامه و بودجه و خزانه‌داری کل) سبب شده که اولاً گردش اطلاعاتی موردنیاز جهت تخصیص کارای منابع به وجود نیاید، ثانیاً فرآیندهای مربوط به مدیریت منابع و مصارف بودجه به علت گسست‌های ساختاری و مرزهای سازمانی با نقصان‌های کارکردی مواجه شود. بدین منظور یکی از ارکان مهم تقویت نهادی بودجه ساماندهی رابطه سازمان برنامه و بودجه و خزانه‌داری کل و ایجاد یک واحد سازمانی منسجم جهت اجرای کلیه مراحل بودجه‌ریزی است که لازم است این کار با رویکرد انسجام بخشی به ساختار بودجه ریزی کشور با جدیت دنبال شود. </w:t>
      </w:r>
    </w:p>
    <w:p w14:paraId="50BCE536" w14:textId="77777777" w:rsidR="00575E6B" w:rsidRDefault="00575E6B" w:rsidP="00215FED">
      <w:pPr>
        <w:pStyle w:val="Heading4"/>
      </w:pPr>
      <w:r w:rsidRPr="00240CD3">
        <w:rPr>
          <w:rFonts w:hint="cs"/>
          <w:rtl/>
        </w:rPr>
        <w:t xml:space="preserve">اصلاح فرایند تصویب </w:t>
      </w:r>
      <w:proofErr w:type="spellStart"/>
      <w:r w:rsidRPr="00240CD3">
        <w:rPr>
          <w:rFonts w:hint="cs"/>
          <w:rtl/>
        </w:rPr>
        <w:t>برنامه‌ها</w:t>
      </w:r>
      <w:proofErr w:type="spellEnd"/>
      <w:r w:rsidRPr="00240CD3">
        <w:rPr>
          <w:rFonts w:hint="cs"/>
          <w:rtl/>
        </w:rPr>
        <w:t xml:space="preserve"> و لوایح بودجه دولت</w:t>
      </w:r>
    </w:p>
    <w:p w14:paraId="79B227C6" w14:textId="77777777" w:rsidR="00575E6B" w:rsidRDefault="00575E6B" w:rsidP="00575E6B">
      <w:pPr>
        <w:rPr>
          <w:rtl/>
          <w:lang w:bidi="ar-SA"/>
        </w:rPr>
      </w:pPr>
      <w:r>
        <w:rPr>
          <w:rFonts w:hint="cs"/>
          <w:rtl/>
          <w:lang w:bidi="ar-SA"/>
        </w:rPr>
        <w:t>هرچند سند بودجه با توافق قوای مجریه و مقننه اجرایی می‌شود اما تعیین میزان اختیارات هر یک از قوا در فرایند شکل‌گیری این سند، تابع نظام حقوقی کشور است. در ایران مجلس دارای اختیارات تغییر بودجه در محدوده حفظ تراز بودجه است. در این سطح از اختیارات، فرآیند تصویب و اجرای بودجه با چالش‌های زیر مواجه است:</w:t>
      </w:r>
    </w:p>
    <w:p w14:paraId="42ACCAFE" w14:textId="77777777" w:rsidR="00575E6B" w:rsidRDefault="00575E6B" w:rsidP="006D2BF9">
      <w:pPr>
        <w:pStyle w:val="ListParagraph"/>
        <w:numPr>
          <w:ilvl w:val="0"/>
          <w:numId w:val="13"/>
        </w:numPr>
        <w:spacing w:before="0" w:after="160" w:line="259" w:lineRule="auto"/>
        <w:rPr>
          <w:lang w:bidi="ar-SA"/>
        </w:rPr>
      </w:pPr>
      <w:r>
        <w:rPr>
          <w:rFonts w:hint="cs"/>
          <w:rtl/>
          <w:lang w:bidi="ar-SA"/>
        </w:rPr>
        <w:t>اضافه شدن هزینه‌ها در فرآیند تصویب بودجه در مجلس و بیش برآورد درآمدها برای حفظ تراز بودجه</w:t>
      </w:r>
    </w:p>
    <w:p w14:paraId="79F45A0C" w14:textId="77777777" w:rsidR="00575E6B" w:rsidRDefault="00575E6B" w:rsidP="006D2BF9">
      <w:pPr>
        <w:pStyle w:val="ListParagraph"/>
        <w:numPr>
          <w:ilvl w:val="0"/>
          <w:numId w:val="13"/>
        </w:numPr>
        <w:spacing w:before="0" w:after="160" w:line="259" w:lineRule="auto"/>
        <w:rPr>
          <w:lang w:bidi="ar-SA"/>
        </w:rPr>
      </w:pPr>
      <w:r>
        <w:rPr>
          <w:rFonts w:hint="cs"/>
          <w:rtl/>
          <w:lang w:bidi="ar-SA"/>
        </w:rPr>
        <w:t>تغییر اولویت‌ها و تغییر سیاست مالی منتج از سند بودجه</w:t>
      </w:r>
    </w:p>
    <w:p w14:paraId="2E2F6E27" w14:textId="77777777" w:rsidR="00575E6B" w:rsidRDefault="00575E6B" w:rsidP="006D2BF9">
      <w:pPr>
        <w:pStyle w:val="ListParagraph"/>
        <w:numPr>
          <w:ilvl w:val="0"/>
          <w:numId w:val="13"/>
        </w:numPr>
        <w:spacing w:before="0" w:after="160" w:line="259" w:lineRule="auto"/>
        <w:rPr>
          <w:lang w:bidi="ar-SA"/>
        </w:rPr>
      </w:pPr>
      <w:r>
        <w:rPr>
          <w:rFonts w:hint="cs"/>
          <w:rtl/>
          <w:lang w:bidi="ar-SA"/>
        </w:rPr>
        <w:t xml:space="preserve">عدم پاسخگویی دولت در مورد نتایج اجرای این سند بودجه به علت تغییرات گسترده سیاستی در فرآیند تصویب </w:t>
      </w:r>
    </w:p>
    <w:p w14:paraId="6CA1A84E" w14:textId="77777777" w:rsidR="00575E6B" w:rsidRDefault="00575E6B" w:rsidP="006D2BF9">
      <w:pPr>
        <w:pStyle w:val="ListParagraph"/>
        <w:numPr>
          <w:ilvl w:val="0"/>
          <w:numId w:val="13"/>
        </w:numPr>
        <w:spacing w:before="0" w:after="160" w:line="259" w:lineRule="auto"/>
        <w:rPr>
          <w:rtl/>
          <w:lang w:bidi="ar-SA"/>
        </w:rPr>
      </w:pPr>
      <w:r>
        <w:rPr>
          <w:rFonts w:hint="cs"/>
          <w:rtl/>
          <w:lang w:bidi="ar-SA"/>
        </w:rPr>
        <w:t>هم حرکتی سند بودجه با تغیرات و تحولات سیاست داخلی کشور</w:t>
      </w:r>
    </w:p>
    <w:p w14:paraId="10C2A5E2" w14:textId="77777777" w:rsidR="00575E6B" w:rsidRDefault="00575E6B" w:rsidP="00575E6B">
      <w:pPr>
        <w:rPr>
          <w:rtl/>
        </w:rPr>
      </w:pPr>
      <w:r>
        <w:rPr>
          <w:rFonts w:hint="cs"/>
          <w:rtl/>
          <w:lang w:bidi="ar-SA"/>
        </w:rPr>
        <w:t xml:space="preserve">در این خصوص با عنایت به نظام حقوقی جمهوری اسلامی ایران و در اجرای اصول 52 و 126 قانون اساسی و بندهای 32 و 33 سیاست‌های کلی برنامه پنجم مبنی بر تبدیل نظام بودجه‌ریزی کشور به بودجه‌ریزی عملیاتی و برقراری ارتباط کمی و کیفی میان بودجه‌های سالیانه با اهداف برنامه پنج ساله و سند چشم انداز بیست ساله و نیز رعایت شفافیت و قابلیت نظارت بودجه، لازم </w:t>
      </w:r>
      <w:r>
        <w:rPr>
          <w:rFonts w:hint="cs"/>
          <w:rtl/>
          <w:lang w:bidi="ar-SA"/>
        </w:rPr>
        <w:lastRenderedPageBreak/>
        <w:t xml:space="preserve">است اولاً </w:t>
      </w:r>
      <w:r>
        <w:rPr>
          <w:rFonts w:hint="cs"/>
          <w:rtl/>
        </w:rPr>
        <w:t xml:space="preserve">حدود اختیارات مجلس در تغییر لوایح دولت در </w:t>
      </w:r>
      <w:proofErr w:type="spellStart"/>
      <w:r>
        <w:rPr>
          <w:rFonts w:hint="cs"/>
          <w:rtl/>
        </w:rPr>
        <w:t>آئین‌نامه</w:t>
      </w:r>
      <w:proofErr w:type="spellEnd"/>
      <w:r>
        <w:rPr>
          <w:rFonts w:hint="cs"/>
          <w:rtl/>
        </w:rPr>
        <w:t xml:space="preserve"> داخلی مجلس </w:t>
      </w:r>
      <w:proofErr w:type="spellStart"/>
      <w:r>
        <w:rPr>
          <w:rFonts w:hint="cs"/>
          <w:rtl/>
        </w:rPr>
        <w:t>بازتعریف</w:t>
      </w:r>
      <w:proofErr w:type="spellEnd"/>
      <w:r>
        <w:rPr>
          <w:rFonts w:hint="cs"/>
          <w:rtl/>
        </w:rPr>
        <w:t xml:space="preserve"> گردد و ثانیاً </w:t>
      </w:r>
      <w:r>
        <w:rPr>
          <w:rFonts w:hint="cs"/>
          <w:rtl/>
          <w:lang w:bidi="ar-SA"/>
        </w:rPr>
        <w:t>فرآیند تهیه و تنظیم بودجه به شرح زیر اصلاح شود:</w:t>
      </w:r>
    </w:p>
    <w:p w14:paraId="16629829" w14:textId="77777777" w:rsidR="00575E6B" w:rsidRDefault="00575E6B" w:rsidP="006D2BF9">
      <w:pPr>
        <w:pStyle w:val="ListParagraph"/>
        <w:numPr>
          <w:ilvl w:val="0"/>
          <w:numId w:val="12"/>
        </w:numPr>
        <w:spacing w:before="0" w:after="160" w:line="259" w:lineRule="auto"/>
        <w:rPr>
          <w:lang w:bidi="ar-SA"/>
        </w:rPr>
      </w:pPr>
      <w:r>
        <w:rPr>
          <w:rFonts w:hint="cs"/>
          <w:rtl/>
          <w:lang w:bidi="ar-SA"/>
        </w:rPr>
        <w:t>تهیه و تنظیم لایحه بودجه کل کشور، از سوی دولت مشتمل بر:</w:t>
      </w:r>
    </w:p>
    <w:p w14:paraId="5F741431" w14:textId="77777777" w:rsidR="00575E6B" w:rsidRDefault="00575E6B" w:rsidP="00575E6B">
      <w:pPr>
        <w:rPr>
          <w:rtl/>
          <w:lang w:bidi="ar-SA"/>
        </w:rPr>
      </w:pPr>
      <w:r>
        <w:rPr>
          <w:rFonts w:hint="cs"/>
          <w:rtl/>
          <w:lang w:bidi="ar-SA"/>
        </w:rPr>
        <w:t>الف- گزارش توجیهی، شامل اطلاعات آخرین وضعیت کشور در قالب گزارش ریسک‌های پیش‌روی بودجه و نحوه مدیریت ریسک، گزارش پایداری مالی و بدهی دولت، ارزیابی ثبات مالی در نظام مالی کشور، تحلیل عملکرد کارایی مالی شرکت‌های دولتی و عملکرد برنامه پنج ساله و مقایسه عملکرد با اهداف تعیین شده در برنامه.</w:t>
      </w:r>
    </w:p>
    <w:p w14:paraId="03377798" w14:textId="77777777" w:rsidR="00575E6B" w:rsidRDefault="00575E6B" w:rsidP="00215FED">
      <w:pPr>
        <w:spacing w:before="0" w:after="0"/>
        <w:rPr>
          <w:rtl/>
          <w:lang w:bidi="ar-SA"/>
        </w:rPr>
      </w:pPr>
      <w:r>
        <w:rPr>
          <w:rFonts w:hint="cs"/>
          <w:rtl/>
          <w:lang w:bidi="ar-SA"/>
        </w:rPr>
        <w:t>ب- سند بودجه اقتصادی شامل :</w:t>
      </w:r>
    </w:p>
    <w:p w14:paraId="01F3A2E4" w14:textId="77777777" w:rsidR="00575E6B" w:rsidRDefault="00575E6B" w:rsidP="00215FED">
      <w:pPr>
        <w:spacing w:before="0" w:after="0"/>
        <w:ind w:left="1080"/>
        <w:rPr>
          <w:rtl/>
          <w:lang w:bidi="ar-SA"/>
        </w:rPr>
      </w:pPr>
      <w:r>
        <w:rPr>
          <w:rFonts w:hint="cs"/>
          <w:rtl/>
          <w:lang w:bidi="ar-SA"/>
        </w:rPr>
        <w:t>ب-1-چگونگی تحقق اهداف برنامه در سال مورد نظر با شاخص‌های کمی اقتصادی، اجتماعی، فرهنگی ، علمی، دفاعی و امنیتی.</w:t>
      </w:r>
    </w:p>
    <w:p w14:paraId="7ABCBFCC" w14:textId="77777777" w:rsidR="00575E6B" w:rsidRDefault="00575E6B" w:rsidP="00215FED">
      <w:pPr>
        <w:spacing w:before="0" w:after="0"/>
        <w:ind w:left="1080"/>
        <w:rPr>
          <w:rtl/>
          <w:lang w:bidi="ar-SA"/>
        </w:rPr>
      </w:pPr>
      <w:r>
        <w:rPr>
          <w:rFonts w:hint="cs"/>
          <w:rtl/>
          <w:lang w:bidi="ar-SA"/>
        </w:rPr>
        <w:t xml:space="preserve">ب-2- پیش بینی آثار اجرای بودجه بر زندگی مردم در سال اجرای بودجه </w:t>
      </w:r>
    </w:p>
    <w:p w14:paraId="3616E413" w14:textId="77777777" w:rsidR="00575E6B" w:rsidRDefault="00575E6B" w:rsidP="00215FED">
      <w:pPr>
        <w:spacing w:before="0" w:after="0"/>
        <w:rPr>
          <w:rtl/>
          <w:lang w:bidi="ar-SA"/>
        </w:rPr>
      </w:pPr>
      <w:r>
        <w:rPr>
          <w:rFonts w:hint="cs"/>
          <w:rtl/>
        </w:rPr>
        <w:t>ج- بودجه عملیاتی شامل:</w:t>
      </w:r>
    </w:p>
    <w:p w14:paraId="27387F8D" w14:textId="77777777" w:rsidR="00575E6B" w:rsidRDefault="00575E6B" w:rsidP="00215FED">
      <w:pPr>
        <w:spacing w:before="0" w:after="0"/>
        <w:rPr>
          <w:rtl/>
          <w:lang w:bidi="ar-SA"/>
        </w:rPr>
      </w:pPr>
      <w:r>
        <w:rPr>
          <w:rFonts w:hint="cs"/>
          <w:rtl/>
        </w:rPr>
        <w:t xml:space="preserve">                ج-1- </w:t>
      </w:r>
      <w:proofErr w:type="spellStart"/>
      <w:r>
        <w:rPr>
          <w:rFonts w:hint="cs"/>
          <w:rtl/>
        </w:rPr>
        <w:t>پیش‌بینی</w:t>
      </w:r>
      <w:proofErr w:type="spellEnd"/>
      <w:r>
        <w:rPr>
          <w:rFonts w:hint="cs"/>
          <w:rtl/>
        </w:rPr>
        <w:t xml:space="preserve"> منابع مورد نیاز و مصارف لازم در جهت تحقق اهداف سند بودجه و سایر قوانین </w:t>
      </w:r>
      <w:proofErr w:type="spellStart"/>
      <w:r>
        <w:rPr>
          <w:rFonts w:hint="cs"/>
          <w:rtl/>
        </w:rPr>
        <w:t>بالادستی</w:t>
      </w:r>
      <w:proofErr w:type="spellEnd"/>
      <w:r>
        <w:rPr>
          <w:rFonts w:hint="cs"/>
          <w:rtl/>
        </w:rPr>
        <w:t xml:space="preserve"> در سطح کلان، بخشی و </w:t>
      </w:r>
      <w:proofErr w:type="spellStart"/>
      <w:r>
        <w:rPr>
          <w:rFonts w:hint="cs"/>
          <w:rtl/>
        </w:rPr>
        <w:t>منطقه‌ای</w:t>
      </w:r>
      <w:proofErr w:type="spellEnd"/>
      <w:r>
        <w:rPr>
          <w:rFonts w:hint="cs"/>
          <w:rtl/>
        </w:rPr>
        <w:t xml:space="preserve"> جهت تصویب مجلس.</w:t>
      </w:r>
    </w:p>
    <w:p w14:paraId="3D82051C" w14:textId="77777777" w:rsidR="00575E6B" w:rsidRDefault="00575E6B" w:rsidP="00215FED">
      <w:pPr>
        <w:spacing w:before="0" w:after="0"/>
        <w:rPr>
          <w:rtl/>
          <w:lang w:bidi="ar-SA"/>
        </w:rPr>
      </w:pPr>
      <w:r>
        <w:rPr>
          <w:rFonts w:hint="cs"/>
          <w:rtl/>
          <w:lang w:bidi="ar-SA"/>
        </w:rPr>
        <w:t xml:space="preserve">                </w:t>
      </w:r>
      <w:r>
        <w:rPr>
          <w:rFonts w:hint="cs"/>
          <w:rtl/>
        </w:rPr>
        <w:t xml:space="preserve">ج-2- گزارش </w:t>
      </w:r>
      <w:proofErr w:type="spellStart"/>
      <w:r>
        <w:rPr>
          <w:rFonts w:hint="cs"/>
          <w:rtl/>
        </w:rPr>
        <w:t>تفصیلی</w:t>
      </w:r>
      <w:proofErr w:type="spellEnd"/>
      <w:r>
        <w:rPr>
          <w:rFonts w:hint="cs"/>
          <w:rtl/>
        </w:rPr>
        <w:t xml:space="preserve"> و شفاف از تمام </w:t>
      </w:r>
      <w:proofErr w:type="spellStart"/>
      <w:r>
        <w:rPr>
          <w:rFonts w:hint="cs"/>
          <w:rtl/>
        </w:rPr>
        <w:t>دریافت‌ها</w:t>
      </w:r>
      <w:proofErr w:type="spellEnd"/>
      <w:r>
        <w:rPr>
          <w:rFonts w:hint="cs"/>
          <w:rtl/>
        </w:rPr>
        <w:t xml:space="preserve"> و </w:t>
      </w:r>
      <w:proofErr w:type="spellStart"/>
      <w:r>
        <w:rPr>
          <w:rFonts w:hint="cs"/>
          <w:rtl/>
        </w:rPr>
        <w:t>پرداختهای</w:t>
      </w:r>
      <w:proofErr w:type="spellEnd"/>
      <w:r>
        <w:rPr>
          <w:rFonts w:hint="cs"/>
          <w:rtl/>
        </w:rPr>
        <w:t xml:space="preserve"> بخش عمومی متناسب با قیمت تمام شده، براساس </w:t>
      </w:r>
      <w:proofErr w:type="spellStart"/>
      <w:r>
        <w:rPr>
          <w:rFonts w:hint="cs"/>
          <w:rtl/>
        </w:rPr>
        <w:t>بودجه‌ریزی</w:t>
      </w:r>
      <w:proofErr w:type="spellEnd"/>
      <w:r>
        <w:rPr>
          <w:rFonts w:hint="cs"/>
          <w:rtl/>
        </w:rPr>
        <w:t xml:space="preserve"> عملیاتی و نظام بین </w:t>
      </w:r>
      <w:proofErr w:type="spellStart"/>
      <w:r>
        <w:rPr>
          <w:rFonts w:hint="cs"/>
          <w:rtl/>
        </w:rPr>
        <w:t>المللی</w:t>
      </w:r>
      <w:proofErr w:type="spellEnd"/>
      <w:r>
        <w:rPr>
          <w:rFonts w:hint="cs"/>
          <w:rtl/>
        </w:rPr>
        <w:t xml:space="preserve"> اطلاعات مالی دولت </w:t>
      </w:r>
      <w:r w:rsidRPr="00136E2F">
        <w:rPr>
          <w:sz w:val="24"/>
          <w:szCs w:val="24"/>
          <w:rtl/>
        </w:rPr>
        <w:t>(</w:t>
      </w:r>
      <w:r w:rsidRPr="00136E2F">
        <w:rPr>
          <w:sz w:val="24"/>
          <w:szCs w:val="24"/>
        </w:rPr>
        <w:t>GFS</w:t>
      </w:r>
      <w:r w:rsidRPr="00136E2F">
        <w:rPr>
          <w:sz w:val="24"/>
          <w:szCs w:val="24"/>
          <w:rtl/>
        </w:rPr>
        <w:t>)</w:t>
      </w:r>
      <w:r>
        <w:rPr>
          <w:rFonts w:hint="cs"/>
          <w:rtl/>
        </w:rPr>
        <w:t xml:space="preserve"> به همراه اطلاعات مالی و عملیاتی مربوط به عملکرد دو سال قبل به عنوان اسناد پشتیبان بودجه جهت اطلاع مجلس.</w:t>
      </w:r>
    </w:p>
    <w:p w14:paraId="400AE88D" w14:textId="77777777" w:rsidR="00575E6B" w:rsidRDefault="00575E6B" w:rsidP="006D2BF9">
      <w:pPr>
        <w:pStyle w:val="ListParagraph"/>
        <w:numPr>
          <w:ilvl w:val="0"/>
          <w:numId w:val="12"/>
        </w:numPr>
        <w:spacing w:before="0" w:after="160" w:line="259" w:lineRule="auto"/>
        <w:rPr>
          <w:lang w:bidi="ar-SA"/>
        </w:rPr>
      </w:pPr>
      <w:r>
        <w:rPr>
          <w:rFonts w:hint="cs"/>
          <w:rtl/>
        </w:rPr>
        <w:t>تدوین و تصویب بودجه از سوی مجلس مشتمل بر:</w:t>
      </w:r>
    </w:p>
    <w:p w14:paraId="7D8839D8" w14:textId="77777777" w:rsidR="00575E6B" w:rsidRDefault="00575E6B" w:rsidP="00575E6B">
      <w:pPr>
        <w:rPr>
          <w:rtl/>
          <w:lang w:bidi="ar-SA"/>
        </w:rPr>
      </w:pPr>
      <w:r>
        <w:rPr>
          <w:rFonts w:hint="cs"/>
          <w:rtl/>
          <w:lang w:bidi="ar-SA"/>
        </w:rPr>
        <w:t>الف- بررسی اهداف اقتصادی، اجتماعی، فرهنگی، علمی، دفاعی و امنیتی بودجه با شاخص‌های کمی و تصویب آن با در نظر گرفتن گزارش توجیهی بودجه، اهداف برنامه و تاثیر این سیاست‌ها بر زندگی مردم.</w:t>
      </w:r>
    </w:p>
    <w:p w14:paraId="6E1FFE64" w14:textId="77777777" w:rsidR="00575E6B" w:rsidRPr="00CA3232" w:rsidRDefault="00575E6B" w:rsidP="00575E6B">
      <w:pPr>
        <w:rPr>
          <w:rtl/>
        </w:rPr>
      </w:pPr>
      <w:r>
        <w:rPr>
          <w:rFonts w:hint="cs"/>
          <w:rtl/>
          <w:lang w:bidi="ar-SA"/>
        </w:rPr>
        <w:t>ب- ارزیابی منابع و مصارف پیش‌بینی شده در سند بودجه عملیاتی و تصویب آن با توجه به گزارش تفصیلی بودجه دستگاه‌های بخش عمومی در سطوح کلان، بخشی و منطقه‌ای.</w:t>
      </w:r>
    </w:p>
    <w:p w14:paraId="5C6F23F5" w14:textId="77777777" w:rsidR="00575E6B" w:rsidRDefault="00575E6B" w:rsidP="006D2BF9">
      <w:pPr>
        <w:pStyle w:val="Heading3"/>
        <w:numPr>
          <w:ilvl w:val="2"/>
          <w:numId w:val="7"/>
        </w:numPr>
        <w:spacing w:line="259" w:lineRule="auto"/>
        <w:rPr>
          <w:rtl/>
        </w:rPr>
      </w:pPr>
      <w:r>
        <w:rPr>
          <w:rFonts w:hint="cs"/>
          <w:rtl/>
        </w:rPr>
        <w:t>افزایش کارایی منابع بودجه عمومی</w:t>
      </w:r>
    </w:p>
    <w:p w14:paraId="2EC361EB" w14:textId="77777777" w:rsidR="00575E6B" w:rsidRDefault="00575E6B" w:rsidP="00215FED">
      <w:pPr>
        <w:pStyle w:val="Heading4"/>
      </w:pPr>
      <w:r w:rsidRPr="00240CD3">
        <w:rPr>
          <w:rFonts w:hint="cs"/>
          <w:rtl/>
        </w:rPr>
        <w:t xml:space="preserve">اجرای </w:t>
      </w:r>
      <w:proofErr w:type="spellStart"/>
      <w:r w:rsidRPr="00240CD3">
        <w:rPr>
          <w:rFonts w:hint="cs"/>
          <w:rtl/>
        </w:rPr>
        <w:t>بودجه‌ریزی</w:t>
      </w:r>
      <w:proofErr w:type="spellEnd"/>
      <w:r w:rsidRPr="00240CD3">
        <w:rPr>
          <w:rFonts w:hint="cs"/>
          <w:rtl/>
        </w:rPr>
        <w:t xml:space="preserve"> مبتنی بر عملکرد</w:t>
      </w:r>
    </w:p>
    <w:p w14:paraId="18904E23" w14:textId="77777777" w:rsidR="00575E6B" w:rsidRPr="00264515" w:rsidRDefault="00575E6B" w:rsidP="00575E6B">
      <w:pPr>
        <w:rPr>
          <w:rFonts w:ascii="B Nazanin+FPEF"/>
          <w:rtl/>
        </w:rPr>
      </w:pPr>
      <w:proofErr w:type="spellStart"/>
      <w:r w:rsidRPr="00264515">
        <w:rPr>
          <w:rFonts w:ascii="B Nazanin+FPEF" w:hint="cs"/>
          <w:rtl/>
        </w:rPr>
        <w:t>بودجه</w:t>
      </w:r>
      <w:r>
        <w:rPr>
          <w:rFonts w:ascii="B Nazanin+FPEF" w:hint="cs"/>
          <w:rtl/>
        </w:rPr>
        <w:t>‌</w:t>
      </w:r>
      <w:r w:rsidRPr="00264515">
        <w:rPr>
          <w:rFonts w:ascii="B Nazanin+FPEF" w:hint="cs"/>
          <w:rtl/>
        </w:rPr>
        <w:t>ريزي</w:t>
      </w:r>
      <w:proofErr w:type="spellEnd"/>
      <w:r w:rsidRPr="00264515">
        <w:rPr>
          <w:rFonts w:ascii="B Nazanin+FPEF" w:hint="cs"/>
          <w:rtl/>
        </w:rPr>
        <w:t xml:space="preserve"> مبتنی بر عملکرد، </w:t>
      </w:r>
      <w:proofErr w:type="spellStart"/>
      <w:r w:rsidRPr="00264515">
        <w:rPr>
          <w:rFonts w:ascii="B Nazanin+FPEF" w:hint="cs"/>
          <w:rtl/>
        </w:rPr>
        <w:t>روشي</w:t>
      </w:r>
      <w:proofErr w:type="spellEnd"/>
      <w:r w:rsidRPr="00264515">
        <w:rPr>
          <w:rFonts w:ascii="B Nazanin+FPEF" w:hint="cs"/>
          <w:rtl/>
        </w:rPr>
        <w:t xml:space="preserve"> </w:t>
      </w:r>
      <w:proofErr w:type="spellStart"/>
      <w:r w:rsidRPr="00264515">
        <w:rPr>
          <w:rFonts w:ascii="B Nazanin+FPEF" w:hint="cs"/>
          <w:rtl/>
        </w:rPr>
        <w:t>براي</w:t>
      </w:r>
      <w:proofErr w:type="spellEnd"/>
      <w:r w:rsidRPr="00264515">
        <w:rPr>
          <w:rFonts w:ascii="B Nazanin+FPEF" w:hint="cs"/>
          <w:rtl/>
        </w:rPr>
        <w:t xml:space="preserve"> </w:t>
      </w:r>
      <w:proofErr w:type="spellStart"/>
      <w:r w:rsidRPr="00264515">
        <w:rPr>
          <w:rFonts w:ascii="B Nazanin+FPEF" w:hint="cs"/>
          <w:rtl/>
        </w:rPr>
        <w:t>تخصيص</w:t>
      </w:r>
      <w:proofErr w:type="spellEnd"/>
      <w:r w:rsidRPr="00264515">
        <w:rPr>
          <w:rFonts w:ascii="B Nazanin+FPEF" w:hint="cs"/>
          <w:rtl/>
        </w:rPr>
        <w:t xml:space="preserve"> منابع به منظور </w:t>
      </w:r>
      <w:proofErr w:type="spellStart"/>
      <w:r w:rsidRPr="00264515">
        <w:rPr>
          <w:rFonts w:ascii="B Nazanin+FPEF" w:hint="cs"/>
          <w:rtl/>
        </w:rPr>
        <w:t>دستيابي</w:t>
      </w:r>
      <w:proofErr w:type="spellEnd"/>
      <w:r w:rsidRPr="00264515">
        <w:rPr>
          <w:rFonts w:ascii="B Nazanin+FPEF" w:hint="cs"/>
          <w:rtl/>
        </w:rPr>
        <w:t xml:space="preserve"> به اهداف </w:t>
      </w:r>
      <w:proofErr w:type="spellStart"/>
      <w:r w:rsidRPr="00264515">
        <w:rPr>
          <w:rFonts w:ascii="B Nazanin+FPEF" w:hint="cs"/>
          <w:rtl/>
        </w:rPr>
        <w:t>برنامه‌اي</w:t>
      </w:r>
      <w:proofErr w:type="spellEnd"/>
      <w:r w:rsidRPr="00264515">
        <w:rPr>
          <w:rFonts w:ascii="B Nazanin+FPEF" w:hint="cs"/>
          <w:rtl/>
        </w:rPr>
        <w:t xml:space="preserve"> و </w:t>
      </w:r>
      <w:proofErr w:type="spellStart"/>
      <w:r w:rsidRPr="00264515">
        <w:rPr>
          <w:rFonts w:ascii="B Nazanin+FPEF" w:hint="cs"/>
          <w:rtl/>
        </w:rPr>
        <w:t>نتايج</w:t>
      </w:r>
      <w:proofErr w:type="spellEnd"/>
      <w:r w:rsidRPr="00264515">
        <w:rPr>
          <w:rFonts w:ascii="B Nazanin+FPEF" w:hint="cs"/>
          <w:rtl/>
        </w:rPr>
        <w:t xml:space="preserve"> </w:t>
      </w:r>
      <w:proofErr w:type="spellStart"/>
      <w:r w:rsidRPr="00264515">
        <w:rPr>
          <w:rFonts w:ascii="B Nazanin+FPEF" w:hint="cs"/>
          <w:rtl/>
        </w:rPr>
        <w:t>ارزيابي</w:t>
      </w:r>
      <w:proofErr w:type="spellEnd"/>
      <w:r w:rsidRPr="00264515">
        <w:rPr>
          <w:rFonts w:ascii="B Nazanin+FPEF" w:hint="cs"/>
          <w:rtl/>
        </w:rPr>
        <w:t xml:space="preserve"> شده است که اجرای کامل آن منجر به بهبود و اصلاح ساختار </w:t>
      </w:r>
      <w:proofErr w:type="spellStart"/>
      <w:r w:rsidRPr="00264515">
        <w:rPr>
          <w:rFonts w:ascii="B Nazanin+FPEF" w:hint="cs"/>
          <w:rtl/>
        </w:rPr>
        <w:t>بودجه‌ریزی</w:t>
      </w:r>
      <w:proofErr w:type="spellEnd"/>
      <w:r w:rsidRPr="00264515">
        <w:rPr>
          <w:rFonts w:ascii="B Nazanin+FPEF" w:hint="cs"/>
          <w:rtl/>
        </w:rPr>
        <w:t xml:space="preserve"> کشور خواهد شد. از مزایای این روش </w:t>
      </w:r>
      <w:proofErr w:type="spellStart"/>
      <w:r w:rsidRPr="00264515">
        <w:rPr>
          <w:rFonts w:ascii="B Nazanin+FPEF" w:hint="cs"/>
          <w:rtl/>
        </w:rPr>
        <w:t>بودجه‌ریزی</w:t>
      </w:r>
      <w:proofErr w:type="spellEnd"/>
      <w:r w:rsidRPr="00264515">
        <w:rPr>
          <w:rFonts w:ascii="B Nazanin+FPEF" w:hint="cs"/>
          <w:rtl/>
        </w:rPr>
        <w:t xml:space="preserve">، </w:t>
      </w:r>
      <w:proofErr w:type="spellStart"/>
      <w:r w:rsidRPr="00264515">
        <w:rPr>
          <w:rFonts w:ascii="B Nazanin+FPEF" w:hint="cs"/>
          <w:rtl/>
        </w:rPr>
        <w:t>می‌توان</w:t>
      </w:r>
      <w:proofErr w:type="spellEnd"/>
      <w:r w:rsidRPr="00264515">
        <w:rPr>
          <w:rFonts w:ascii="B Nazanin+FPEF" w:hint="cs"/>
          <w:rtl/>
        </w:rPr>
        <w:t xml:space="preserve"> به برقراری ارتباط شفاف میان اعتبارات و عملکرد، افزایش پاسخگویی مدیران </w:t>
      </w:r>
      <w:proofErr w:type="spellStart"/>
      <w:r w:rsidRPr="00264515">
        <w:rPr>
          <w:rFonts w:ascii="B Nazanin+FPEF" w:hint="cs"/>
          <w:rtl/>
        </w:rPr>
        <w:t>دستگاه‌های</w:t>
      </w:r>
      <w:proofErr w:type="spellEnd"/>
      <w:r w:rsidRPr="00264515">
        <w:rPr>
          <w:rFonts w:ascii="B Nazanin+FPEF" w:hint="cs"/>
          <w:rtl/>
        </w:rPr>
        <w:t xml:space="preserve"> اجرایی بر مبنای عملکرد مالی و عملیاتی، دستیابی به نتایج مورد انتظار با بیشترین میزان صرفه اقتصادی، کارایی و اثربخشی، تسهیل نظارت بر اجرای بودجه و بهبود نحوه تخصیص منابع اشاره کرد. </w:t>
      </w:r>
    </w:p>
    <w:p w14:paraId="73125F6A" w14:textId="77777777" w:rsidR="00575E6B" w:rsidRPr="00264515" w:rsidRDefault="00575E6B" w:rsidP="00575E6B">
      <w:pPr>
        <w:autoSpaceDE w:val="0"/>
        <w:autoSpaceDN w:val="0"/>
        <w:adjustRightInd w:val="0"/>
        <w:rPr>
          <w:rFonts w:ascii="B Nazanin+FPEF"/>
          <w:rtl/>
        </w:rPr>
      </w:pPr>
      <w:r w:rsidRPr="00264515">
        <w:rPr>
          <w:rFonts w:ascii="B Nazanin+FPEF" w:hint="cs"/>
          <w:rtl/>
        </w:rPr>
        <w:lastRenderedPageBreak/>
        <w:t xml:space="preserve">برای تکمیل فرآیند اجرای </w:t>
      </w:r>
      <w:proofErr w:type="spellStart"/>
      <w:r w:rsidRPr="00264515">
        <w:rPr>
          <w:rFonts w:ascii="B Nazanin+FPEF" w:hint="cs"/>
          <w:rtl/>
        </w:rPr>
        <w:t>بودجه‌ریزی</w:t>
      </w:r>
      <w:proofErr w:type="spellEnd"/>
      <w:r w:rsidRPr="00264515">
        <w:rPr>
          <w:rFonts w:ascii="B Nazanin+FPEF" w:hint="cs"/>
          <w:rtl/>
        </w:rPr>
        <w:t xml:space="preserve"> مبتنی بر عملکرد لازم است اقدامات زیر صورت پذیرد:</w:t>
      </w:r>
    </w:p>
    <w:p w14:paraId="22E36962" w14:textId="77777777" w:rsidR="00575E6B" w:rsidRPr="00136E2F" w:rsidRDefault="00575E6B" w:rsidP="006D2BF9">
      <w:pPr>
        <w:pStyle w:val="ListParagraph"/>
        <w:numPr>
          <w:ilvl w:val="0"/>
          <w:numId w:val="43"/>
        </w:numPr>
        <w:autoSpaceDE w:val="0"/>
        <w:autoSpaceDN w:val="0"/>
        <w:adjustRightInd w:val="0"/>
        <w:spacing w:before="0"/>
        <w:rPr>
          <w:rFonts w:ascii="B Nazanin+FPEF"/>
          <w:rtl/>
        </w:rPr>
      </w:pPr>
      <w:r w:rsidRPr="00136E2F">
        <w:rPr>
          <w:rFonts w:ascii="B Nazanin+FPEF" w:hint="cs"/>
          <w:rtl/>
        </w:rPr>
        <w:t>اصلاح</w:t>
      </w:r>
      <w:r w:rsidRPr="00136E2F">
        <w:rPr>
          <w:rFonts w:ascii="B Nazanin+FPEF"/>
          <w:rtl/>
        </w:rPr>
        <w:t xml:space="preserve"> </w:t>
      </w:r>
      <w:r w:rsidRPr="00136E2F">
        <w:rPr>
          <w:rFonts w:ascii="B Nazanin+FPEF" w:hint="cs"/>
          <w:rtl/>
        </w:rPr>
        <w:t>برنامه</w:t>
      </w:r>
      <w:r w:rsidRPr="00136E2F">
        <w:rPr>
          <w:rFonts w:ascii="B Nazanin+FPEF"/>
          <w:rtl/>
        </w:rPr>
        <w:t xml:space="preserve"> </w:t>
      </w:r>
      <w:r w:rsidRPr="00136E2F">
        <w:rPr>
          <w:rFonts w:ascii="B Nazanin+FPEF" w:hint="cs"/>
          <w:rtl/>
        </w:rPr>
        <w:t>اجرایی</w:t>
      </w:r>
      <w:r w:rsidRPr="00136E2F">
        <w:rPr>
          <w:rFonts w:ascii="B Nazanin+FPEF"/>
          <w:rtl/>
        </w:rPr>
        <w:t xml:space="preserve"> </w:t>
      </w:r>
      <w:r w:rsidRPr="00136E2F">
        <w:rPr>
          <w:rFonts w:ascii="B Nazanin+FPEF" w:hint="cs"/>
          <w:rtl/>
        </w:rPr>
        <w:t>و</w:t>
      </w:r>
      <w:r w:rsidRPr="00136E2F">
        <w:rPr>
          <w:rFonts w:ascii="B Nazanin+FPEF"/>
          <w:rtl/>
        </w:rPr>
        <w:t xml:space="preserve"> </w:t>
      </w:r>
      <w:proofErr w:type="spellStart"/>
      <w:r w:rsidRPr="00136E2F">
        <w:rPr>
          <w:rFonts w:ascii="B Nazanin+FPEF" w:hint="cs"/>
          <w:rtl/>
        </w:rPr>
        <w:t>فعالیت‌های</w:t>
      </w:r>
      <w:proofErr w:type="spellEnd"/>
      <w:r w:rsidRPr="00136E2F">
        <w:rPr>
          <w:rFonts w:ascii="B Nazanin+FPEF"/>
          <w:rtl/>
        </w:rPr>
        <w:t xml:space="preserve"> </w:t>
      </w:r>
      <w:r w:rsidRPr="00136E2F">
        <w:rPr>
          <w:rFonts w:ascii="B Nazanin+FPEF" w:hint="cs"/>
          <w:rtl/>
        </w:rPr>
        <w:t>کلیه</w:t>
      </w:r>
      <w:r w:rsidRPr="00136E2F">
        <w:rPr>
          <w:rFonts w:ascii="B Nazanin+FPEF"/>
          <w:rtl/>
        </w:rPr>
        <w:t xml:space="preserve"> </w:t>
      </w:r>
      <w:proofErr w:type="spellStart"/>
      <w:r w:rsidRPr="00136E2F">
        <w:rPr>
          <w:rFonts w:ascii="B Nazanin+FPEF" w:hint="cs"/>
          <w:rtl/>
        </w:rPr>
        <w:t>دستگاه‌ها</w:t>
      </w:r>
      <w:proofErr w:type="spellEnd"/>
      <w:r w:rsidRPr="00136E2F">
        <w:rPr>
          <w:rFonts w:ascii="B Nazanin+FPEF"/>
          <w:rtl/>
        </w:rPr>
        <w:t xml:space="preserve"> </w:t>
      </w:r>
      <w:r w:rsidRPr="00136E2F">
        <w:rPr>
          <w:rFonts w:ascii="B Nazanin+FPEF" w:hint="cs"/>
          <w:rtl/>
        </w:rPr>
        <w:t>به</w:t>
      </w:r>
      <w:r w:rsidRPr="00136E2F">
        <w:rPr>
          <w:rFonts w:ascii="B Nazanin+FPEF"/>
          <w:rtl/>
        </w:rPr>
        <w:t xml:space="preserve"> </w:t>
      </w:r>
      <w:r w:rsidRPr="00136E2F">
        <w:rPr>
          <w:rFonts w:ascii="B Nazanin+FPEF" w:hint="cs"/>
          <w:rtl/>
        </w:rPr>
        <w:t>منظور</w:t>
      </w:r>
      <w:r w:rsidRPr="00136E2F">
        <w:rPr>
          <w:rFonts w:ascii="B Nazanin+FPEF"/>
          <w:rtl/>
        </w:rPr>
        <w:t xml:space="preserve"> </w:t>
      </w:r>
      <w:r w:rsidRPr="00136E2F">
        <w:rPr>
          <w:rFonts w:ascii="B Nazanin+FPEF" w:hint="cs"/>
          <w:rtl/>
        </w:rPr>
        <w:t>افزایش</w:t>
      </w:r>
      <w:r w:rsidRPr="00136E2F">
        <w:rPr>
          <w:rFonts w:ascii="B Nazanin+FPEF"/>
          <w:rtl/>
        </w:rPr>
        <w:t xml:space="preserve"> </w:t>
      </w:r>
      <w:r w:rsidRPr="00136E2F">
        <w:rPr>
          <w:rFonts w:ascii="B Nazanin+FPEF" w:hint="cs"/>
          <w:rtl/>
        </w:rPr>
        <w:t>سنجش</w:t>
      </w:r>
      <w:r w:rsidRPr="00136E2F">
        <w:rPr>
          <w:rFonts w:ascii="B Nazanin+FPEF"/>
          <w:rtl/>
        </w:rPr>
        <w:t xml:space="preserve"> </w:t>
      </w:r>
      <w:r w:rsidRPr="00136E2F">
        <w:rPr>
          <w:rFonts w:ascii="B Nazanin+FPEF" w:hint="cs"/>
          <w:rtl/>
        </w:rPr>
        <w:t>پذیری</w:t>
      </w:r>
    </w:p>
    <w:p w14:paraId="094EA275" w14:textId="77777777" w:rsidR="00575E6B" w:rsidRPr="00136E2F" w:rsidRDefault="00575E6B" w:rsidP="006D2BF9">
      <w:pPr>
        <w:pStyle w:val="ListParagraph"/>
        <w:numPr>
          <w:ilvl w:val="0"/>
          <w:numId w:val="43"/>
        </w:numPr>
        <w:autoSpaceDE w:val="0"/>
        <w:autoSpaceDN w:val="0"/>
        <w:adjustRightInd w:val="0"/>
        <w:spacing w:before="0"/>
        <w:rPr>
          <w:rFonts w:ascii="B Nazanin+FPEF"/>
          <w:rtl/>
        </w:rPr>
      </w:pPr>
      <w:r>
        <w:rPr>
          <w:rFonts w:ascii="B Nazanin+FPEF" w:hint="cs"/>
          <w:rtl/>
        </w:rPr>
        <w:t xml:space="preserve">تعیین </w:t>
      </w:r>
      <w:proofErr w:type="spellStart"/>
      <w:r>
        <w:rPr>
          <w:rFonts w:ascii="B Nazanin+FPEF" w:hint="cs"/>
          <w:rtl/>
        </w:rPr>
        <w:t>شاخص‌های</w:t>
      </w:r>
      <w:proofErr w:type="spellEnd"/>
      <w:r>
        <w:rPr>
          <w:rFonts w:ascii="B Nazanin+FPEF" w:hint="cs"/>
          <w:rtl/>
        </w:rPr>
        <w:t xml:space="preserve"> خروجی برای ارزیابی </w:t>
      </w:r>
      <w:proofErr w:type="spellStart"/>
      <w:r>
        <w:rPr>
          <w:rFonts w:ascii="B Nazanin+FPEF" w:hint="cs"/>
          <w:rtl/>
        </w:rPr>
        <w:t>برنامه‌های</w:t>
      </w:r>
      <w:proofErr w:type="spellEnd"/>
      <w:r>
        <w:rPr>
          <w:rFonts w:ascii="B Nazanin+FPEF" w:hint="cs"/>
          <w:rtl/>
        </w:rPr>
        <w:t xml:space="preserve"> اجرایی</w:t>
      </w:r>
    </w:p>
    <w:p w14:paraId="28BB0B6B" w14:textId="77777777" w:rsidR="00575E6B" w:rsidRPr="00136E2F" w:rsidRDefault="00575E6B" w:rsidP="006D2BF9">
      <w:pPr>
        <w:pStyle w:val="ListParagraph"/>
        <w:numPr>
          <w:ilvl w:val="0"/>
          <w:numId w:val="43"/>
        </w:numPr>
        <w:autoSpaceDE w:val="0"/>
        <w:autoSpaceDN w:val="0"/>
        <w:adjustRightInd w:val="0"/>
        <w:spacing w:before="0"/>
        <w:rPr>
          <w:rFonts w:ascii="B Nazanin+FPEF"/>
          <w:rtl/>
        </w:rPr>
      </w:pPr>
      <w:r w:rsidRPr="00136E2F">
        <w:rPr>
          <w:rFonts w:ascii="B Nazanin+FPEF" w:hint="cs"/>
          <w:rtl/>
        </w:rPr>
        <w:t>تکمیل</w:t>
      </w:r>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بهبود</w:t>
      </w:r>
      <w:r w:rsidRPr="00136E2F">
        <w:rPr>
          <w:rFonts w:ascii="B Nazanin+FPEF"/>
          <w:rtl/>
        </w:rPr>
        <w:t xml:space="preserve"> </w:t>
      </w:r>
      <w:proofErr w:type="spellStart"/>
      <w:r w:rsidRPr="00136E2F">
        <w:rPr>
          <w:rFonts w:ascii="B Nazanin+FPEF" w:hint="cs"/>
          <w:rtl/>
        </w:rPr>
        <w:t>هزینه‌یابی</w:t>
      </w:r>
      <w:proofErr w:type="spellEnd"/>
      <w:r w:rsidRPr="00136E2F">
        <w:rPr>
          <w:rFonts w:ascii="B Nazanin+FPEF"/>
          <w:rtl/>
        </w:rPr>
        <w:t xml:space="preserve"> </w:t>
      </w:r>
      <w:proofErr w:type="spellStart"/>
      <w:r w:rsidRPr="00136E2F">
        <w:rPr>
          <w:rFonts w:ascii="B Nazanin+FPEF" w:hint="cs"/>
          <w:rtl/>
        </w:rPr>
        <w:t>فعالیت‌ها</w:t>
      </w:r>
      <w:proofErr w:type="spellEnd"/>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محاسبه</w:t>
      </w:r>
      <w:r w:rsidRPr="00136E2F">
        <w:rPr>
          <w:rFonts w:ascii="B Nazanin+FPEF"/>
          <w:rtl/>
        </w:rPr>
        <w:t xml:space="preserve"> </w:t>
      </w:r>
      <w:r w:rsidRPr="00136E2F">
        <w:rPr>
          <w:rFonts w:ascii="B Nazanin+FPEF" w:hint="cs"/>
          <w:rtl/>
        </w:rPr>
        <w:t>قیمت</w:t>
      </w:r>
      <w:r w:rsidRPr="00136E2F">
        <w:rPr>
          <w:rFonts w:ascii="B Nazanin+FPEF"/>
          <w:rtl/>
        </w:rPr>
        <w:t xml:space="preserve"> </w:t>
      </w:r>
      <w:r w:rsidRPr="00136E2F">
        <w:rPr>
          <w:rFonts w:ascii="B Nazanin+FPEF" w:hint="cs"/>
          <w:rtl/>
        </w:rPr>
        <w:t>تمام</w:t>
      </w:r>
      <w:r w:rsidRPr="00136E2F">
        <w:rPr>
          <w:rFonts w:ascii="B Nazanin+FPEF"/>
          <w:rtl/>
        </w:rPr>
        <w:t xml:space="preserve"> </w:t>
      </w:r>
      <w:r w:rsidRPr="00136E2F">
        <w:rPr>
          <w:rFonts w:ascii="B Nazanin+FPEF" w:hint="cs"/>
          <w:rtl/>
        </w:rPr>
        <w:t>شده</w:t>
      </w:r>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ارزیابی</w:t>
      </w:r>
      <w:r w:rsidRPr="00136E2F">
        <w:rPr>
          <w:rFonts w:ascii="B Nazanin+FPEF"/>
          <w:rtl/>
        </w:rPr>
        <w:t xml:space="preserve"> </w:t>
      </w:r>
      <w:proofErr w:type="spellStart"/>
      <w:r w:rsidRPr="00136E2F">
        <w:rPr>
          <w:rFonts w:ascii="B Nazanin+FPEF" w:hint="cs"/>
          <w:rtl/>
        </w:rPr>
        <w:t>سامانه‌های</w:t>
      </w:r>
      <w:proofErr w:type="spellEnd"/>
      <w:r w:rsidRPr="00136E2F">
        <w:rPr>
          <w:rFonts w:ascii="B Nazanin+FPEF"/>
          <w:rtl/>
        </w:rPr>
        <w:t xml:space="preserve"> </w:t>
      </w:r>
      <w:r w:rsidRPr="00136E2F">
        <w:rPr>
          <w:rFonts w:ascii="B Nazanin+FPEF" w:hint="cs"/>
          <w:rtl/>
        </w:rPr>
        <w:t>استقرار</w:t>
      </w:r>
      <w:r w:rsidRPr="00136E2F">
        <w:rPr>
          <w:rFonts w:ascii="B Nazanin+FPEF"/>
          <w:rtl/>
        </w:rPr>
        <w:t xml:space="preserve"> </w:t>
      </w:r>
      <w:r w:rsidRPr="00136E2F">
        <w:rPr>
          <w:rFonts w:ascii="B Nazanin+FPEF" w:hint="cs"/>
          <w:rtl/>
        </w:rPr>
        <w:t>یافته</w:t>
      </w:r>
      <w:r w:rsidRPr="00136E2F">
        <w:rPr>
          <w:rFonts w:ascii="B Nazanin+FPEF"/>
          <w:rtl/>
        </w:rPr>
        <w:t xml:space="preserve"> </w:t>
      </w:r>
      <w:r w:rsidRPr="00136E2F">
        <w:rPr>
          <w:rFonts w:ascii="B Nazanin+FPEF" w:hint="cs"/>
          <w:rtl/>
        </w:rPr>
        <w:t>در</w:t>
      </w:r>
      <w:r w:rsidRPr="00136E2F">
        <w:rPr>
          <w:rFonts w:ascii="B Nazanin+FPEF"/>
          <w:rtl/>
        </w:rPr>
        <w:t xml:space="preserve"> </w:t>
      </w:r>
      <w:proofErr w:type="spellStart"/>
      <w:r w:rsidRPr="00136E2F">
        <w:rPr>
          <w:rFonts w:ascii="B Nazanin+FPEF" w:hint="cs"/>
          <w:rtl/>
        </w:rPr>
        <w:t>دستگاه‌های</w:t>
      </w:r>
      <w:proofErr w:type="spellEnd"/>
      <w:r w:rsidRPr="00136E2F">
        <w:rPr>
          <w:rFonts w:ascii="B Nazanin+FPEF"/>
          <w:rtl/>
        </w:rPr>
        <w:t xml:space="preserve"> </w:t>
      </w:r>
      <w:r w:rsidRPr="00136E2F">
        <w:rPr>
          <w:rFonts w:ascii="B Nazanin+FPEF" w:hint="cs"/>
          <w:rtl/>
        </w:rPr>
        <w:t>مختلف</w:t>
      </w:r>
    </w:p>
    <w:p w14:paraId="2AB1C218" w14:textId="77777777" w:rsidR="00575E6B" w:rsidRPr="00136E2F" w:rsidRDefault="00575E6B" w:rsidP="006D2BF9">
      <w:pPr>
        <w:pStyle w:val="ListParagraph"/>
        <w:numPr>
          <w:ilvl w:val="0"/>
          <w:numId w:val="43"/>
        </w:numPr>
        <w:autoSpaceDE w:val="0"/>
        <w:autoSpaceDN w:val="0"/>
        <w:adjustRightInd w:val="0"/>
        <w:spacing w:before="0"/>
        <w:rPr>
          <w:rFonts w:ascii="B Nazanin+FPEF"/>
          <w:rtl/>
        </w:rPr>
      </w:pPr>
      <w:r w:rsidRPr="00136E2F">
        <w:rPr>
          <w:rFonts w:ascii="B Nazanin+FPEF" w:hint="cs"/>
          <w:rtl/>
        </w:rPr>
        <w:t>طراحی</w:t>
      </w:r>
      <w:r w:rsidRPr="00136E2F">
        <w:rPr>
          <w:rFonts w:ascii="B Nazanin+FPEF"/>
          <w:rtl/>
        </w:rPr>
        <w:t xml:space="preserve"> </w:t>
      </w:r>
      <w:r w:rsidRPr="00136E2F">
        <w:rPr>
          <w:rFonts w:ascii="B Nazanin+FPEF" w:hint="cs"/>
          <w:rtl/>
        </w:rPr>
        <w:t>سازوکارهای</w:t>
      </w:r>
      <w:r w:rsidRPr="00136E2F">
        <w:rPr>
          <w:rFonts w:ascii="B Nazanin+FPEF"/>
          <w:rtl/>
        </w:rPr>
        <w:t xml:space="preserve"> </w:t>
      </w:r>
      <w:r w:rsidRPr="00136E2F">
        <w:rPr>
          <w:rFonts w:ascii="B Nazanin+FPEF" w:hint="cs"/>
          <w:rtl/>
        </w:rPr>
        <w:t>مورد</w:t>
      </w:r>
      <w:r w:rsidRPr="00136E2F">
        <w:rPr>
          <w:rFonts w:ascii="B Nazanin+FPEF"/>
          <w:rtl/>
        </w:rPr>
        <w:t xml:space="preserve"> </w:t>
      </w:r>
      <w:r w:rsidRPr="00136E2F">
        <w:rPr>
          <w:rFonts w:ascii="B Nazanin+FPEF" w:hint="cs"/>
          <w:rtl/>
        </w:rPr>
        <w:t>نیاز</w:t>
      </w:r>
      <w:r w:rsidRPr="00136E2F">
        <w:rPr>
          <w:rFonts w:ascii="B Nazanin+FPEF"/>
          <w:rtl/>
        </w:rPr>
        <w:t xml:space="preserve"> </w:t>
      </w:r>
      <w:r w:rsidRPr="00136E2F">
        <w:rPr>
          <w:rFonts w:ascii="B Nazanin+FPEF" w:hint="cs"/>
          <w:rtl/>
        </w:rPr>
        <w:t>جهت</w:t>
      </w:r>
      <w:r w:rsidRPr="00136E2F">
        <w:rPr>
          <w:rFonts w:ascii="B Nazanin+FPEF"/>
          <w:rtl/>
        </w:rPr>
        <w:t xml:space="preserve"> </w:t>
      </w:r>
      <w:r w:rsidRPr="00136E2F">
        <w:rPr>
          <w:rFonts w:ascii="B Nazanin+FPEF" w:hint="cs"/>
          <w:rtl/>
        </w:rPr>
        <w:t>ارزیابی</w:t>
      </w:r>
      <w:r w:rsidRPr="00136E2F">
        <w:rPr>
          <w:rFonts w:ascii="B Nazanin+FPEF"/>
          <w:rtl/>
        </w:rPr>
        <w:t xml:space="preserve"> </w:t>
      </w:r>
      <w:r w:rsidRPr="00136E2F">
        <w:rPr>
          <w:rFonts w:ascii="B Nazanin+FPEF" w:hint="cs"/>
          <w:rtl/>
        </w:rPr>
        <w:t>عملکرد</w:t>
      </w:r>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نظارت،</w:t>
      </w:r>
      <w:r w:rsidRPr="00136E2F">
        <w:rPr>
          <w:rFonts w:ascii="B Nazanin+FPEF"/>
          <w:rtl/>
        </w:rPr>
        <w:t xml:space="preserve"> </w:t>
      </w:r>
      <w:proofErr w:type="spellStart"/>
      <w:r w:rsidRPr="00136E2F">
        <w:rPr>
          <w:rFonts w:ascii="B Nazanin+FPEF" w:hint="cs"/>
          <w:rtl/>
        </w:rPr>
        <w:t>گزارش‌گیری</w:t>
      </w:r>
      <w:proofErr w:type="spellEnd"/>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ارزشیابی</w:t>
      </w:r>
      <w:r w:rsidRPr="00136E2F">
        <w:rPr>
          <w:rFonts w:ascii="B Nazanin+FPEF"/>
          <w:rtl/>
        </w:rPr>
        <w:t xml:space="preserve"> </w:t>
      </w:r>
      <w:r w:rsidRPr="00136E2F">
        <w:rPr>
          <w:rFonts w:ascii="B Nazanin+FPEF" w:hint="cs"/>
          <w:rtl/>
        </w:rPr>
        <w:t>اجرای</w:t>
      </w:r>
      <w:r w:rsidRPr="00136E2F">
        <w:rPr>
          <w:rFonts w:ascii="B Nazanin+FPEF"/>
          <w:rtl/>
        </w:rPr>
        <w:t xml:space="preserve"> </w:t>
      </w:r>
      <w:r w:rsidRPr="00136E2F">
        <w:rPr>
          <w:rFonts w:ascii="B Nazanin+FPEF" w:hint="cs"/>
          <w:rtl/>
        </w:rPr>
        <w:t>بودجه‌</w:t>
      </w:r>
      <w:r w:rsidRPr="00136E2F">
        <w:rPr>
          <w:rFonts w:ascii="B Nazanin+FPEF"/>
          <w:rtl/>
        </w:rPr>
        <w:t xml:space="preserve"> </w:t>
      </w:r>
      <w:r w:rsidRPr="00136E2F">
        <w:rPr>
          <w:rFonts w:ascii="B Nazanin+FPEF" w:hint="cs"/>
          <w:rtl/>
        </w:rPr>
        <w:t>و</w:t>
      </w:r>
      <w:r w:rsidRPr="00136E2F">
        <w:rPr>
          <w:rFonts w:ascii="B Nazanin+FPEF"/>
          <w:rtl/>
        </w:rPr>
        <w:t xml:space="preserve"> </w:t>
      </w:r>
      <w:r w:rsidRPr="00136E2F">
        <w:rPr>
          <w:rFonts w:ascii="B Nazanin+FPEF" w:hint="cs"/>
          <w:rtl/>
        </w:rPr>
        <w:t>استقرار</w:t>
      </w:r>
      <w:r w:rsidRPr="00136E2F">
        <w:rPr>
          <w:rFonts w:ascii="B Nazanin+FPEF"/>
          <w:rtl/>
        </w:rPr>
        <w:t xml:space="preserve"> </w:t>
      </w:r>
      <w:r w:rsidRPr="00136E2F">
        <w:rPr>
          <w:rFonts w:ascii="B Nazanin+FPEF" w:hint="cs"/>
          <w:rtl/>
        </w:rPr>
        <w:t>زیرساخت</w:t>
      </w:r>
      <w:r w:rsidRPr="00136E2F">
        <w:rPr>
          <w:rFonts w:ascii="B Nazanin+FPEF"/>
          <w:rtl/>
        </w:rPr>
        <w:t xml:space="preserve"> </w:t>
      </w:r>
      <w:r w:rsidRPr="00136E2F">
        <w:rPr>
          <w:rFonts w:ascii="B Nazanin+FPEF" w:hint="cs"/>
          <w:rtl/>
        </w:rPr>
        <w:t>مورد</w:t>
      </w:r>
      <w:r w:rsidRPr="00136E2F">
        <w:rPr>
          <w:rFonts w:ascii="B Nazanin+FPEF"/>
          <w:rtl/>
        </w:rPr>
        <w:t xml:space="preserve"> </w:t>
      </w:r>
      <w:r w:rsidRPr="00136E2F">
        <w:rPr>
          <w:rFonts w:ascii="B Nazanin+FPEF" w:hint="cs"/>
          <w:rtl/>
        </w:rPr>
        <w:t>نیاز</w:t>
      </w:r>
      <w:r w:rsidRPr="00136E2F">
        <w:rPr>
          <w:rFonts w:ascii="B Nazanin+FPEF"/>
          <w:rtl/>
        </w:rPr>
        <w:t xml:space="preserve">  </w:t>
      </w:r>
    </w:p>
    <w:p w14:paraId="006FCB5E" w14:textId="77777777" w:rsidR="00575E6B" w:rsidRPr="00276E98" w:rsidRDefault="00575E6B" w:rsidP="006D2BF9">
      <w:pPr>
        <w:pStyle w:val="ListParagraph"/>
        <w:numPr>
          <w:ilvl w:val="0"/>
          <w:numId w:val="43"/>
        </w:numPr>
        <w:autoSpaceDE w:val="0"/>
        <w:autoSpaceDN w:val="0"/>
        <w:adjustRightInd w:val="0"/>
        <w:spacing w:before="0"/>
        <w:rPr>
          <w:rFonts w:ascii="B Nazanin+FPEF"/>
        </w:rPr>
      </w:pPr>
      <w:r>
        <w:rPr>
          <w:rFonts w:ascii="B Nazanin+FPEF" w:hint="cs"/>
          <w:rtl/>
        </w:rPr>
        <w:t xml:space="preserve">کاهش </w:t>
      </w:r>
      <w:proofErr w:type="spellStart"/>
      <w:r>
        <w:rPr>
          <w:rFonts w:ascii="B Nazanin+FPEF" w:hint="cs"/>
          <w:rtl/>
        </w:rPr>
        <w:t>ردیف‌های</w:t>
      </w:r>
      <w:proofErr w:type="spellEnd"/>
      <w:r>
        <w:rPr>
          <w:rFonts w:ascii="B Nazanin+FPEF" w:hint="cs"/>
          <w:rtl/>
        </w:rPr>
        <w:t xml:space="preserve"> بودجه و تلفیق </w:t>
      </w:r>
      <w:proofErr w:type="spellStart"/>
      <w:r>
        <w:rPr>
          <w:rFonts w:ascii="B Nazanin+FPEF" w:hint="cs"/>
          <w:rtl/>
        </w:rPr>
        <w:t>ردیف‌ها</w:t>
      </w:r>
      <w:proofErr w:type="spellEnd"/>
      <w:r>
        <w:rPr>
          <w:rFonts w:ascii="B Nazanin+FPEF" w:hint="cs"/>
          <w:rtl/>
        </w:rPr>
        <w:t xml:space="preserve"> بر اساس کارکرد به منظور ارتقای توان نظارت نهادهای متولی نظارت </w:t>
      </w:r>
    </w:p>
    <w:p w14:paraId="5BD994E9" w14:textId="77777777" w:rsidR="00575E6B" w:rsidRDefault="00575E6B" w:rsidP="006D2BF9">
      <w:pPr>
        <w:pStyle w:val="Heading3"/>
        <w:numPr>
          <w:ilvl w:val="2"/>
          <w:numId w:val="7"/>
        </w:numPr>
        <w:spacing w:line="259" w:lineRule="auto"/>
        <w:rPr>
          <w:rtl/>
        </w:rPr>
      </w:pPr>
      <w:r>
        <w:rPr>
          <w:rFonts w:hint="cs"/>
          <w:rtl/>
        </w:rPr>
        <w:t xml:space="preserve">افزایش اثر بخشی بودجه عمومی </w:t>
      </w:r>
    </w:p>
    <w:p w14:paraId="45329E97" w14:textId="77777777" w:rsidR="00575E6B" w:rsidRDefault="00575E6B" w:rsidP="00215FED">
      <w:pPr>
        <w:pStyle w:val="Heading4"/>
      </w:pPr>
      <w:r w:rsidRPr="00240CD3">
        <w:rPr>
          <w:rFonts w:hint="cs"/>
          <w:rtl/>
        </w:rPr>
        <w:t xml:space="preserve">تدوین </w:t>
      </w:r>
      <w:proofErr w:type="spellStart"/>
      <w:r w:rsidRPr="00240CD3">
        <w:rPr>
          <w:rFonts w:hint="cs"/>
          <w:rtl/>
        </w:rPr>
        <w:t>برنامه‌ها</w:t>
      </w:r>
      <w:proofErr w:type="spellEnd"/>
      <w:r w:rsidRPr="00240CD3">
        <w:rPr>
          <w:rFonts w:hint="cs"/>
          <w:rtl/>
        </w:rPr>
        <w:t xml:space="preserve"> و تنظیم </w:t>
      </w:r>
      <w:proofErr w:type="spellStart"/>
      <w:r w:rsidRPr="00240CD3">
        <w:rPr>
          <w:rFonts w:hint="cs"/>
          <w:rtl/>
        </w:rPr>
        <w:t>بودجه‌ها</w:t>
      </w:r>
      <w:proofErr w:type="spellEnd"/>
      <w:r w:rsidRPr="00240CD3">
        <w:rPr>
          <w:rFonts w:hint="cs"/>
          <w:rtl/>
        </w:rPr>
        <w:t xml:space="preserve"> بر اساس مطالعات </w:t>
      </w:r>
      <w:proofErr w:type="spellStart"/>
      <w:r w:rsidRPr="00240CD3">
        <w:rPr>
          <w:rFonts w:hint="cs"/>
          <w:rtl/>
        </w:rPr>
        <w:t>آمایش</w:t>
      </w:r>
      <w:proofErr w:type="spellEnd"/>
      <w:r>
        <w:rPr>
          <w:rFonts w:hint="cs"/>
          <w:rtl/>
        </w:rPr>
        <w:t xml:space="preserve"> و </w:t>
      </w:r>
      <w:proofErr w:type="spellStart"/>
      <w:r>
        <w:rPr>
          <w:rFonts w:hint="cs"/>
          <w:rtl/>
        </w:rPr>
        <w:t>برنامه‌ریزی</w:t>
      </w:r>
      <w:proofErr w:type="spellEnd"/>
      <w:r>
        <w:rPr>
          <w:rFonts w:hint="cs"/>
          <w:rtl/>
        </w:rPr>
        <w:t xml:space="preserve"> </w:t>
      </w:r>
      <w:proofErr w:type="spellStart"/>
      <w:r>
        <w:rPr>
          <w:rFonts w:hint="cs"/>
          <w:rtl/>
        </w:rPr>
        <w:t>منطقه‌ای</w:t>
      </w:r>
      <w:proofErr w:type="spellEnd"/>
    </w:p>
    <w:p w14:paraId="41FAD408" w14:textId="77777777" w:rsidR="00575E6B" w:rsidRDefault="00575E6B" w:rsidP="00575E6B">
      <w:pPr>
        <w:rPr>
          <w:szCs w:val="24"/>
          <w:rtl/>
        </w:rPr>
      </w:pPr>
      <w:r>
        <w:rPr>
          <w:rFonts w:hint="cs"/>
          <w:rtl/>
        </w:rPr>
        <w:t xml:space="preserve">سند ملی </w:t>
      </w:r>
      <w:proofErr w:type="spellStart"/>
      <w:r>
        <w:rPr>
          <w:rFonts w:hint="cs"/>
          <w:rtl/>
        </w:rPr>
        <w:t>آمایش</w:t>
      </w:r>
      <w:proofErr w:type="spellEnd"/>
      <w:r>
        <w:rPr>
          <w:rFonts w:hint="cs"/>
          <w:rtl/>
        </w:rPr>
        <w:t xml:space="preserve"> سرزمین جهت</w:t>
      </w:r>
      <w:r w:rsidRPr="00553271">
        <w:rPr>
          <w:rtl/>
        </w:rPr>
        <w:t xml:space="preserve"> </w:t>
      </w:r>
      <w:r w:rsidRPr="00553271">
        <w:rPr>
          <w:rFonts w:hint="cs"/>
          <w:rtl/>
        </w:rPr>
        <w:t>تحقق</w:t>
      </w:r>
      <w:r w:rsidRPr="00553271">
        <w:rPr>
          <w:rtl/>
        </w:rPr>
        <w:t xml:space="preserve"> </w:t>
      </w:r>
      <w:r w:rsidRPr="00553271">
        <w:rPr>
          <w:rFonts w:hint="cs"/>
          <w:rtl/>
        </w:rPr>
        <w:t>اهداف</w:t>
      </w:r>
      <w:r>
        <w:rPr>
          <w:rFonts w:hint="cs"/>
          <w:rtl/>
        </w:rPr>
        <w:t xml:space="preserve"> مندرج در </w:t>
      </w:r>
      <w:proofErr w:type="spellStart"/>
      <w:r>
        <w:rPr>
          <w:rFonts w:hint="cs"/>
          <w:rtl/>
        </w:rPr>
        <w:t>برنامه‌های</w:t>
      </w:r>
      <w:proofErr w:type="spellEnd"/>
      <w:r>
        <w:rPr>
          <w:rFonts w:hint="cs"/>
          <w:rtl/>
        </w:rPr>
        <w:t xml:space="preserve"> توسعه کشور</w:t>
      </w:r>
      <w:r w:rsidRPr="00553271">
        <w:rPr>
          <w:rtl/>
        </w:rPr>
        <w:t xml:space="preserve"> </w:t>
      </w:r>
      <w:r w:rsidRPr="00553271">
        <w:rPr>
          <w:rFonts w:hint="cs"/>
          <w:rtl/>
        </w:rPr>
        <w:t>و</w:t>
      </w:r>
      <w:r w:rsidRPr="00553271">
        <w:rPr>
          <w:rtl/>
        </w:rPr>
        <w:t xml:space="preserve"> </w:t>
      </w:r>
      <w:r w:rsidRPr="00553271">
        <w:rPr>
          <w:rFonts w:hint="cs"/>
          <w:rtl/>
        </w:rPr>
        <w:t>تاثیرگذاری</w:t>
      </w:r>
      <w:r w:rsidRPr="00553271">
        <w:rPr>
          <w:rtl/>
        </w:rPr>
        <w:t xml:space="preserve"> </w:t>
      </w:r>
      <w:r w:rsidRPr="00553271">
        <w:rPr>
          <w:rFonts w:hint="cs"/>
          <w:rtl/>
        </w:rPr>
        <w:t>بر</w:t>
      </w:r>
      <w:r w:rsidRPr="00553271">
        <w:rPr>
          <w:rtl/>
        </w:rPr>
        <w:t xml:space="preserve"> </w:t>
      </w:r>
      <w:r w:rsidRPr="00553271">
        <w:rPr>
          <w:rFonts w:hint="cs"/>
          <w:rtl/>
        </w:rPr>
        <w:t>سازماندهی</w:t>
      </w:r>
      <w:r w:rsidRPr="00553271">
        <w:rPr>
          <w:rtl/>
        </w:rPr>
        <w:t xml:space="preserve"> </w:t>
      </w:r>
      <w:proofErr w:type="spellStart"/>
      <w:r w:rsidRPr="00553271">
        <w:rPr>
          <w:rFonts w:hint="cs"/>
          <w:rtl/>
        </w:rPr>
        <w:t>عقلایی</w:t>
      </w:r>
      <w:proofErr w:type="spellEnd"/>
      <w:r w:rsidRPr="00553271">
        <w:rPr>
          <w:rtl/>
        </w:rPr>
        <w:t xml:space="preserve"> </w:t>
      </w:r>
      <w:r w:rsidRPr="00553271">
        <w:rPr>
          <w:rFonts w:hint="cs"/>
          <w:rtl/>
        </w:rPr>
        <w:t>و</w:t>
      </w:r>
      <w:r w:rsidRPr="00553271">
        <w:rPr>
          <w:rtl/>
        </w:rPr>
        <w:t xml:space="preserve"> </w:t>
      </w:r>
      <w:r w:rsidRPr="00553271">
        <w:rPr>
          <w:rFonts w:hint="cs"/>
          <w:rtl/>
        </w:rPr>
        <w:t>بهینه</w:t>
      </w:r>
      <w:r w:rsidRPr="00553271">
        <w:rPr>
          <w:rtl/>
        </w:rPr>
        <w:t xml:space="preserve"> </w:t>
      </w:r>
      <w:r w:rsidRPr="00553271">
        <w:rPr>
          <w:rFonts w:hint="cs"/>
          <w:rtl/>
        </w:rPr>
        <w:t>فعالیت</w:t>
      </w:r>
      <w:r w:rsidRPr="00553271">
        <w:rPr>
          <w:rtl/>
        </w:rPr>
        <w:t xml:space="preserve"> </w:t>
      </w:r>
      <w:r w:rsidRPr="00553271">
        <w:rPr>
          <w:rFonts w:hint="cs"/>
          <w:rtl/>
        </w:rPr>
        <w:t>و</w:t>
      </w:r>
      <w:r w:rsidRPr="00553271">
        <w:rPr>
          <w:rtl/>
        </w:rPr>
        <w:t xml:space="preserve"> </w:t>
      </w:r>
      <w:r w:rsidRPr="00553271">
        <w:rPr>
          <w:rFonts w:hint="cs"/>
          <w:rtl/>
        </w:rPr>
        <w:t>جمعیت</w:t>
      </w:r>
      <w:r w:rsidRPr="00553271">
        <w:rPr>
          <w:rtl/>
        </w:rPr>
        <w:t xml:space="preserve"> </w:t>
      </w:r>
      <w:r w:rsidRPr="00553271">
        <w:rPr>
          <w:rFonts w:hint="cs"/>
          <w:rtl/>
        </w:rPr>
        <w:t>در</w:t>
      </w:r>
      <w:r w:rsidRPr="00553271">
        <w:rPr>
          <w:rtl/>
        </w:rPr>
        <w:t xml:space="preserve"> </w:t>
      </w:r>
      <w:r w:rsidRPr="00553271">
        <w:rPr>
          <w:rFonts w:hint="cs"/>
          <w:rtl/>
        </w:rPr>
        <w:t>پهنه</w:t>
      </w:r>
      <w:r w:rsidRPr="00553271">
        <w:rPr>
          <w:rtl/>
        </w:rPr>
        <w:t xml:space="preserve"> </w:t>
      </w:r>
      <w:r w:rsidRPr="00553271">
        <w:rPr>
          <w:rFonts w:hint="cs"/>
          <w:rtl/>
        </w:rPr>
        <w:t>سرزمین</w:t>
      </w:r>
      <w:r w:rsidRPr="00553271">
        <w:rPr>
          <w:rtl/>
        </w:rPr>
        <w:t xml:space="preserve"> </w:t>
      </w:r>
      <w:proofErr w:type="spellStart"/>
      <w:r>
        <w:rPr>
          <w:rFonts w:hint="cs"/>
          <w:rtl/>
        </w:rPr>
        <w:t>می‌شود</w:t>
      </w:r>
      <w:proofErr w:type="spellEnd"/>
      <w:r w:rsidRPr="00553271">
        <w:rPr>
          <w:rFonts w:hint="cs"/>
          <w:rtl/>
        </w:rPr>
        <w:t>،</w:t>
      </w:r>
      <w:r w:rsidRPr="00553271">
        <w:rPr>
          <w:rtl/>
        </w:rPr>
        <w:t xml:space="preserve"> </w:t>
      </w:r>
      <w:r>
        <w:rPr>
          <w:rFonts w:hint="cs"/>
          <w:rtl/>
        </w:rPr>
        <w:t xml:space="preserve">تدوین شده است. </w:t>
      </w:r>
      <w:r w:rsidRPr="00553271">
        <w:rPr>
          <w:rFonts w:hint="cs"/>
          <w:rtl/>
        </w:rPr>
        <w:t>در</w:t>
      </w:r>
      <w:r w:rsidRPr="00553271">
        <w:rPr>
          <w:rtl/>
        </w:rPr>
        <w:t xml:space="preserve"> </w:t>
      </w:r>
      <w:r w:rsidRPr="00553271">
        <w:rPr>
          <w:rFonts w:hint="cs"/>
          <w:rtl/>
        </w:rPr>
        <w:t>پی</w:t>
      </w:r>
      <w:r w:rsidRPr="00553271">
        <w:rPr>
          <w:rtl/>
        </w:rPr>
        <w:t xml:space="preserve"> </w:t>
      </w:r>
      <w:r w:rsidRPr="00553271">
        <w:rPr>
          <w:rFonts w:hint="cs"/>
          <w:rtl/>
        </w:rPr>
        <w:t>تدوین</w:t>
      </w:r>
      <w:r w:rsidRPr="00553271">
        <w:rPr>
          <w:rtl/>
        </w:rPr>
        <w:t xml:space="preserve"> </w:t>
      </w:r>
      <w:r w:rsidRPr="00553271">
        <w:rPr>
          <w:rFonts w:hint="cs"/>
          <w:rtl/>
        </w:rPr>
        <w:t>سند</w:t>
      </w:r>
      <w:r w:rsidRPr="00553271">
        <w:rPr>
          <w:rtl/>
        </w:rPr>
        <w:t xml:space="preserve"> </w:t>
      </w:r>
      <w:r w:rsidRPr="00553271">
        <w:rPr>
          <w:rFonts w:hint="cs"/>
          <w:rtl/>
        </w:rPr>
        <w:t>ملی</w:t>
      </w:r>
      <w:r w:rsidRPr="00553271">
        <w:rPr>
          <w:rtl/>
        </w:rPr>
        <w:t xml:space="preserve"> </w:t>
      </w:r>
      <w:proofErr w:type="spellStart"/>
      <w:r w:rsidRPr="00553271">
        <w:rPr>
          <w:rFonts w:hint="cs"/>
          <w:rtl/>
        </w:rPr>
        <w:t>آمایش</w:t>
      </w:r>
      <w:proofErr w:type="spellEnd"/>
      <w:r w:rsidRPr="00553271">
        <w:rPr>
          <w:rtl/>
        </w:rPr>
        <w:t xml:space="preserve"> </w:t>
      </w:r>
      <w:r w:rsidRPr="00553271">
        <w:rPr>
          <w:rFonts w:hint="cs"/>
          <w:rtl/>
        </w:rPr>
        <w:t>سرزمین</w:t>
      </w:r>
      <w:r w:rsidRPr="00553271">
        <w:rPr>
          <w:rtl/>
        </w:rPr>
        <w:t xml:space="preserve"> </w:t>
      </w:r>
      <w:r w:rsidRPr="00553271">
        <w:rPr>
          <w:rFonts w:hint="cs"/>
          <w:rtl/>
        </w:rPr>
        <w:t>تلاش</w:t>
      </w:r>
      <w:r w:rsidRPr="00553271">
        <w:rPr>
          <w:rtl/>
        </w:rPr>
        <w:t xml:space="preserve"> </w:t>
      </w:r>
      <w:r w:rsidRPr="00553271">
        <w:rPr>
          <w:rFonts w:hint="cs"/>
          <w:rtl/>
        </w:rPr>
        <w:t>شده</w:t>
      </w:r>
      <w:r w:rsidRPr="00553271">
        <w:rPr>
          <w:rtl/>
        </w:rPr>
        <w:t xml:space="preserve"> </w:t>
      </w:r>
      <w:r w:rsidRPr="00553271">
        <w:rPr>
          <w:rFonts w:hint="cs"/>
          <w:rtl/>
        </w:rPr>
        <w:t>با</w:t>
      </w:r>
      <w:r w:rsidRPr="00553271">
        <w:rPr>
          <w:rtl/>
        </w:rPr>
        <w:t xml:space="preserve"> </w:t>
      </w:r>
      <w:proofErr w:type="spellStart"/>
      <w:r w:rsidRPr="00553271">
        <w:rPr>
          <w:rFonts w:hint="cs"/>
          <w:rtl/>
        </w:rPr>
        <w:t>نهادینه</w:t>
      </w:r>
      <w:r>
        <w:rPr>
          <w:rFonts w:hint="cs"/>
          <w:rtl/>
        </w:rPr>
        <w:t>‌</w:t>
      </w:r>
      <w:r w:rsidRPr="00553271">
        <w:rPr>
          <w:rFonts w:hint="cs"/>
          <w:rtl/>
        </w:rPr>
        <w:t>سازی</w:t>
      </w:r>
      <w:proofErr w:type="spellEnd"/>
      <w:r w:rsidRPr="00553271">
        <w:rPr>
          <w:rtl/>
        </w:rPr>
        <w:t xml:space="preserve"> </w:t>
      </w:r>
      <w:r w:rsidRPr="00553271">
        <w:rPr>
          <w:rFonts w:hint="cs"/>
          <w:rtl/>
        </w:rPr>
        <w:t>تفکر</w:t>
      </w:r>
      <w:r w:rsidRPr="00553271">
        <w:rPr>
          <w:rtl/>
        </w:rPr>
        <w:t xml:space="preserve"> </w:t>
      </w:r>
      <w:r w:rsidRPr="00553271">
        <w:rPr>
          <w:rFonts w:hint="cs"/>
          <w:rtl/>
        </w:rPr>
        <w:t>و</w:t>
      </w:r>
      <w:r w:rsidRPr="00553271">
        <w:rPr>
          <w:rtl/>
        </w:rPr>
        <w:t xml:space="preserve"> </w:t>
      </w:r>
      <w:r w:rsidRPr="00553271">
        <w:rPr>
          <w:rFonts w:hint="cs"/>
          <w:rtl/>
        </w:rPr>
        <w:t>بینش</w:t>
      </w:r>
      <w:r w:rsidRPr="00553271">
        <w:rPr>
          <w:rtl/>
        </w:rPr>
        <w:t xml:space="preserve"> </w:t>
      </w:r>
      <w:proofErr w:type="spellStart"/>
      <w:r w:rsidRPr="00553271">
        <w:rPr>
          <w:rFonts w:hint="cs"/>
          <w:rtl/>
        </w:rPr>
        <w:t>آمایشی</w:t>
      </w:r>
      <w:proofErr w:type="spellEnd"/>
      <w:r w:rsidRPr="00553271">
        <w:rPr>
          <w:rtl/>
        </w:rPr>
        <w:t xml:space="preserve"> </w:t>
      </w:r>
      <w:r w:rsidRPr="00553271">
        <w:rPr>
          <w:rFonts w:hint="cs"/>
          <w:rtl/>
        </w:rPr>
        <w:t>در</w:t>
      </w:r>
      <w:r w:rsidRPr="00553271">
        <w:rPr>
          <w:rtl/>
        </w:rPr>
        <w:t xml:space="preserve"> </w:t>
      </w:r>
      <w:r w:rsidRPr="00553271">
        <w:rPr>
          <w:rFonts w:hint="cs"/>
          <w:rtl/>
        </w:rPr>
        <w:t>نظام</w:t>
      </w:r>
      <w:r w:rsidRPr="00553271">
        <w:rPr>
          <w:rtl/>
        </w:rPr>
        <w:t xml:space="preserve"> </w:t>
      </w:r>
      <w:proofErr w:type="spellStart"/>
      <w:r w:rsidRPr="00553271">
        <w:rPr>
          <w:rFonts w:hint="cs"/>
          <w:rtl/>
        </w:rPr>
        <w:t>برنامه‌ریزی</w:t>
      </w:r>
      <w:proofErr w:type="spellEnd"/>
      <w:r w:rsidRPr="00553271">
        <w:rPr>
          <w:rtl/>
        </w:rPr>
        <w:t xml:space="preserve"> </w:t>
      </w:r>
      <w:r w:rsidRPr="00553271">
        <w:rPr>
          <w:rFonts w:hint="cs"/>
          <w:rtl/>
        </w:rPr>
        <w:t>کشور،</w:t>
      </w:r>
      <w:r w:rsidRPr="00553271">
        <w:rPr>
          <w:rtl/>
        </w:rPr>
        <w:t xml:space="preserve"> </w:t>
      </w:r>
      <w:r w:rsidRPr="00553271">
        <w:rPr>
          <w:rFonts w:hint="cs"/>
          <w:rtl/>
        </w:rPr>
        <w:t>مدل</w:t>
      </w:r>
      <w:r w:rsidRPr="00553271">
        <w:rPr>
          <w:rtl/>
        </w:rPr>
        <w:t xml:space="preserve"> </w:t>
      </w:r>
      <w:r w:rsidRPr="00553271">
        <w:rPr>
          <w:rFonts w:hint="cs"/>
          <w:rtl/>
        </w:rPr>
        <w:t>سلسله</w:t>
      </w:r>
      <w:r w:rsidRPr="00553271">
        <w:rPr>
          <w:rtl/>
        </w:rPr>
        <w:t xml:space="preserve"> </w:t>
      </w:r>
      <w:proofErr w:type="spellStart"/>
      <w:r w:rsidRPr="00553271">
        <w:rPr>
          <w:rFonts w:hint="cs"/>
          <w:rtl/>
        </w:rPr>
        <w:t>مراتبی</w:t>
      </w:r>
      <w:proofErr w:type="spellEnd"/>
      <w:r w:rsidRPr="00553271">
        <w:rPr>
          <w:rtl/>
        </w:rPr>
        <w:t xml:space="preserve"> </w:t>
      </w:r>
      <w:r w:rsidRPr="00553271">
        <w:rPr>
          <w:rFonts w:hint="cs"/>
          <w:rtl/>
        </w:rPr>
        <w:t>جایگاه</w:t>
      </w:r>
      <w:r w:rsidRPr="00553271">
        <w:rPr>
          <w:rtl/>
        </w:rPr>
        <w:t xml:space="preserve"> </w:t>
      </w:r>
      <w:proofErr w:type="spellStart"/>
      <w:r w:rsidRPr="00553271">
        <w:rPr>
          <w:rFonts w:hint="cs"/>
          <w:rtl/>
        </w:rPr>
        <w:t>آمایش</w:t>
      </w:r>
      <w:proofErr w:type="spellEnd"/>
      <w:r w:rsidRPr="00553271">
        <w:rPr>
          <w:rtl/>
        </w:rPr>
        <w:t xml:space="preserve"> </w:t>
      </w:r>
      <w:r w:rsidRPr="00553271">
        <w:rPr>
          <w:rFonts w:hint="cs"/>
          <w:rtl/>
        </w:rPr>
        <w:t>سرزمین</w:t>
      </w:r>
      <w:r w:rsidRPr="00553271">
        <w:rPr>
          <w:rtl/>
        </w:rPr>
        <w:t xml:space="preserve"> </w:t>
      </w:r>
      <w:r w:rsidRPr="00553271">
        <w:rPr>
          <w:rFonts w:hint="cs"/>
          <w:rtl/>
        </w:rPr>
        <w:t>در</w:t>
      </w:r>
      <w:r w:rsidRPr="00553271">
        <w:rPr>
          <w:rtl/>
        </w:rPr>
        <w:t xml:space="preserve"> </w:t>
      </w:r>
      <w:r w:rsidRPr="00553271">
        <w:rPr>
          <w:rFonts w:hint="cs"/>
          <w:rtl/>
        </w:rPr>
        <w:t>میان</w:t>
      </w:r>
      <w:r w:rsidRPr="00553271">
        <w:rPr>
          <w:rtl/>
        </w:rPr>
        <w:t xml:space="preserve"> </w:t>
      </w:r>
      <w:r w:rsidRPr="00553271">
        <w:rPr>
          <w:rFonts w:hint="cs"/>
          <w:rtl/>
        </w:rPr>
        <w:t>اسناد</w:t>
      </w:r>
      <w:r w:rsidRPr="00553271">
        <w:rPr>
          <w:rtl/>
        </w:rPr>
        <w:t xml:space="preserve"> </w:t>
      </w:r>
      <w:r w:rsidRPr="00553271">
        <w:rPr>
          <w:rFonts w:hint="cs"/>
          <w:rtl/>
        </w:rPr>
        <w:t>توسعه</w:t>
      </w:r>
      <w:r w:rsidRPr="00553271">
        <w:rPr>
          <w:rtl/>
        </w:rPr>
        <w:t xml:space="preserve"> </w:t>
      </w:r>
      <w:r w:rsidRPr="00553271">
        <w:rPr>
          <w:rFonts w:hint="cs"/>
          <w:rtl/>
        </w:rPr>
        <w:t>کشور</w:t>
      </w:r>
      <w:r w:rsidRPr="00553271">
        <w:rPr>
          <w:rtl/>
        </w:rPr>
        <w:t xml:space="preserve"> </w:t>
      </w:r>
      <w:r w:rsidRPr="00553271">
        <w:rPr>
          <w:rFonts w:hint="cs"/>
          <w:rtl/>
        </w:rPr>
        <w:t>در</w:t>
      </w:r>
      <w:r w:rsidRPr="00553271">
        <w:rPr>
          <w:rtl/>
        </w:rPr>
        <w:t xml:space="preserve"> </w:t>
      </w:r>
      <w:r w:rsidRPr="00553271">
        <w:rPr>
          <w:rFonts w:hint="cs"/>
          <w:rtl/>
        </w:rPr>
        <w:t>سه</w:t>
      </w:r>
      <w:r w:rsidRPr="00553271">
        <w:rPr>
          <w:rtl/>
        </w:rPr>
        <w:t xml:space="preserve"> </w:t>
      </w:r>
      <w:r w:rsidRPr="00553271">
        <w:rPr>
          <w:rFonts w:hint="cs"/>
          <w:rtl/>
        </w:rPr>
        <w:t>سطح</w:t>
      </w:r>
      <w:r w:rsidRPr="00553271">
        <w:rPr>
          <w:rtl/>
        </w:rPr>
        <w:t xml:space="preserve"> </w:t>
      </w:r>
      <w:r w:rsidRPr="00553271">
        <w:rPr>
          <w:rFonts w:hint="cs"/>
          <w:rtl/>
        </w:rPr>
        <w:t>ملی،</w:t>
      </w:r>
      <w:r w:rsidRPr="00553271">
        <w:rPr>
          <w:rtl/>
        </w:rPr>
        <w:t xml:space="preserve"> </w:t>
      </w:r>
      <w:proofErr w:type="spellStart"/>
      <w:r w:rsidRPr="00553271">
        <w:rPr>
          <w:rFonts w:hint="cs"/>
          <w:rtl/>
        </w:rPr>
        <w:t>منطق</w:t>
      </w:r>
      <w:r>
        <w:rPr>
          <w:rFonts w:hint="cs"/>
          <w:rtl/>
        </w:rPr>
        <w:t>ه‌</w:t>
      </w:r>
      <w:r w:rsidRPr="00553271">
        <w:rPr>
          <w:rFonts w:hint="cs"/>
          <w:rtl/>
        </w:rPr>
        <w:t>ای</w:t>
      </w:r>
      <w:proofErr w:type="spellEnd"/>
      <w:r w:rsidRPr="00553271">
        <w:rPr>
          <w:rtl/>
        </w:rPr>
        <w:t xml:space="preserve">- </w:t>
      </w:r>
      <w:r w:rsidRPr="00553271">
        <w:rPr>
          <w:rFonts w:hint="cs"/>
          <w:rtl/>
        </w:rPr>
        <w:t>استانی</w:t>
      </w:r>
      <w:r w:rsidRPr="00553271">
        <w:rPr>
          <w:rtl/>
        </w:rPr>
        <w:t xml:space="preserve"> </w:t>
      </w:r>
      <w:r w:rsidRPr="00553271">
        <w:rPr>
          <w:rFonts w:hint="cs"/>
          <w:rtl/>
        </w:rPr>
        <w:t>و</w:t>
      </w:r>
      <w:r w:rsidRPr="00553271">
        <w:rPr>
          <w:rtl/>
        </w:rPr>
        <w:t xml:space="preserve"> </w:t>
      </w:r>
      <w:r w:rsidRPr="00553271">
        <w:rPr>
          <w:rFonts w:hint="cs"/>
          <w:rtl/>
        </w:rPr>
        <w:t>محلی</w:t>
      </w:r>
      <w:r w:rsidRPr="00553271">
        <w:rPr>
          <w:rtl/>
        </w:rPr>
        <w:t xml:space="preserve"> </w:t>
      </w:r>
      <w:r w:rsidRPr="00553271">
        <w:rPr>
          <w:rFonts w:hint="cs"/>
          <w:rtl/>
        </w:rPr>
        <w:t>استخراج</w:t>
      </w:r>
      <w:r w:rsidRPr="00553271">
        <w:rPr>
          <w:rtl/>
        </w:rPr>
        <w:t xml:space="preserve"> </w:t>
      </w:r>
      <w:r w:rsidRPr="00553271">
        <w:rPr>
          <w:rFonts w:hint="cs"/>
          <w:rtl/>
        </w:rPr>
        <w:t>ش</w:t>
      </w:r>
      <w:r w:rsidRPr="00B45ACB">
        <w:rPr>
          <w:rFonts w:hint="eastAsia"/>
          <w:rtl/>
        </w:rPr>
        <w:t>ود</w:t>
      </w:r>
      <w:r w:rsidRPr="00553271">
        <w:rPr>
          <w:rtl/>
        </w:rPr>
        <w:t xml:space="preserve"> </w:t>
      </w:r>
      <w:r w:rsidRPr="00553271">
        <w:rPr>
          <w:rFonts w:hint="cs"/>
          <w:rtl/>
        </w:rPr>
        <w:t>تا</w:t>
      </w:r>
      <w:r w:rsidRPr="00553271">
        <w:rPr>
          <w:rtl/>
        </w:rPr>
        <w:t xml:space="preserve"> </w:t>
      </w:r>
      <w:r w:rsidRPr="00553271">
        <w:rPr>
          <w:rFonts w:hint="cs"/>
          <w:rtl/>
        </w:rPr>
        <w:t>از</w:t>
      </w:r>
      <w:r w:rsidRPr="00553271">
        <w:rPr>
          <w:rtl/>
        </w:rPr>
        <w:t xml:space="preserve"> </w:t>
      </w:r>
      <w:r w:rsidRPr="00553271">
        <w:rPr>
          <w:rFonts w:hint="cs"/>
          <w:rtl/>
        </w:rPr>
        <w:t>این</w:t>
      </w:r>
      <w:r w:rsidRPr="00553271">
        <w:rPr>
          <w:rtl/>
        </w:rPr>
        <w:t xml:space="preserve"> </w:t>
      </w:r>
      <w:r w:rsidRPr="00553271">
        <w:rPr>
          <w:rFonts w:hint="cs"/>
          <w:rtl/>
        </w:rPr>
        <w:t>طریق</w:t>
      </w:r>
      <w:r w:rsidRPr="00553271">
        <w:rPr>
          <w:rtl/>
        </w:rPr>
        <w:t xml:space="preserve"> </w:t>
      </w:r>
      <w:r w:rsidRPr="00553271">
        <w:rPr>
          <w:rFonts w:hint="cs"/>
          <w:rtl/>
        </w:rPr>
        <w:t>بتوان</w:t>
      </w:r>
      <w:r w:rsidRPr="00553271">
        <w:rPr>
          <w:rtl/>
        </w:rPr>
        <w:t xml:space="preserve"> </w:t>
      </w:r>
      <w:r w:rsidRPr="00553271">
        <w:rPr>
          <w:rFonts w:hint="cs"/>
          <w:rtl/>
        </w:rPr>
        <w:t>ارتباطات</w:t>
      </w:r>
      <w:r w:rsidRPr="00553271">
        <w:rPr>
          <w:rtl/>
        </w:rPr>
        <w:t xml:space="preserve"> </w:t>
      </w:r>
      <w:r w:rsidRPr="00553271">
        <w:rPr>
          <w:rFonts w:hint="cs"/>
          <w:rtl/>
        </w:rPr>
        <w:t>و</w:t>
      </w:r>
      <w:r w:rsidRPr="00553271">
        <w:rPr>
          <w:rtl/>
        </w:rPr>
        <w:t xml:space="preserve"> </w:t>
      </w:r>
      <w:r w:rsidRPr="00553271">
        <w:rPr>
          <w:rFonts w:hint="cs"/>
          <w:rtl/>
        </w:rPr>
        <w:t>تاثیرگذاری</w:t>
      </w:r>
      <w:r w:rsidRPr="00553271">
        <w:rPr>
          <w:rtl/>
        </w:rPr>
        <w:t xml:space="preserve"> </w:t>
      </w:r>
      <w:r w:rsidRPr="00553271">
        <w:rPr>
          <w:rFonts w:hint="cs"/>
          <w:rtl/>
        </w:rPr>
        <w:t>و</w:t>
      </w:r>
      <w:r w:rsidRPr="00553271">
        <w:rPr>
          <w:rtl/>
        </w:rPr>
        <w:t xml:space="preserve"> </w:t>
      </w:r>
      <w:proofErr w:type="spellStart"/>
      <w:r w:rsidRPr="00553271">
        <w:rPr>
          <w:rFonts w:hint="cs"/>
          <w:rtl/>
        </w:rPr>
        <w:t>تاثیرپذیری</w:t>
      </w:r>
      <w:proofErr w:type="spellEnd"/>
      <w:r w:rsidRPr="00553271">
        <w:rPr>
          <w:rtl/>
        </w:rPr>
        <w:t xml:space="preserve"> </w:t>
      </w:r>
      <w:r w:rsidRPr="00553271">
        <w:rPr>
          <w:rFonts w:hint="cs"/>
          <w:rtl/>
        </w:rPr>
        <w:t>میان</w:t>
      </w:r>
      <w:r w:rsidRPr="00553271">
        <w:rPr>
          <w:rtl/>
        </w:rPr>
        <w:t xml:space="preserve"> </w:t>
      </w:r>
      <w:r w:rsidRPr="00553271">
        <w:rPr>
          <w:rFonts w:hint="cs"/>
          <w:rtl/>
        </w:rPr>
        <w:t>اسناد</w:t>
      </w:r>
      <w:r w:rsidRPr="00553271">
        <w:rPr>
          <w:rtl/>
        </w:rPr>
        <w:t xml:space="preserve"> </w:t>
      </w:r>
      <w:proofErr w:type="spellStart"/>
      <w:r w:rsidRPr="00553271">
        <w:rPr>
          <w:rFonts w:hint="cs"/>
          <w:rtl/>
        </w:rPr>
        <w:t>فرادست</w:t>
      </w:r>
      <w:proofErr w:type="spellEnd"/>
      <w:r w:rsidRPr="00553271">
        <w:rPr>
          <w:rtl/>
        </w:rPr>
        <w:t xml:space="preserve"> </w:t>
      </w:r>
      <w:r w:rsidRPr="00553271">
        <w:rPr>
          <w:rFonts w:hint="cs"/>
          <w:rtl/>
        </w:rPr>
        <w:t>و</w:t>
      </w:r>
      <w:r w:rsidRPr="00553271">
        <w:rPr>
          <w:rtl/>
        </w:rPr>
        <w:t xml:space="preserve"> </w:t>
      </w:r>
      <w:r w:rsidRPr="00553271">
        <w:rPr>
          <w:rFonts w:hint="cs"/>
          <w:rtl/>
        </w:rPr>
        <w:t>فرودست</w:t>
      </w:r>
      <w:r w:rsidRPr="00553271">
        <w:rPr>
          <w:rtl/>
        </w:rPr>
        <w:t xml:space="preserve"> </w:t>
      </w:r>
      <w:proofErr w:type="spellStart"/>
      <w:r w:rsidRPr="00553271">
        <w:rPr>
          <w:rFonts w:hint="cs"/>
          <w:rtl/>
        </w:rPr>
        <w:t>آمایشی</w:t>
      </w:r>
      <w:proofErr w:type="spellEnd"/>
      <w:r w:rsidRPr="00553271">
        <w:rPr>
          <w:rtl/>
        </w:rPr>
        <w:t xml:space="preserve"> </w:t>
      </w:r>
      <w:r w:rsidRPr="00553271">
        <w:rPr>
          <w:rFonts w:hint="cs"/>
          <w:rtl/>
        </w:rPr>
        <w:t>را</w:t>
      </w:r>
      <w:r w:rsidRPr="00553271">
        <w:rPr>
          <w:rtl/>
        </w:rPr>
        <w:t xml:space="preserve"> </w:t>
      </w:r>
      <w:r w:rsidRPr="00553271">
        <w:rPr>
          <w:rFonts w:hint="cs"/>
          <w:rtl/>
        </w:rPr>
        <w:t>مشخص</w:t>
      </w:r>
      <w:r w:rsidRPr="00553271">
        <w:rPr>
          <w:rtl/>
        </w:rPr>
        <w:t xml:space="preserve"> </w:t>
      </w:r>
      <w:r w:rsidRPr="00553271">
        <w:rPr>
          <w:rFonts w:hint="cs"/>
          <w:rtl/>
        </w:rPr>
        <w:t>نمود</w:t>
      </w:r>
      <w:r>
        <w:rPr>
          <w:rFonts w:hint="cs"/>
          <w:rtl/>
        </w:rPr>
        <w:t xml:space="preserve">. تا در نتیجه آن به تطابق اهداف، جهت </w:t>
      </w:r>
      <w:proofErr w:type="spellStart"/>
      <w:r>
        <w:rPr>
          <w:rFonts w:hint="cs"/>
          <w:rtl/>
        </w:rPr>
        <w:t>گیری‌ها</w:t>
      </w:r>
      <w:proofErr w:type="spellEnd"/>
      <w:r>
        <w:rPr>
          <w:rFonts w:hint="cs"/>
          <w:rtl/>
        </w:rPr>
        <w:t xml:space="preserve"> و خطوط کلی اسناد برنامه با سند </w:t>
      </w:r>
      <w:proofErr w:type="spellStart"/>
      <w:r>
        <w:rPr>
          <w:rFonts w:hint="cs"/>
          <w:rtl/>
        </w:rPr>
        <w:t>آمایش</w:t>
      </w:r>
      <w:proofErr w:type="spellEnd"/>
      <w:r>
        <w:rPr>
          <w:rFonts w:hint="cs"/>
          <w:rtl/>
        </w:rPr>
        <w:t xml:space="preserve"> کمک نماید. </w:t>
      </w:r>
      <w:r w:rsidRPr="00553271">
        <w:rPr>
          <w:rFonts w:hint="cs"/>
          <w:rtl/>
        </w:rPr>
        <w:t>در</w:t>
      </w:r>
      <w:r w:rsidRPr="00553271">
        <w:rPr>
          <w:rtl/>
        </w:rPr>
        <w:t xml:space="preserve"> </w:t>
      </w:r>
      <w:r w:rsidRPr="00553271">
        <w:rPr>
          <w:rFonts w:hint="cs"/>
          <w:rtl/>
        </w:rPr>
        <w:t>این</w:t>
      </w:r>
      <w:r w:rsidRPr="00553271">
        <w:rPr>
          <w:rtl/>
        </w:rPr>
        <w:t xml:space="preserve"> </w:t>
      </w:r>
      <w:r w:rsidRPr="00553271">
        <w:rPr>
          <w:rFonts w:hint="cs"/>
          <w:rtl/>
        </w:rPr>
        <w:t>مدل،</w:t>
      </w:r>
      <w:r w:rsidRPr="00553271">
        <w:rPr>
          <w:rtl/>
        </w:rPr>
        <w:t xml:space="preserve"> </w:t>
      </w:r>
      <w:r w:rsidRPr="00553271">
        <w:rPr>
          <w:rFonts w:hint="cs"/>
          <w:rtl/>
        </w:rPr>
        <w:t>جایگاه</w:t>
      </w:r>
      <w:r w:rsidRPr="00553271">
        <w:rPr>
          <w:rtl/>
        </w:rPr>
        <w:t xml:space="preserve"> </w:t>
      </w:r>
      <w:proofErr w:type="spellStart"/>
      <w:r w:rsidRPr="00553271">
        <w:rPr>
          <w:rFonts w:hint="cs"/>
          <w:rtl/>
        </w:rPr>
        <w:t>آمایش</w:t>
      </w:r>
      <w:proofErr w:type="spellEnd"/>
      <w:r w:rsidRPr="00553271">
        <w:rPr>
          <w:rtl/>
        </w:rPr>
        <w:t xml:space="preserve"> </w:t>
      </w:r>
      <w:r w:rsidRPr="00553271">
        <w:rPr>
          <w:rFonts w:hint="cs"/>
          <w:rtl/>
        </w:rPr>
        <w:t>سرزمین</w:t>
      </w:r>
      <w:r w:rsidRPr="00553271">
        <w:rPr>
          <w:rtl/>
        </w:rPr>
        <w:t xml:space="preserve"> </w:t>
      </w:r>
      <w:r w:rsidRPr="00553271">
        <w:rPr>
          <w:rFonts w:hint="cs"/>
          <w:rtl/>
        </w:rPr>
        <w:t>در</w:t>
      </w:r>
      <w:r w:rsidRPr="00553271">
        <w:rPr>
          <w:rtl/>
        </w:rPr>
        <w:t xml:space="preserve"> </w:t>
      </w:r>
      <w:r w:rsidRPr="00553271">
        <w:rPr>
          <w:rFonts w:hint="cs"/>
          <w:rtl/>
        </w:rPr>
        <w:t>سطح</w:t>
      </w:r>
      <w:r w:rsidRPr="00553271">
        <w:rPr>
          <w:rtl/>
        </w:rPr>
        <w:t xml:space="preserve"> </w:t>
      </w:r>
      <w:r w:rsidRPr="00553271">
        <w:rPr>
          <w:rFonts w:hint="cs"/>
          <w:rtl/>
        </w:rPr>
        <w:t>ملی</w:t>
      </w:r>
      <w:r w:rsidRPr="00553271">
        <w:rPr>
          <w:rtl/>
        </w:rPr>
        <w:t xml:space="preserve"> </w:t>
      </w:r>
      <w:r w:rsidRPr="00553271">
        <w:rPr>
          <w:rFonts w:hint="cs"/>
          <w:rtl/>
        </w:rPr>
        <w:t>در</w:t>
      </w:r>
      <w:r w:rsidRPr="00553271">
        <w:rPr>
          <w:rtl/>
        </w:rPr>
        <w:t xml:space="preserve"> </w:t>
      </w:r>
      <w:r w:rsidRPr="00553271">
        <w:rPr>
          <w:rFonts w:hint="cs"/>
          <w:rtl/>
        </w:rPr>
        <w:t>ذیل</w:t>
      </w:r>
      <w:r w:rsidRPr="00553271">
        <w:rPr>
          <w:rtl/>
        </w:rPr>
        <w:t xml:space="preserve"> </w:t>
      </w:r>
      <w:r w:rsidRPr="00553271">
        <w:rPr>
          <w:rFonts w:hint="cs"/>
          <w:rtl/>
        </w:rPr>
        <w:t>قانون</w:t>
      </w:r>
      <w:r w:rsidRPr="00553271">
        <w:rPr>
          <w:rtl/>
        </w:rPr>
        <w:t xml:space="preserve"> </w:t>
      </w:r>
      <w:r w:rsidRPr="00553271">
        <w:rPr>
          <w:rFonts w:hint="cs"/>
          <w:rtl/>
        </w:rPr>
        <w:t>اساسی</w:t>
      </w:r>
      <w:r w:rsidRPr="00553271">
        <w:rPr>
          <w:rtl/>
        </w:rPr>
        <w:t xml:space="preserve"> </w:t>
      </w:r>
      <w:r w:rsidRPr="00553271">
        <w:rPr>
          <w:rFonts w:hint="cs"/>
          <w:rtl/>
        </w:rPr>
        <w:t>و</w:t>
      </w:r>
      <w:r w:rsidRPr="00553271">
        <w:rPr>
          <w:rtl/>
        </w:rPr>
        <w:t xml:space="preserve"> </w:t>
      </w:r>
      <w:r w:rsidRPr="00553271">
        <w:rPr>
          <w:rFonts w:hint="cs"/>
          <w:rtl/>
        </w:rPr>
        <w:t>الگوی</w:t>
      </w:r>
      <w:r w:rsidRPr="00553271">
        <w:rPr>
          <w:rtl/>
        </w:rPr>
        <w:t xml:space="preserve"> </w:t>
      </w:r>
      <w:r w:rsidRPr="00553271">
        <w:rPr>
          <w:rFonts w:hint="cs"/>
          <w:rtl/>
        </w:rPr>
        <w:t>اسلامی</w:t>
      </w:r>
      <w:r w:rsidRPr="00553271">
        <w:rPr>
          <w:rtl/>
        </w:rPr>
        <w:t>-</w:t>
      </w:r>
      <w:r w:rsidRPr="00553271">
        <w:rPr>
          <w:rFonts w:hint="cs"/>
          <w:rtl/>
        </w:rPr>
        <w:t>ایرانی</w:t>
      </w:r>
      <w:r w:rsidRPr="00553271">
        <w:rPr>
          <w:rtl/>
        </w:rPr>
        <w:t xml:space="preserve"> </w:t>
      </w:r>
      <w:r w:rsidRPr="00553271">
        <w:rPr>
          <w:rFonts w:hint="cs"/>
          <w:rtl/>
        </w:rPr>
        <w:t>پیشرفت</w:t>
      </w:r>
      <w:r w:rsidRPr="00553271">
        <w:rPr>
          <w:rtl/>
        </w:rPr>
        <w:t xml:space="preserve"> </w:t>
      </w:r>
      <w:r w:rsidRPr="00553271">
        <w:rPr>
          <w:rFonts w:hint="cs"/>
          <w:rtl/>
        </w:rPr>
        <w:t>و</w:t>
      </w:r>
      <w:r w:rsidRPr="00553271">
        <w:rPr>
          <w:rtl/>
        </w:rPr>
        <w:t xml:space="preserve"> </w:t>
      </w:r>
      <w:r w:rsidRPr="00553271">
        <w:rPr>
          <w:rFonts w:hint="cs"/>
          <w:rtl/>
        </w:rPr>
        <w:t>سند</w:t>
      </w:r>
      <w:r w:rsidRPr="00553271">
        <w:rPr>
          <w:rtl/>
        </w:rPr>
        <w:t xml:space="preserve"> </w:t>
      </w:r>
      <w:proofErr w:type="spellStart"/>
      <w:r w:rsidRPr="00553271">
        <w:rPr>
          <w:rFonts w:hint="cs"/>
          <w:rtl/>
        </w:rPr>
        <w:t>چشم‌انداز</w:t>
      </w:r>
      <w:proofErr w:type="spellEnd"/>
      <w:r w:rsidRPr="00553271">
        <w:rPr>
          <w:rtl/>
        </w:rPr>
        <w:t xml:space="preserve"> 1404 </w:t>
      </w:r>
      <w:r w:rsidRPr="00553271">
        <w:rPr>
          <w:rFonts w:hint="cs"/>
          <w:rtl/>
        </w:rPr>
        <w:t>و</w:t>
      </w:r>
      <w:r w:rsidRPr="00553271">
        <w:rPr>
          <w:rtl/>
        </w:rPr>
        <w:t xml:space="preserve"> </w:t>
      </w:r>
      <w:proofErr w:type="spellStart"/>
      <w:r w:rsidRPr="00553271">
        <w:rPr>
          <w:rFonts w:hint="cs"/>
          <w:rtl/>
        </w:rPr>
        <w:t>سیاست‌های</w:t>
      </w:r>
      <w:proofErr w:type="spellEnd"/>
      <w:r w:rsidRPr="00553271">
        <w:rPr>
          <w:rtl/>
        </w:rPr>
        <w:t xml:space="preserve"> </w:t>
      </w:r>
      <w:r w:rsidRPr="00553271">
        <w:rPr>
          <w:rFonts w:hint="cs"/>
          <w:rtl/>
        </w:rPr>
        <w:t>کلی</w:t>
      </w:r>
      <w:r w:rsidRPr="00553271">
        <w:rPr>
          <w:rtl/>
        </w:rPr>
        <w:t xml:space="preserve"> </w:t>
      </w:r>
      <w:r w:rsidRPr="00553271">
        <w:rPr>
          <w:rFonts w:hint="cs"/>
          <w:rtl/>
        </w:rPr>
        <w:t>نظام</w:t>
      </w:r>
      <w:r w:rsidRPr="00553271">
        <w:rPr>
          <w:rtl/>
        </w:rPr>
        <w:t xml:space="preserve"> </w:t>
      </w:r>
      <w:r w:rsidRPr="00553271">
        <w:rPr>
          <w:rFonts w:hint="cs"/>
          <w:rtl/>
        </w:rPr>
        <w:t>و</w:t>
      </w:r>
      <w:r w:rsidRPr="00553271">
        <w:rPr>
          <w:rtl/>
        </w:rPr>
        <w:t xml:space="preserve"> </w:t>
      </w:r>
      <w:r w:rsidRPr="00553271">
        <w:rPr>
          <w:rFonts w:hint="cs"/>
          <w:rtl/>
        </w:rPr>
        <w:t>بالادست</w:t>
      </w:r>
      <w:r w:rsidRPr="00553271">
        <w:rPr>
          <w:rtl/>
        </w:rPr>
        <w:t xml:space="preserve"> </w:t>
      </w:r>
      <w:proofErr w:type="spellStart"/>
      <w:r w:rsidRPr="00553271">
        <w:rPr>
          <w:rFonts w:hint="cs"/>
          <w:rtl/>
        </w:rPr>
        <w:t>برنامه‌های</w:t>
      </w:r>
      <w:proofErr w:type="spellEnd"/>
      <w:r w:rsidRPr="00553271">
        <w:rPr>
          <w:rtl/>
        </w:rPr>
        <w:t xml:space="preserve"> </w:t>
      </w:r>
      <w:r w:rsidRPr="00553271">
        <w:rPr>
          <w:rFonts w:hint="cs"/>
          <w:rtl/>
        </w:rPr>
        <w:t>توسعه</w:t>
      </w:r>
      <w:r w:rsidRPr="00553271">
        <w:rPr>
          <w:rtl/>
        </w:rPr>
        <w:t xml:space="preserve"> </w:t>
      </w:r>
      <w:proofErr w:type="spellStart"/>
      <w:r w:rsidRPr="00553271">
        <w:rPr>
          <w:rFonts w:hint="cs"/>
          <w:rtl/>
        </w:rPr>
        <w:t>میان</w:t>
      </w:r>
      <w:r>
        <w:rPr>
          <w:rFonts w:hint="cs"/>
          <w:rtl/>
        </w:rPr>
        <w:t>‌</w:t>
      </w:r>
      <w:r w:rsidRPr="00553271">
        <w:rPr>
          <w:rFonts w:hint="cs"/>
          <w:rtl/>
        </w:rPr>
        <w:t>مدت</w:t>
      </w:r>
      <w:proofErr w:type="spellEnd"/>
      <w:r w:rsidRPr="00553271">
        <w:rPr>
          <w:rtl/>
        </w:rPr>
        <w:t xml:space="preserve"> </w:t>
      </w:r>
      <w:r w:rsidRPr="00553271">
        <w:rPr>
          <w:rFonts w:hint="cs"/>
          <w:rtl/>
        </w:rPr>
        <w:t>و</w:t>
      </w:r>
      <w:r w:rsidRPr="00553271">
        <w:rPr>
          <w:rtl/>
        </w:rPr>
        <w:t xml:space="preserve"> </w:t>
      </w:r>
      <w:r w:rsidRPr="00553271">
        <w:rPr>
          <w:rFonts w:hint="cs"/>
          <w:rtl/>
        </w:rPr>
        <w:t>برنامه‌‌های</w:t>
      </w:r>
      <w:r w:rsidRPr="00553271">
        <w:rPr>
          <w:rtl/>
        </w:rPr>
        <w:t xml:space="preserve"> </w:t>
      </w:r>
      <w:r w:rsidRPr="00553271">
        <w:rPr>
          <w:rFonts w:hint="cs"/>
          <w:rtl/>
        </w:rPr>
        <w:t>یکساله</w:t>
      </w:r>
      <w:r w:rsidRPr="00553271">
        <w:rPr>
          <w:rtl/>
        </w:rPr>
        <w:t xml:space="preserve"> </w:t>
      </w:r>
      <w:r w:rsidRPr="00553271">
        <w:rPr>
          <w:rFonts w:hint="cs"/>
          <w:rtl/>
        </w:rPr>
        <w:t>توسعه</w:t>
      </w:r>
      <w:r w:rsidRPr="00553271">
        <w:rPr>
          <w:rtl/>
        </w:rPr>
        <w:t xml:space="preserve"> (</w:t>
      </w:r>
      <w:r w:rsidRPr="00553271">
        <w:rPr>
          <w:rFonts w:hint="cs"/>
          <w:rtl/>
        </w:rPr>
        <w:t>بودجه</w:t>
      </w:r>
      <w:r w:rsidRPr="00553271">
        <w:rPr>
          <w:rtl/>
        </w:rPr>
        <w:t xml:space="preserve">) </w:t>
      </w:r>
      <w:r>
        <w:rPr>
          <w:rFonts w:hint="cs"/>
          <w:rtl/>
        </w:rPr>
        <w:t>است</w:t>
      </w:r>
      <w:r w:rsidRPr="00553271">
        <w:rPr>
          <w:rtl/>
        </w:rPr>
        <w:t>.</w:t>
      </w:r>
      <w:r>
        <w:rPr>
          <w:rFonts w:hint="cs"/>
          <w:rtl/>
        </w:rPr>
        <w:t xml:space="preserve"> </w:t>
      </w:r>
      <w:proofErr w:type="spellStart"/>
      <w:r>
        <w:rPr>
          <w:rFonts w:hint="cs"/>
          <w:rtl/>
        </w:rPr>
        <w:t>به‌علاوه</w:t>
      </w:r>
      <w:proofErr w:type="spellEnd"/>
      <w:r w:rsidRPr="00553271">
        <w:rPr>
          <w:rtl/>
        </w:rPr>
        <w:t xml:space="preserve"> </w:t>
      </w:r>
      <w:r w:rsidRPr="00553271">
        <w:rPr>
          <w:rFonts w:hint="cs"/>
          <w:rtl/>
        </w:rPr>
        <w:t>اسناد</w:t>
      </w:r>
      <w:r w:rsidRPr="00553271">
        <w:rPr>
          <w:rtl/>
        </w:rPr>
        <w:t xml:space="preserve"> </w:t>
      </w:r>
      <w:r w:rsidRPr="00553271">
        <w:rPr>
          <w:rFonts w:hint="cs"/>
          <w:rtl/>
        </w:rPr>
        <w:t>استانی</w:t>
      </w:r>
      <w:r w:rsidRPr="00553271">
        <w:rPr>
          <w:rtl/>
        </w:rPr>
        <w:t xml:space="preserve"> </w:t>
      </w:r>
      <w:proofErr w:type="spellStart"/>
      <w:r w:rsidRPr="00553271">
        <w:rPr>
          <w:rFonts w:hint="cs"/>
          <w:rtl/>
        </w:rPr>
        <w:t>آمایش</w:t>
      </w:r>
      <w:proofErr w:type="spellEnd"/>
      <w:r w:rsidRPr="00553271">
        <w:rPr>
          <w:rtl/>
        </w:rPr>
        <w:t xml:space="preserve"> </w:t>
      </w:r>
      <w:r w:rsidRPr="00553271">
        <w:rPr>
          <w:rFonts w:hint="cs"/>
          <w:rtl/>
        </w:rPr>
        <w:t>سرزمین</w:t>
      </w:r>
      <w:r>
        <w:rPr>
          <w:rFonts w:hint="cs"/>
          <w:rtl/>
        </w:rPr>
        <w:t>،</w:t>
      </w:r>
      <w:r w:rsidRPr="00553271">
        <w:rPr>
          <w:rtl/>
        </w:rPr>
        <w:t xml:space="preserve"> </w:t>
      </w:r>
      <w:r w:rsidRPr="00553271">
        <w:rPr>
          <w:rFonts w:hint="cs"/>
          <w:rtl/>
        </w:rPr>
        <w:t>بالادست</w:t>
      </w:r>
      <w:r w:rsidRPr="00553271">
        <w:rPr>
          <w:rtl/>
        </w:rPr>
        <w:t xml:space="preserve"> </w:t>
      </w:r>
      <w:r w:rsidRPr="00553271">
        <w:rPr>
          <w:rFonts w:hint="cs"/>
          <w:rtl/>
        </w:rPr>
        <w:t>سند</w:t>
      </w:r>
      <w:r w:rsidRPr="00553271">
        <w:rPr>
          <w:rtl/>
        </w:rPr>
        <w:t xml:space="preserve"> </w:t>
      </w:r>
      <w:r w:rsidRPr="00553271">
        <w:rPr>
          <w:rFonts w:hint="cs"/>
          <w:rtl/>
        </w:rPr>
        <w:t>توسعه</w:t>
      </w:r>
      <w:r w:rsidRPr="00553271">
        <w:rPr>
          <w:rtl/>
        </w:rPr>
        <w:t xml:space="preserve"> </w:t>
      </w:r>
      <w:proofErr w:type="spellStart"/>
      <w:r w:rsidRPr="00553271">
        <w:rPr>
          <w:rFonts w:hint="cs"/>
          <w:rtl/>
        </w:rPr>
        <w:t>استان‌ها</w:t>
      </w:r>
      <w:proofErr w:type="spellEnd"/>
      <w:r w:rsidRPr="00553271">
        <w:rPr>
          <w:rtl/>
        </w:rPr>
        <w:t xml:space="preserve"> </w:t>
      </w:r>
      <w:r w:rsidRPr="00553271">
        <w:rPr>
          <w:rFonts w:hint="cs"/>
          <w:rtl/>
        </w:rPr>
        <w:t>و</w:t>
      </w:r>
      <w:r w:rsidRPr="00553271">
        <w:rPr>
          <w:rtl/>
        </w:rPr>
        <w:t xml:space="preserve"> </w:t>
      </w:r>
      <w:proofErr w:type="spellStart"/>
      <w:r w:rsidRPr="00553271">
        <w:rPr>
          <w:rFonts w:hint="cs"/>
          <w:rtl/>
        </w:rPr>
        <w:t>برنامه‌های</w:t>
      </w:r>
      <w:proofErr w:type="spellEnd"/>
      <w:r w:rsidRPr="00553271">
        <w:rPr>
          <w:rtl/>
        </w:rPr>
        <w:t xml:space="preserve"> </w:t>
      </w:r>
      <w:r w:rsidRPr="00553271">
        <w:rPr>
          <w:rFonts w:hint="cs"/>
          <w:rtl/>
        </w:rPr>
        <w:t>عملیاتی</w:t>
      </w:r>
      <w:r w:rsidRPr="00553271">
        <w:rPr>
          <w:rtl/>
        </w:rPr>
        <w:t xml:space="preserve"> </w:t>
      </w:r>
      <w:r w:rsidRPr="00553271">
        <w:rPr>
          <w:rFonts w:hint="cs"/>
          <w:rtl/>
        </w:rPr>
        <w:t>و</w:t>
      </w:r>
      <w:r w:rsidRPr="00553271">
        <w:rPr>
          <w:rtl/>
        </w:rPr>
        <w:t xml:space="preserve"> </w:t>
      </w:r>
      <w:r w:rsidRPr="00553271">
        <w:rPr>
          <w:rFonts w:hint="cs"/>
          <w:rtl/>
        </w:rPr>
        <w:t>طرح</w:t>
      </w:r>
      <w:r w:rsidRPr="00553271">
        <w:rPr>
          <w:rtl/>
        </w:rPr>
        <w:t xml:space="preserve"> </w:t>
      </w:r>
      <w:r w:rsidRPr="00553271">
        <w:rPr>
          <w:rFonts w:hint="cs"/>
          <w:rtl/>
        </w:rPr>
        <w:t>و</w:t>
      </w:r>
      <w:r w:rsidRPr="00553271">
        <w:rPr>
          <w:rtl/>
        </w:rPr>
        <w:t xml:space="preserve"> </w:t>
      </w:r>
      <w:proofErr w:type="spellStart"/>
      <w:r w:rsidRPr="00553271">
        <w:rPr>
          <w:rFonts w:hint="cs"/>
          <w:rtl/>
        </w:rPr>
        <w:t>پروژه‌های</w:t>
      </w:r>
      <w:proofErr w:type="spellEnd"/>
      <w:r w:rsidRPr="00553271">
        <w:rPr>
          <w:rtl/>
        </w:rPr>
        <w:t xml:space="preserve"> </w:t>
      </w:r>
      <w:r w:rsidRPr="00553271">
        <w:rPr>
          <w:rFonts w:hint="cs"/>
          <w:rtl/>
        </w:rPr>
        <w:t>استانی</w:t>
      </w:r>
      <w:r w:rsidRPr="00553271">
        <w:rPr>
          <w:rtl/>
        </w:rPr>
        <w:t xml:space="preserve"> </w:t>
      </w:r>
      <w:r w:rsidRPr="00553271">
        <w:rPr>
          <w:rFonts w:hint="cs"/>
          <w:rtl/>
        </w:rPr>
        <w:t>قرار</w:t>
      </w:r>
      <w:r w:rsidRPr="00553271">
        <w:rPr>
          <w:rtl/>
        </w:rPr>
        <w:t xml:space="preserve"> </w:t>
      </w:r>
      <w:proofErr w:type="spellStart"/>
      <w:r w:rsidRPr="00553271">
        <w:rPr>
          <w:rFonts w:hint="cs"/>
          <w:rtl/>
        </w:rPr>
        <w:t>می‌گیر</w:t>
      </w:r>
      <w:r>
        <w:rPr>
          <w:rFonts w:hint="cs"/>
          <w:rtl/>
        </w:rPr>
        <w:t>ن</w:t>
      </w:r>
      <w:r w:rsidRPr="00553271">
        <w:rPr>
          <w:rFonts w:hint="cs"/>
          <w:rtl/>
        </w:rPr>
        <w:t>د</w:t>
      </w:r>
      <w:proofErr w:type="spellEnd"/>
      <w:r w:rsidRPr="00553271">
        <w:rPr>
          <w:rtl/>
        </w:rPr>
        <w:t>.</w:t>
      </w:r>
    </w:p>
    <w:p w14:paraId="4EA51431" w14:textId="77777777" w:rsidR="00575E6B" w:rsidRPr="00553271" w:rsidRDefault="00575E6B" w:rsidP="00575E6B">
      <w:pPr>
        <w:spacing w:line="276" w:lineRule="auto"/>
        <w:rPr>
          <w:rtl/>
        </w:rPr>
      </w:pPr>
      <w:r w:rsidRPr="00553271">
        <w:rPr>
          <w:rFonts w:hint="cs"/>
          <w:rtl/>
        </w:rPr>
        <w:t>در</w:t>
      </w:r>
      <w:r w:rsidRPr="00553271">
        <w:rPr>
          <w:rtl/>
        </w:rPr>
        <w:t xml:space="preserve"> </w:t>
      </w:r>
      <w:r w:rsidRPr="00553271">
        <w:rPr>
          <w:rFonts w:hint="cs"/>
          <w:rtl/>
        </w:rPr>
        <w:t>این</w:t>
      </w:r>
      <w:r w:rsidRPr="00553271">
        <w:rPr>
          <w:rtl/>
        </w:rPr>
        <w:t xml:space="preserve"> </w:t>
      </w:r>
      <w:r w:rsidRPr="00553271">
        <w:rPr>
          <w:rFonts w:hint="cs"/>
          <w:rtl/>
        </w:rPr>
        <w:t>راستا</w:t>
      </w:r>
      <w:r w:rsidRPr="00553271">
        <w:rPr>
          <w:rtl/>
        </w:rPr>
        <w:t xml:space="preserve"> </w:t>
      </w:r>
      <w:r w:rsidRPr="00553271">
        <w:rPr>
          <w:rFonts w:hint="cs"/>
          <w:rtl/>
        </w:rPr>
        <w:t>و</w:t>
      </w:r>
      <w:r w:rsidRPr="00553271">
        <w:rPr>
          <w:rtl/>
        </w:rPr>
        <w:t xml:space="preserve"> </w:t>
      </w:r>
      <w:r w:rsidRPr="00553271">
        <w:rPr>
          <w:rFonts w:hint="cs"/>
          <w:rtl/>
        </w:rPr>
        <w:t>جهت</w:t>
      </w:r>
      <w:r w:rsidRPr="00553271">
        <w:rPr>
          <w:rtl/>
        </w:rPr>
        <w:t xml:space="preserve"> </w:t>
      </w:r>
      <w:r w:rsidRPr="00553271">
        <w:rPr>
          <w:rFonts w:hint="cs"/>
          <w:rtl/>
        </w:rPr>
        <w:t>تکمیل</w:t>
      </w:r>
      <w:r w:rsidRPr="00553271">
        <w:rPr>
          <w:rtl/>
        </w:rPr>
        <w:t xml:space="preserve"> </w:t>
      </w:r>
      <w:r w:rsidRPr="00553271">
        <w:rPr>
          <w:rFonts w:hint="cs"/>
          <w:rtl/>
        </w:rPr>
        <w:t>ارتباط</w:t>
      </w:r>
      <w:r w:rsidRPr="00553271">
        <w:rPr>
          <w:rtl/>
        </w:rPr>
        <w:t xml:space="preserve"> </w:t>
      </w:r>
      <w:r w:rsidRPr="00553271">
        <w:rPr>
          <w:rFonts w:hint="cs"/>
          <w:rtl/>
        </w:rPr>
        <w:t>میان</w:t>
      </w:r>
      <w:r w:rsidRPr="00553271">
        <w:rPr>
          <w:rtl/>
        </w:rPr>
        <w:t xml:space="preserve"> </w:t>
      </w:r>
      <w:r w:rsidRPr="00553271">
        <w:rPr>
          <w:rFonts w:hint="cs"/>
          <w:rtl/>
        </w:rPr>
        <w:t>مطالعات</w:t>
      </w:r>
      <w:r w:rsidRPr="00553271">
        <w:rPr>
          <w:rtl/>
        </w:rPr>
        <w:t xml:space="preserve"> </w:t>
      </w:r>
      <w:proofErr w:type="spellStart"/>
      <w:r w:rsidRPr="00553271">
        <w:rPr>
          <w:rFonts w:hint="cs"/>
          <w:rtl/>
        </w:rPr>
        <w:t>آمایشی</w:t>
      </w:r>
      <w:proofErr w:type="spellEnd"/>
      <w:r w:rsidRPr="00553271">
        <w:rPr>
          <w:rtl/>
        </w:rPr>
        <w:t xml:space="preserve"> </w:t>
      </w:r>
      <w:r w:rsidRPr="00553271">
        <w:rPr>
          <w:rFonts w:hint="cs"/>
          <w:rtl/>
        </w:rPr>
        <w:t>و</w:t>
      </w:r>
      <w:r w:rsidRPr="00553271">
        <w:rPr>
          <w:rtl/>
        </w:rPr>
        <w:t xml:space="preserve"> </w:t>
      </w:r>
      <w:proofErr w:type="spellStart"/>
      <w:r w:rsidRPr="00553271">
        <w:rPr>
          <w:rFonts w:hint="cs"/>
          <w:rtl/>
        </w:rPr>
        <w:t>برنامه‌های</w:t>
      </w:r>
      <w:proofErr w:type="spellEnd"/>
      <w:r w:rsidRPr="00553271">
        <w:rPr>
          <w:rtl/>
        </w:rPr>
        <w:t xml:space="preserve"> </w:t>
      </w:r>
      <w:r w:rsidRPr="00553271">
        <w:rPr>
          <w:rFonts w:hint="cs"/>
          <w:rtl/>
        </w:rPr>
        <w:t>یک</w:t>
      </w:r>
      <w:r w:rsidRPr="00553271">
        <w:rPr>
          <w:rtl/>
        </w:rPr>
        <w:t xml:space="preserve"> </w:t>
      </w:r>
      <w:r w:rsidRPr="00553271">
        <w:rPr>
          <w:rFonts w:hint="cs"/>
          <w:rtl/>
        </w:rPr>
        <w:t>ساله</w:t>
      </w:r>
      <w:r w:rsidRPr="00553271">
        <w:rPr>
          <w:rtl/>
        </w:rPr>
        <w:t xml:space="preserve"> </w:t>
      </w:r>
      <w:r w:rsidRPr="00553271">
        <w:rPr>
          <w:rFonts w:hint="cs"/>
          <w:rtl/>
        </w:rPr>
        <w:t>و</w:t>
      </w:r>
      <w:r w:rsidRPr="00553271">
        <w:rPr>
          <w:rtl/>
        </w:rPr>
        <w:t xml:space="preserve"> </w:t>
      </w:r>
      <w:proofErr w:type="spellStart"/>
      <w:r w:rsidRPr="00553271">
        <w:rPr>
          <w:rFonts w:hint="cs"/>
          <w:rtl/>
        </w:rPr>
        <w:t>میان‌مدت</w:t>
      </w:r>
      <w:proofErr w:type="spellEnd"/>
      <w:r w:rsidRPr="00553271">
        <w:rPr>
          <w:rtl/>
        </w:rPr>
        <w:t xml:space="preserve"> </w:t>
      </w:r>
      <w:r w:rsidRPr="00553271">
        <w:rPr>
          <w:rFonts w:hint="cs"/>
          <w:rtl/>
        </w:rPr>
        <w:t>لازم</w:t>
      </w:r>
      <w:r w:rsidRPr="00553271">
        <w:rPr>
          <w:rtl/>
        </w:rPr>
        <w:t xml:space="preserve"> </w:t>
      </w:r>
      <w:r w:rsidRPr="00553271">
        <w:rPr>
          <w:rFonts w:hint="cs"/>
          <w:rtl/>
        </w:rPr>
        <w:t>است</w:t>
      </w:r>
      <w:r w:rsidRPr="00553271">
        <w:rPr>
          <w:rtl/>
        </w:rPr>
        <w:t xml:space="preserve"> </w:t>
      </w:r>
      <w:r w:rsidRPr="00553271">
        <w:rPr>
          <w:rFonts w:hint="cs"/>
          <w:rtl/>
        </w:rPr>
        <w:t>اقدامات</w:t>
      </w:r>
      <w:r w:rsidRPr="00553271">
        <w:rPr>
          <w:rtl/>
        </w:rPr>
        <w:t xml:space="preserve"> </w:t>
      </w:r>
      <w:r w:rsidRPr="00553271">
        <w:rPr>
          <w:rFonts w:hint="cs"/>
          <w:rtl/>
        </w:rPr>
        <w:t>زیر</w:t>
      </w:r>
      <w:r w:rsidRPr="00553271">
        <w:rPr>
          <w:rtl/>
        </w:rPr>
        <w:t xml:space="preserve"> </w:t>
      </w:r>
      <w:r w:rsidRPr="00553271">
        <w:rPr>
          <w:rFonts w:hint="cs"/>
          <w:rtl/>
        </w:rPr>
        <w:t>صورت</w:t>
      </w:r>
      <w:r w:rsidRPr="00553271">
        <w:rPr>
          <w:rtl/>
        </w:rPr>
        <w:t xml:space="preserve"> </w:t>
      </w:r>
      <w:r w:rsidRPr="00553271">
        <w:rPr>
          <w:rFonts w:hint="cs"/>
          <w:rtl/>
        </w:rPr>
        <w:t>پذیرد</w:t>
      </w:r>
      <w:r w:rsidRPr="00553271">
        <w:rPr>
          <w:rtl/>
        </w:rPr>
        <w:t xml:space="preserve">: </w:t>
      </w:r>
    </w:p>
    <w:p w14:paraId="2E047B1C" w14:textId="77777777" w:rsidR="00575E6B" w:rsidRPr="00553271" w:rsidRDefault="00575E6B" w:rsidP="006D2BF9">
      <w:pPr>
        <w:pStyle w:val="ListParagraph"/>
        <w:numPr>
          <w:ilvl w:val="0"/>
          <w:numId w:val="16"/>
        </w:numPr>
        <w:spacing w:before="0" w:after="0" w:line="276" w:lineRule="auto"/>
      </w:pPr>
      <w:r w:rsidRPr="00553271">
        <w:rPr>
          <w:rFonts w:hint="cs"/>
          <w:rtl/>
        </w:rPr>
        <w:t>تصویب</w:t>
      </w:r>
      <w:r w:rsidRPr="00553271">
        <w:rPr>
          <w:rtl/>
        </w:rPr>
        <w:t xml:space="preserve"> الزامات قانون</w:t>
      </w:r>
      <w:r w:rsidRPr="00553271">
        <w:rPr>
          <w:rFonts w:hint="cs"/>
          <w:rtl/>
        </w:rPr>
        <w:t>ی،</w:t>
      </w:r>
      <w:r w:rsidRPr="00553271">
        <w:rPr>
          <w:rtl/>
        </w:rPr>
        <w:t xml:space="preserve"> نهاد</w:t>
      </w:r>
      <w:r w:rsidRPr="00553271">
        <w:rPr>
          <w:rFonts w:hint="cs"/>
          <w:rtl/>
        </w:rPr>
        <w:t>ی</w:t>
      </w:r>
      <w:r w:rsidRPr="00553271">
        <w:rPr>
          <w:rtl/>
        </w:rPr>
        <w:t xml:space="preserve"> و ساختار</w:t>
      </w:r>
      <w:r w:rsidRPr="00553271">
        <w:rPr>
          <w:rFonts w:hint="cs"/>
          <w:rtl/>
        </w:rPr>
        <w:t>ی</w:t>
      </w:r>
      <w:r w:rsidRPr="00553271">
        <w:rPr>
          <w:rtl/>
        </w:rPr>
        <w:t xml:space="preserve"> تدو</w:t>
      </w:r>
      <w:r w:rsidRPr="00553271">
        <w:rPr>
          <w:rFonts w:hint="cs"/>
          <w:rtl/>
        </w:rPr>
        <w:t>ین</w:t>
      </w:r>
      <w:r w:rsidRPr="00553271">
        <w:rPr>
          <w:rtl/>
        </w:rPr>
        <w:t xml:space="preserve"> اسناد مل</w:t>
      </w:r>
      <w:r w:rsidRPr="00553271">
        <w:rPr>
          <w:rFonts w:hint="cs"/>
          <w:rtl/>
        </w:rPr>
        <w:t>ی</w:t>
      </w:r>
      <w:r w:rsidRPr="00553271">
        <w:rPr>
          <w:rtl/>
        </w:rPr>
        <w:t xml:space="preserve"> و استان</w:t>
      </w:r>
      <w:r w:rsidRPr="00553271">
        <w:rPr>
          <w:rFonts w:hint="cs"/>
          <w:rtl/>
        </w:rPr>
        <w:t>ی</w:t>
      </w:r>
      <w:r w:rsidRPr="00553271">
        <w:rPr>
          <w:rtl/>
        </w:rPr>
        <w:t xml:space="preserve"> </w:t>
      </w:r>
      <w:proofErr w:type="spellStart"/>
      <w:r w:rsidRPr="00553271">
        <w:rPr>
          <w:rtl/>
        </w:rPr>
        <w:t>آما</w:t>
      </w:r>
      <w:r w:rsidRPr="00553271">
        <w:rPr>
          <w:rFonts w:hint="cs"/>
          <w:rtl/>
        </w:rPr>
        <w:t>یش</w:t>
      </w:r>
      <w:proofErr w:type="spellEnd"/>
      <w:r w:rsidRPr="00553271">
        <w:rPr>
          <w:rtl/>
        </w:rPr>
        <w:t xml:space="preserve"> سرزم</w:t>
      </w:r>
      <w:r w:rsidRPr="00553271">
        <w:rPr>
          <w:rFonts w:hint="cs"/>
          <w:rtl/>
        </w:rPr>
        <w:t>ین</w:t>
      </w:r>
      <w:r w:rsidRPr="00553271">
        <w:rPr>
          <w:rtl/>
        </w:rPr>
        <w:t xml:space="preserve"> </w:t>
      </w:r>
    </w:p>
    <w:p w14:paraId="7CF3BCCE" w14:textId="77777777" w:rsidR="00575E6B" w:rsidRPr="00553271" w:rsidRDefault="00575E6B" w:rsidP="006D2BF9">
      <w:pPr>
        <w:pStyle w:val="ListParagraph"/>
        <w:numPr>
          <w:ilvl w:val="0"/>
          <w:numId w:val="16"/>
        </w:numPr>
        <w:spacing w:before="0" w:after="0" w:line="276" w:lineRule="auto"/>
      </w:pPr>
      <w:r w:rsidRPr="00553271">
        <w:rPr>
          <w:rFonts w:hint="cs"/>
          <w:rtl/>
        </w:rPr>
        <w:t>طراحی</w:t>
      </w:r>
      <w:r w:rsidRPr="00553271">
        <w:rPr>
          <w:rtl/>
        </w:rPr>
        <w:t xml:space="preserve"> </w:t>
      </w:r>
      <w:r w:rsidRPr="00553271">
        <w:rPr>
          <w:rFonts w:hint="cs"/>
          <w:rtl/>
        </w:rPr>
        <w:t>نظام</w:t>
      </w:r>
      <w:r w:rsidRPr="00553271">
        <w:rPr>
          <w:rtl/>
        </w:rPr>
        <w:t xml:space="preserve"> </w:t>
      </w:r>
      <w:r w:rsidRPr="00553271">
        <w:rPr>
          <w:rFonts w:hint="cs"/>
          <w:rtl/>
        </w:rPr>
        <w:t>یکپارچه</w:t>
      </w:r>
      <w:r w:rsidRPr="00553271">
        <w:rPr>
          <w:rtl/>
        </w:rPr>
        <w:t xml:space="preserve"> </w:t>
      </w:r>
      <w:r w:rsidRPr="00553271">
        <w:rPr>
          <w:rFonts w:hint="cs"/>
          <w:rtl/>
        </w:rPr>
        <w:t>برنامه</w:t>
      </w:r>
      <w:r w:rsidRPr="00553271">
        <w:rPr>
          <w:rtl/>
        </w:rPr>
        <w:softHyphen/>
      </w:r>
      <w:r w:rsidRPr="00553271">
        <w:rPr>
          <w:rFonts w:hint="cs"/>
          <w:rtl/>
        </w:rPr>
        <w:t>ریزی</w:t>
      </w:r>
      <w:r w:rsidRPr="00553271">
        <w:rPr>
          <w:rtl/>
        </w:rPr>
        <w:t xml:space="preserve"> </w:t>
      </w:r>
      <w:r w:rsidRPr="00553271">
        <w:rPr>
          <w:rFonts w:hint="cs"/>
          <w:rtl/>
        </w:rPr>
        <w:t>و</w:t>
      </w:r>
      <w:r w:rsidRPr="00553271">
        <w:rPr>
          <w:rtl/>
        </w:rPr>
        <w:t xml:space="preserve"> </w:t>
      </w:r>
      <w:r w:rsidRPr="00553271">
        <w:rPr>
          <w:rFonts w:hint="cs"/>
          <w:rtl/>
        </w:rPr>
        <w:t>مدیریت</w:t>
      </w:r>
      <w:r w:rsidRPr="00553271">
        <w:rPr>
          <w:rtl/>
        </w:rPr>
        <w:t xml:space="preserve"> </w:t>
      </w:r>
      <w:r w:rsidRPr="00553271">
        <w:rPr>
          <w:rFonts w:hint="cs"/>
          <w:rtl/>
        </w:rPr>
        <w:t>توسعه</w:t>
      </w:r>
      <w:r w:rsidRPr="00553271">
        <w:rPr>
          <w:rtl/>
        </w:rPr>
        <w:t xml:space="preserve"> </w:t>
      </w:r>
      <w:r w:rsidRPr="00553271">
        <w:rPr>
          <w:rFonts w:hint="cs"/>
          <w:rtl/>
        </w:rPr>
        <w:t>سرزمین</w:t>
      </w:r>
      <w:r w:rsidRPr="00553271">
        <w:rPr>
          <w:rtl/>
        </w:rPr>
        <w:t xml:space="preserve"> </w:t>
      </w:r>
      <w:r w:rsidRPr="00553271">
        <w:rPr>
          <w:rFonts w:hint="cs"/>
          <w:rtl/>
        </w:rPr>
        <w:t>بر</w:t>
      </w:r>
      <w:r w:rsidRPr="00553271">
        <w:rPr>
          <w:rtl/>
        </w:rPr>
        <w:t xml:space="preserve"> </w:t>
      </w:r>
      <w:r w:rsidRPr="00553271">
        <w:rPr>
          <w:rFonts w:hint="cs"/>
          <w:rtl/>
        </w:rPr>
        <w:t>مبنای</w:t>
      </w:r>
      <w:r w:rsidRPr="00553271">
        <w:rPr>
          <w:rtl/>
        </w:rPr>
        <w:t xml:space="preserve"> </w:t>
      </w:r>
      <w:r w:rsidRPr="00553271">
        <w:rPr>
          <w:rFonts w:hint="cs"/>
          <w:rtl/>
        </w:rPr>
        <w:t>ماده</w:t>
      </w:r>
      <w:r w:rsidRPr="00553271">
        <w:rPr>
          <w:rtl/>
        </w:rPr>
        <w:t xml:space="preserve"> 182 </w:t>
      </w:r>
      <w:r w:rsidRPr="00553271">
        <w:rPr>
          <w:rFonts w:hint="cs"/>
          <w:rtl/>
        </w:rPr>
        <w:t>قانون</w:t>
      </w:r>
      <w:r w:rsidRPr="00553271">
        <w:rPr>
          <w:rtl/>
        </w:rPr>
        <w:t xml:space="preserve"> </w:t>
      </w:r>
      <w:r w:rsidRPr="00553271">
        <w:rPr>
          <w:rFonts w:hint="cs"/>
          <w:rtl/>
        </w:rPr>
        <w:t>برنامه</w:t>
      </w:r>
      <w:r w:rsidRPr="00553271">
        <w:rPr>
          <w:rtl/>
        </w:rPr>
        <w:t xml:space="preserve"> </w:t>
      </w:r>
      <w:r w:rsidRPr="00553271">
        <w:rPr>
          <w:rFonts w:hint="cs"/>
          <w:rtl/>
        </w:rPr>
        <w:t>پنجم</w:t>
      </w:r>
      <w:r w:rsidRPr="00553271">
        <w:rPr>
          <w:rtl/>
        </w:rPr>
        <w:t xml:space="preserve"> </w:t>
      </w:r>
      <w:r w:rsidRPr="00553271">
        <w:rPr>
          <w:rFonts w:hint="cs"/>
          <w:rtl/>
        </w:rPr>
        <w:t>توسعه</w:t>
      </w:r>
      <w:r w:rsidRPr="00553271">
        <w:rPr>
          <w:rtl/>
        </w:rPr>
        <w:t xml:space="preserve"> </w:t>
      </w:r>
      <w:r w:rsidRPr="00553271">
        <w:rPr>
          <w:rFonts w:hint="cs"/>
          <w:rtl/>
        </w:rPr>
        <w:t>کشور</w:t>
      </w:r>
      <w:r>
        <w:rPr>
          <w:rFonts w:hint="cs"/>
          <w:rtl/>
        </w:rPr>
        <w:t>.</w:t>
      </w:r>
    </w:p>
    <w:p w14:paraId="2D9F30A9" w14:textId="77777777" w:rsidR="00575E6B" w:rsidRDefault="00575E6B" w:rsidP="00215FED">
      <w:pPr>
        <w:pStyle w:val="Heading4"/>
      </w:pPr>
      <w:proofErr w:type="spellStart"/>
      <w:r w:rsidRPr="00240CD3">
        <w:rPr>
          <w:rFonts w:hint="cs"/>
          <w:rtl/>
        </w:rPr>
        <w:t>اولویت‌بندی</w:t>
      </w:r>
      <w:proofErr w:type="spellEnd"/>
      <w:r w:rsidRPr="00240CD3">
        <w:rPr>
          <w:rFonts w:hint="cs"/>
          <w:rtl/>
        </w:rPr>
        <w:t xml:space="preserve"> </w:t>
      </w:r>
      <w:proofErr w:type="spellStart"/>
      <w:r w:rsidRPr="00240CD3">
        <w:rPr>
          <w:rFonts w:hint="cs"/>
          <w:rtl/>
        </w:rPr>
        <w:t>هزینه‌ها</w:t>
      </w:r>
      <w:proofErr w:type="spellEnd"/>
      <w:r>
        <w:rPr>
          <w:rFonts w:hint="cs"/>
          <w:rtl/>
        </w:rPr>
        <w:t xml:space="preserve"> و </w:t>
      </w:r>
      <w:proofErr w:type="spellStart"/>
      <w:r>
        <w:rPr>
          <w:rFonts w:hint="cs"/>
          <w:rtl/>
        </w:rPr>
        <w:t>فعالیت‌ها</w:t>
      </w:r>
      <w:proofErr w:type="spellEnd"/>
      <w:r w:rsidRPr="00240CD3">
        <w:rPr>
          <w:rFonts w:hint="cs"/>
          <w:rtl/>
        </w:rPr>
        <w:t xml:space="preserve"> </w:t>
      </w:r>
    </w:p>
    <w:p w14:paraId="4F1A86C1" w14:textId="77777777" w:rsidR="00575E6B" w:rsidRDefault="00575E6B" w:rsidP="00575E6B">
      <w:pPr>
        <w:rPr>
          <w:rFonts w:ascii="IranNastaliq" w:hAnsi="IranNastaliq"/>
          <w:rtl/>
        </w:rPr>
      </w:pPr>
      <w:r>
        <w:rPr>
          <w:rFonts w:ascii="IranNastaliq" w:hAnsi="IranNastaliq" w:hint="cs"/>
          <w:rtl/>
        </w:rPr>
        <w:t xml:space="preserve">دولت تنها ارائه دهنده کالای عمومی در اقتصاد کشور است، این در حالی است که ارائه کالای عمومی (آموزش، سلامت و امنیت) تضمین کننده رشد </w:t>
      </w:r>
      <w:proofErr w:type="spellStart"/>
      <w:r>
        <w:rPr>
          <w:rFonts w:ascii="IranNastaliq" w:hAnsi="IranNastaliq" w:hint="cs"/>
          <w:rtl/>
        </w:rPr>
        <w:t>بلندمدت</w:t>
      </w:r>
      <w:proofErr w:type="spellEnd"/>
      <w:r>
        <w:rPr>
          <w:rFonts w:ascii="IranNastaliq" w:hAnsi="IranNastaliq" w:hint="cs"/>
          <w:rtl/>
        </w:rPr>
        <w:t xml:space="preserve"> یک کشور است. بنابراین میزان ارائه کالای عمومی در اقتصاد نباید از محدوده </w:t>
      </w:r>
      <w:proofErr w:type="spellStart"/>
      <w:r>
        <w:rPr>
          <w:rFonts w:ascii="IranNastaliq" w:hAnsi="IranNastaliq" w:hint="cs"/>
          <w:rtl/>
        </w:rPr>
        <w:t>بهینه‌ای</w:t>
      </w:r>
      <w:proofErr w:type="spellEnd"/>
      <w:r>
        <w:rPr>
          <w:rFonts w:ascii="IranNastaliq" w:hAnsi="IranNastaliq" w:hint="cs"/>
          <w:rtl/>
        </w:rPr>
        <w:t xml:space="preserve"> کمتر گردد. بدین منظور لازم است با ایجاد </w:t>
      </w:r>
      <w:proofErr w:type="spellStart"/>
      <w:r>
        <w:rPr>
          <w:rFonts w:ascii="IranNastaliq" w:hAnsi="IranNastaliq" w:hint="cs"/>
          <w:rtl/>
        </w:rPr>
        <w:t>ترتیبات</w:t>
      </w:r>
      <w:proofErr w:type="spellEnd"/>
      <w:r>
        <w:rPr>
          <w:rFonts w:ascii="IranNastaliq" w:hAnsi="IranNastaliq" w:hint="cs"/>
          <w:rtl/>
        </w:rPr>
        <w:t xml:space="preserve"> نهادی جدید اثربخشی </w:t>
      </w:r>
      <w:proofErr w:type="spellStart"/>
      <w:r>
        <w:rPr>
          <w:rFonts w:ascii="IranNastaliq" w:hAnsi="IranNastaliq" w:hint="cs"/>
          <w:rtl/>
        </w:rPr>
        <w:t>هزینه‌کرد</w:t>
      </w:r>
      <w:proofErr w:type="spellEnd"/>
      <w:r>
        <w:rPr>
          <w:rFonts w:ascii="IranNastaliq" w:hAnsi="IranNastaliq" w:hint="cs"/>
          <w:rtl/>
        </w:rPr>
        <w:t xml:space="preserve"> در این </w:t>
      </w:r>
      <w:proofErr w:type="spellStart"/>
      <w:r>
        <w:rPr>
          <w:rFonts w:ascii="IranNastaliq" w:hAnsi="IranNastaliq" w:hint="cs"/>
          <w:rtl/>
        </w:rPr>
        <w:t>بخش‌ها</w:t>
      </w:r>
      <w:proofErr w:type="spellEnd"/>
      <w:r>
        <w:rPr>
          <w:rFonts w:ascii="IranNastaliq" w:hAnsi="IranNastaliq" w:hint="cs"/>
          <w:rtl/>
        </w:rPr>
        <w:t xml:space="preserve"> را افزایش داد. یکی از اقدامات موثر در این حوزه، تشکیل کمیته بازبینی </w:t>
      </w:r>
      <w:proofErr w:type="spellStart"/>
      <w:r>
        <w:rPr>
          <w:rFonts w:ascii="IranNastaliq" w:hAnsi="IranNastaliq" w:hint="cs"/>
          <w:rtl/>
        </w:rPr>
        <w:t>هزینه‌های</w:t>
      </w:r>
      <w:proofErr w:type="spellEnd"/>
      <w:r>
        <w:rPr>
          <w:rFonts w:ascii="IranNastaliq" w:hAnsi="IranNastaliq" w:hint="cs"/>
          <w:rtl/>
        </w:rPr>
        <w:t xml:space="preserve"> عمومی است. این کمیته هر سال با تمرکز بر چند فصل </w:t>
      </w:r>
      <w:proofErr w:type="spellStart"/>
      <w:r>
        <w:rPr>
          <w:rFonts w:ascii="IranNastaliq" w:hAnsi="IranNastaliq" w:hint="cs"/>
          <w:rtl/>
        </w:rPr>
        <w:t>هزینه‌ای</w:t>
      </w:r>
      <w:proofErr w:type="spellEnd"/>
      <w:r>
        <w:rPr>
          <w:rFonts w:ascii="IranNastaliq" w:hAnsi="IranNastaliq" w:hint="cs"/>
          <w:rtl/>
        </w:rPr>
        <w:t xml:space="preserve"> به مرور کامل </w:t>
      </w:r>
      <w:proofErr w:type="spellStart"/>
      <w:r>
        <w:rPr>
          <w:rFonts w:ascii="IranNastaliq" w:hAnsi="IranNastaliq" w:hint="cs"/>
          <w:rtl/>
        </w:rPr>
        <w:lastRenderedPageBreak/>
        <w:t>هزینه‌ها</w:t>
      </w:r>
      <w:proofErr w:type="spellEnd"/>
      <w:r>
        <w:rPr>
          <w:rFonts w:ascii="IranNastaliq" w:hAnsi="IranNastaliq" w:hint="cs"/>
          <w:rtl/>
        </w:rPr>
        <w:t xml:space="preserve"> و </w:t>
      </w:r>
      <w:proofErr w:type="spellStart"/>
      <w:r>
        <w:rPr>
          <w:rFonts w:ascii="IranNastaliq" w:hAnsi="IranNastaliq" w:hint="cs"/>
          <w:rtl/>
        </w:rPr>
        <w:t>فعالیت‌های</w:t>
      </w:r>
      <w:proofErr w:type="spellEnd"/>
      <w:r>
        <w:rPr>
          <w:rFonts w:ascii="IranNastaliq" w:hAnsi="IranNastaliq" w:hint="cs"/>
          <w:rtl/>
        </w:rPr>
        <w:t xml:space="preserve"> آن بخش </w:t>
      </w:r>
      <w:proofErr w:type="spellStart"/>
      <w:r>
        <w:rPr>
          <w:rFonts w:ascii="IranNastaliq" w:hAnsi="IranNastaliq" w:hint="cs"/>
          <w:rtl/>
        </w:rPr>
        <w:t>می‌پردازد</w:t>
      </w:r>
      <w:proofErr w:type="spellEnd"/>
      <w:r>
        <w:rPr>
          <w:rFonts w:ascii="IranNastaliq" w:hAnsi="IranNastaliq" w:hint="cs"/>
          <w:rtl/>
        </w:rPr>
        <w:t xml:space="preserve">؛ به </w:t>
      </w:r>
      <w:proofErr w:type="spellStart"/>
      <w:r>
        <w:rPr>
          <w:rFonts w:ascii="IranNastaliq" w:hAnsi="IranNastaliq" w:hint="cs"/>
          <w:rtl/>
        </w:rPr>
        <w:t>طوری‌که</w:t>
      </w:r>
      <w:proofErr w:type="spellEnd"/>
      <w:r>
        <w:rPr>
          <w:rFonts w:ascii="IranNastaliq" w:hAnsi="IranNastaliq" w:hint="cs"/>
          <w:rtl/>
        </w:rPr>
        <w:t xml:space="preserve"> هر 4 سال یکبار کلیه </w:t>
      </w:r>
      <w:proofErr w:type="spellStart"/>
      <w:r>
        <w:rPr>
          <w:rFonts w:ascii="IranNastaliq" w:hAnsi="IranNastaliq" w:hint="cs"/>
          <w:rtl/>
        </w:rPr>
        <w:t>هزینه‌های</w:t>
      </w:r>
      <w:proofErr w:type="spellEnd"/>
      <w:r>
        <w:rPr>
          <w:rFonts w:ascii="IranNastaliq" w:hAnsi="IranNastaliq" w:hint="cs"/>
          <w:rtl/>
        </w:rPr>
        <w:t xml:space="preserve"> عمومی مورد بازبینی قرار </w:t>
      </w:r>
      <w:proofErr w:type="spellStart"/>
      <w:r>
        <w:rPr>
          <w:rFonts w:ascii="IranNastaliq" w:hAnsi="IranNastaliq" w:hint="cs"/>
          <w:rtl/>
        </w:rPr>
        <w:t>می‌گیرد</w:t>
      </w:r>
      <w:proofErr w:type="spellEnd"/>
      <w:r>
        <w:rPr>
          <w:rFonts w:ascii="IranNastaliq" w:hAnsi="IranNastaliq" w:hint="cs"/>
          <w:rtl/>
        </w:rPr>
        <w:t xml:space="preserve">. گزارش کمیته بازبینی هزینه به همراه اصلاحات سیاستی پیشنهادی در زمان ارائه لایحه به مجلس شورای اسلامی تحویل داده </w:t>
      </w:r>
      <w:proofErr w:type="spellStart"/>
      <w:r>
        <w:rPr>
          <w:rFonts w:ascii="IranNastaliq" w:hAnsi="IranNastaliq" w:hint="cs"/>
          <w:rtl/>
        </w:rPr>
        <w:t>می‌شود</w:t>
      </w:r>
      <w:proofErr w:type="spellEnd"/>
      <w:r>
        <w:rPr>
          <w:rFonts w:ascii="IranNastaliq" w:hAnsi="IranNastaliq" w:hint="cs"/>
          <w:rtl/>
        </w:rPr>
        <w:t xml:space="preserve">. </w:t>
      </w:r>
    </w:p>
    <w:p w14:paraId="47B07F44" w14:textId="77777777" w:rsidR="00575E6B" w:rsidRPr="00264515" w:rsidRDefault="00575E6B" w:rsidP="00575E6B">
      <w:pPr>
        <w:rPr>
          <w:rFonts w:ascii="IranNastaliq" w:hAnsi="IranNastaliq"/>
          <w:rtl/>
        </w:rPr>
      </w:pPr>
      <w:r>
        <w:rPr>
          <w:rFonts w:ascii="IranNastaliq" w:hAnsi="IranNastaliq" w:hint="cs"/>
          <w:rtl/>
        </w:rPr>
        <w:t xml:space="preserve">از سوی دیگر، ثبات بخشی به بودجه دولت </w:t>
      </w:r>
      <w:proofErr w:type="spellStart"/>
      <w:r>
        <w:rPr>
          <w:rFonts w:ascii="IranNastaliq" w:hAnsi="IranNastaliq" w:hint="cs"/>
          <w:rtl/>
        </w:rPr>
        <w:t>می‌تواند</w:t>
      </w:r>
      <w:proofErr w:type="spellEnd"/>
      <w:r>
        <w:rPr>
          <w:rFonts w:ascii="IranNastaliq" w:hAnsi="IranNastaliq" w:hint="cs"/>
          <w:rtl/>
        </w:rPr>
        <w:t xml:space="preserve"> ثبات در اقتصاد کلان را به همراه داشته باشد. بدین منظور </w:t>
      </w:r>
      <w:r w:rsidRPr="00264515">
        <w:rPr>
          <w:rFonts w:ascii="IranNastaliq" w:hAnsi="IranNastaliq" w:hint="cs"/>
          <w:rtl/>
        </w:rPr>
        <w:t xml:space="preserve">با توجه به شرایط به وجود آمده لازم است </w:t>
      </w:r>
      <w:proofErr w:type="spellStart"/>
      <w:r>
        <w:rPr>
          <w:rFonts w:ascii="IranNastaliq" w:hAnsi="IranNastaliq" w:hint="cs"/>
          <w:rtl/>
        </w:rPr>
        <w:t>ثبات‌بخشی</w:t>
      </w:r>
      <w:proofErr w:type="spellEnd"/>
      <w:r>
        <w:rPr>
          <w:rFonts w:ascii="IranNastaliq" w:hAnsi="IranNastaliq" w:hint="cs"/>
          <w:rtl/>
        </w:rPr>
        <w:t xml:space="preserve"> به</w:t>
      </w:r>
      <w:r w:rsidRPr="00264515">
        <w:rPr>
          <w:rFonts w:ascii="IranNastaliq" w:hAnsi="IranNastaliq" w:hint="cs"/>
          <w:rtl/>
        </w:rPr>
        <w:t xml:space="preserve"> </w:t>
      </w:r>
      <w:r>
        <w:rPr>
          <w:rFonts w:ascii="IranNastaliq" w:hAnsi="IranNastaliq" w:hint="cs"/>
          <w:rtl/>
        </w:rPr>
        <w:t>بودجه</w:t>
      </w:r>
      <w:r w:rsidRPr="00264515">
        <w:rPr>
          <w:rFonts w:ascii="IranNastaliq" w:hAnsi="IranNastaliq" w:hint="cs"/>
          <w:rtl/>
        </w:rPr>
        <w:t xml:space="preserve"> در چارچوب </w:t>
      </w:r>
      <w:proofErr w:type="spellStart"/>
      <w:r w:rsidRPr="00264515">
        <w:rPr>
          <w:rFonts w:ascii="IranNastaliq" w:hAnsi="IranNastaliq" w:hint="cs"/>
          <w:rtl/>
        </w:rPr>
        <w:t>کاراتری</w:t>
      </w:r>
      <w:proofErr w:type="spellEnd"/>
      <w:r w:rsidRPr="00264515">
        <w:rPr>
          <w:rFonts w:ascii="IranNastaliq" w:hAnsi="IranNastaliq" w:hint="cs"/>
          <w:rtl/>
        </w:rPr>
        <w:t xml:space="preserve"> دنبال شود.</w:t>
      </w:r>
      <w:r>
        <w:rPr>
          <w:rFonts w:ascii="IranNastaliq" w:hAnsi="IranNastaliq" w:hint="cs"/>
          <w:rtl/>
        </w:rPr>
        <w:t xml:space="preserve"> از این رو بهترین مدل ایجاد ثبات در بودجه </w:t>
      </w:r>
      <w:r w:rsidRPr="00264515">
        <w:rPr>
          <w:rFonts w:ascii="IranNastaliq" w:hAnsi="IranNastaliq" w:hint="cs"/>
          <w:rtl/>
        </w:rPr>
        <w:t>دو سقفی کردن بودجه سالانه</w:t>
      </w:r>
      <w:r>
        <w:rPr>
          <w:rFonts w:ascii="IranNastaliq" w:hAnsi="IranNastaliq" w:hint="cs"/>
          <w:rtl/>
        </w:rPr>
        <w:t xml:space="preserve"> است.</w:t>
      </w:r>
      <w:r w:rsidRPr="00264515">
        <w:rPr>
          <w:rFonts w:ascii="IranNastaliq" w:hAnsi="IranNastaliq" w:hint="cs"/>
          <w:rtl/>
        </w:rPr>
        <w:t xml:space="preserve"> دو سقفی کردن بودجه </w:t>
      </w:r>
      <w:proofErr w:type="spellStart"/>
      <w:r>
        <w:rPr>
          <w:rFonts w:ascii="IranNastaliq" w:hAnsi="IranNastaliq" w:hint="cs"/>
          <w:rtl/>
        </w:rPr>
        <w:t>الزاماتی</w:t>
      </w:r>
      <w:proofErr w:type="spellEnd"/>
      <w:r w:rsidRPr="00264515">
        <w:rPr>
          <w:rFonts w:ascii="IranNastaliq" w:hAnsi="IranNastaliq" w:hint="cs"/>
          <w:rtl/>
        </w:rPr>
        <w:t xml:space="preserve"> دارد</w:t>
      </w:r>
      <w:r>
        <w:rPr>
          <w:rFonts w:ascii="IranNastaliq" w:hAnsi="IranNastaliq" w:hint="cs"/>
          <w:rtl/>
        </w:rPr>
        <w:t xml:space="preserve"> که اجرای موثر این برنامه منوط به محقق شدن این الزامات است</w:t>
      </w:r>
      <w:r w:rsidRPr="00264515">
        <w:rPr>
          <w:rFonts w:ascii="IranNastaliq" w:hAnsi="IranNastaliq" w:hint="cs"/>
          <w:rtl/>
        </w:rPr>
        <w:t>. نخست اینکه</w:t>
      </w:r>
      <w:r>
        <w:rPr>
          <w:rFonts w:ascii="IranNastaliq" w:hAnsi="IranNastaliq" w:hint="cs"/>
          <w:rtl/>
        </w:rPr>
        <w:t xml:space="preserve"> لازم است </w:t>
      </w:r>
      <w:proofErr w:type="spellStart"/>
      <w:r>
        <w:rPr>
          <w:rFonts w:ascii="IranNastaliq" w:hAnsi="IranNastaliq" w:hint="cs"/>
          <w:rtl/>
        </w:rPr>
        <w:t>هزینه‌ها</w:t>
      </w:r>
      <w:proofErr w:type="spellEnd"/>
      <w:r>
        <w:rPr>
          <w:rFonts w:ascii="IranNastaliq" w:hAnsi="IranNastaliq" w:hint="cs"/>
          <w:rtl/>
        </w:rPr>
        <w:t xml:space="preserve"> بر اساس ماهیت، نوع و برنامه مشخص باشند و فرآیند تخصیص و پرداخت بر مبنای برنامه صورت پذیرد، این کار یکی از شروط لازم اجرای بودجه چند سقفی و حرکت از </w:t>
      </w:r>
      <w:proofErr w:type="spellStart"/>
      <w:r>
        <w:rPr>
          <w:rFonts w:ascii="IranNastaliq" w:hAnsi="IranNastaliq" w:hint="cs"/>
          <w:rtl/>
        </w:rPr>
        <w:t>بودجه‌ریزی</w:t>
      </w:r>
      <w:proofErr w:type="spellEnd"/>
      <w:r>
        <w:rPr>
          <w:rFonts w:ascii="IranNastaliq" w:hAnsi="IranNastaliq" w:hint="cs"/>
          <w:rtl/>
        </w:rPr>
        <w:t xml:space="preserve"> افزایشی به </w:t>
      </w:r>
      <w:proofErr w:type="spellStart"/>
      <w:r>
        <w:rPr>
          <w:rFonts w:ascii="IranNastaliq" w:hAnsi="IranNastaliq" w:hint="cs"/>
          <w:rtl/>
        </w:rPr>
        <w:t>بودجه‌ریزی</w:t>
      </w:r>
      <w:proofErr w:type="spellEnd"/>
      <w:r>
        <w:rPr>
          <w:rFonts w:ascii="IranNastaliq" w:hAnsi="IranNastaliq" w:hint="cs"/>
          <w:rtl/>
        </w:rPr>
        <w:t xml:space="preserve"> مبتنی بر عملکرد است. همچنین، </w:t>
      </w:r>
      <w:r w:rsidRPr="00264515">
        <w:rPr>
          <w:rFonts w:ascii="IranNastaliq" w:hAnsi="IranNastaliq" w:hint="cs"/>
          <w:rtl/>
        </w:rPr>
        <w:t xml:space="preserve">دو سقفی کردن بودجه باید در کلیه </w:t>
      </w:r>
      <w:proofErr w:type="spellStart"/>
      <w:r w:rsidRPr="00264515">
        <w:rPr>
          <w:rFonts w:ascii="IranNastaliq" w:hAnsi="IranNastaliq" w:hint="cs"/>
          <w:rtl/>
        </w:rPr>
        <w:t>پرداخت‌های</w:t>
      </w:r>
      <w:proofErr w:type="spellEnd"/>
      <w:r w:rsidRPr="00264515">
        <w:rPr>
          <w:rFonts w:ascii="IranNastaliq" w:hAnsi="IranNastaliq" w:hint="cs"/>
          <w:rtl/>
        </w:rPr>
        <w:t xml:space="preserve"> عمرانی و جاری تمام </w:t>
      </w:r>
      <w:proofErr w:type="spellStart"/>
      <w:r w:rsidRPr="00264515">
        <w:rPr>
          <w:rFonts w:ascii="IranNastaliq" w:hAnsi="IranNastaliq" w:hint="cs"/>
          <w:rtl/>
        </w:rPr>
        <w:t>دستگاه‌های</w:t>
      </w:r>
      <w:proofErr w:type="spellEnd"/>
      <w:r w:rsidRPr="00264515">
        <w:rPr>
          <w:rFonts w:ascii="IranNastaliq" w:hAnsi="IranNastaliq" w:hint="cs"/>
          <w:rtl/>
        </w:rPr>
        <w:t xml:space="preserve"> اجرایی</w:t>
      </w:r>
      <w:r>
        <w:rPr>
          <w:rFonts w:ascii="IranNastaliq" w:hAnsi="IranNastaliq" w:hint="cs"/>
          <w:rtl/>
        </w:rPr>
        <w:t xml:space="preserve"> متناسب با اهمیت برنامه مربوط به آن ردیف </w:t>
      </w:r>
      <w:proofErr w:type="spellStart"/>
      <w:r>
        <w:rPr>
          <w:rFonts w:ascii="IranNastaliq" w:hAnsi="IranNastaliq" w:hint="cs"/>
          <w:rtl/>
        </w:rPr>
        <w:t>هزینه‌ای</w:t>
      </w:r>
      <w:proofErr w:type="spellEnd"/>
      <w:r w:rsidRPr="00264515">
        <w:rPr>
          <w:rFonts w:ascii="IranNastaliq" w:hAnsi="IranNastaliq" w:hint="cs"/>
          <w:rtl/>
        </w:rPr>
        <w:t xml:space="preserve"> اتفاق بیفتد. پس از آن، لازم است با</w:t>
      </w:r>
      <w:r>
        <w:rPr>
          <w:rFonts w:ascii="IranNastaliq" w:hAnsi="IranNastaliq" w:hint="cs"/>
          <w:rtl/>
        </w:rPr>
        <w:t xml:space="preserve"> ارتقای ابزارهای کنترلی و نظارت حین اجرای بودجه</w:t>
      </w:r>
      <w:r w:rsidRPr="00264515">
        <w:rPr>
          <w:rFonts w:ascii="IranNastaliq" w:hAnsi="IranNastaliq" w:hint="cs"/>
          <w:rtl/>
        </w:rPr>
        <w:t xml:space="preserve"> در انتهای هر فصل درباره تخصیص سقف دوم به دستگاه اجرایی </w:t>
      </w:r>
      <w:proofErr w:type="spellStart"/>
      <w:r w:rsidRPr="00264515">
        <w:rPr>
          <w:rFonts w:ascii="IranNastaliq" w:hAnsi="IranNastaliq" w:hint="cs"/>
          <w:rtl/>
        </w:rPr>
        <w:t>تصمیم</w:t>
      </w:r>
      <w:r>
        <w:rPr>
          <w:rFonts w:ascii="IranNastaliq" w:hAnsi="IranNastaliq" w:hint="cs"/>
          <w:rtl/>
        </w:rPr>
        <w:t>‌</w:t>
      </w:r>
      <w:r w:rsidRPr="00264515">
        <w:rPr>
          <w:rFonts w:ascii="IranNastaliq" w:hAnsi="IranNastaliq" w:hint="cs"/>
          <w:rtl/>
        </w:rPr>
        <w:t>گیری</w:t>
      </w:r>
      <w:proofErr w:type="spellEnd"/>
      <w:r w:rsidRPr="00264515">
        <w:rPr>
          <w:rFonts w:ascii="IranNastaliq" w:hAnsi="IranNastaliq" w:hint="cs"/>
          <w:rtl/>
        </w:rPr>
        <w:t xml:space="preserve"> شود. در این روش دستگاه اجرایی قبل از تخصیص سقف دوم مجاز به ایجاد تعهد در سقف دوم </w:t>
      </w:r>
      <w:r>
        <w:rPr>
          <w:rFonts w:ascii="IranNastaliq" w:hAnsi="IranNastaliq" w:hint="cs"/>
          <w:rtl/>
        </w:rPr>
        <w:t>نیست</w:t>
      </w:r>
      <w:r w:rsidRPr="00264515">
        <w:rPr>
          <w:rFonts w:ascii="IranNastaliq" w:hAnsi="IranNastaliq" w:hint="cs"/>
          <w:rtl/>
        </w:rPr>
        <w:t>. لازمه پیاده سازی این روش انجام اقدامات زیر است</w:t>
      </w:r>
      <w:r>
        <w:rPr>
          <w:rFonts w:ascii="IranNastaliq" w:hAnsi="IranNastaliq" w:hint="cs"/>
          <w:rtl/>
        </w:rPr>
        <w:t>؛</w:t>
      </w:r>
      <w:r w:rsidRPr="00264515">
        <w:rPr>
          <w:rFonts w:ascii="IranNastaliq" w:hAnsi="IranNastaliq" w:hint="cs"/>
          <w:rtl/>
        </w:rPr>
        <w:t xml:space="preserve"> به میزانی که اجرای این اقدامات از دقت بالاتری برخوردار باشد مدیریت بودجه دو سقفی </w:t>
      </w:r>
      <w:proofErr w:type="spellStart"/>
      <w:r w:rsidRPr="00264515">
        <w:rPr>
          <w:rFonts w:ascii="IranNastaliq" w:hAnsi="IranNastaliq" w:hint="cs"/>
          <w:rtl/>
        </w:rPr>
        <w:t>موفق‌تر</w:t>
      </w:r>
      <w:proofErr w:type="spellEnd"/>
      <w:r w:rsidRPr="00264515">
        <w:rPr>
          <w:rFonts w:ascii="IranNastaliq" w:hAnsi="IranNastaliq" w:hint="cs"/>
          <w:rtl/>
        </w:rPr>
        <w:t xml:space="preserve"> خواهد بود:</w:t>
      </w:r>
    </w:p>
    <w:p w14:paraId="590F35C8" w14:textId="77777777" w:rsidR="00575E6B" w:rsidRPr="00264515" w:rsidRDefault="00575E6B" w:rsidP="006D2BF9">
      <w:pPr>
        <w:numPr>
          <w:ilvl w:val="0"/>
          <w:numId w:val="18"/>
        </w:numPr>
        <w:autoSpaceDE w:val="0"/>
        <w:autoSpaceDN w:val="0"/>
        <w:adjustRightInd w:val="0"/>
        <w:spacing w:before="0"/>
        <w:rPr>
          <w:rFonts w:ascii="B Nazanin+FPEF"/>
        </w:rPr>
      </w:pPr>
      <w:proofErr w:type="spellStart"/>
      <w:r>
        <w:rPr>
          <w:rFonts w:ascii="B Nazanin+FPEF" w:hint="cs"/>
          <w:rtl/>
        </w:rPr>
        <w:t>طبقه‌بندی</w:t>
      </w:r>
      <w:proofErr w:type="spellEnd"/>
      <w:r>
        <w:rPr>
          <w:rFonts w:ascii="B Nazanin+FPEF" w:hint="cs"/>
          <w:rtl/>
        </w:rPr>
        <w:t xml:space="preserve"> </w:t>
      </w:r>
      <w:proofErr w:type="spellStart"/>
      <w:r>
        <w:rPr>
          <w:rFonts w:ascii="B Nazanin+FPEF" w:hint="cs"/>
          <w:rtl/>
        </w:rPr>
        <w:t>برنامه‌ای</w:t>
      </w:r>
      <w:proofErr w:type="spellEnd"/>
      <w:r>
        <w:rPr>
          <w:rFonts w:ascii="B Nazanin+FPEF" w:hint="cs"/>
          <w:rtl/>
        </w:rPr>
        <w:t xml:space="preserve"> </w:t>
      </w:r>
      <w:proofErr w:type="spellStart"/>
      <w:r>
        <w:rPr>
          <w:rFonts w:ascii="B Nazanin+FPEF" w:hint="cs"/>
          <w:rtl/>
        </w:rPr>
        <w:t>هزینه‌های</w:t>
      </w:r>
      <w:proofErr w:type="spellEnd"/>
      <w:r>
        <w:rPr>
          <w:rFonts w:ascii="B Nazanin+FPEF" w:hint="cs"/>
          <w:rtl/>
        </w:rPr>
        <w:t xml:space="preserve"> جاری و عمرانی </w:t>
      </w:r>
      <w:r w:rsidRPr="00264515">
        <w:rPr>
          <w:rFonts w:ascii="B Nazanin+FPEF" w:hint="cs"/>
          <w:rtl/>
        </w:rPr>
        <w:t xml:space="preserve">و </w:t>
      </w:r>
      <w:proofErr w:type="spellStart"/>
      <w:r w:rsidRPr="00264515">
        <w:rPr>
          <w:rFonts w:ascii="B Nazanin+FPEF" w:hint="cs"/>
          <w:rtl/>
        </w:rPr>
        <w:t>اولویت‌بندی</w:t>
      </w:r>
      <w:proofErr w:type="spellEnd"/>
      <w:r w:rsidRPr="00264515">
        <w:rPr>
          <w:rFonts w:ascii="B Nazanin+FPEF" w:hint="cs"/>
          <w:rtl/>
        </w:rPr>
        <w:t xml:space="preserve"> </w:t>
      </w:r>
      <w:proofErr w:type="spellStart"/>
      <w:r w:rsidRPr="00264515">
        <w:rPr>
          <w:rFonts w:ascii="B Nazanin+FPEF" w:hint="cs"/>
          <w:rtl/>
        </w:rPr>
        <w:t>هزی</w:t>
      </w:r>
      <w:r>
        <w:rPr>
          <w:rFonts w:ascii="B Nazanin+FPEF" w:hint="cs"/>
          <w:rtl/>
        </w:rPr>
        <w:t>نه‌ها</w:t>
      </w:r>
      <w:proofErr w:type="spellEnd"/>
      <w:r w:rsidRPr="00264515">
        <w:rPr>
          <w:rFonts w:ascii="B Nazanin+FPEF" w:hint="cs"/>
          <w:rtl/>
        </w:rPr>
        <w:t xml:space="preserve"> </w:t>
      </w:r>
    </w:p>
    <w:p w14:paraId="378F30F1" w14:textId="77777777" w:rsidR="00575E6B" w:rsidRPr="00264515" w:rsidRDefault="00575E6B" w:rsidP="006D2BF9">
      <w:pPr>
        <w:numPr>
          <w:ilvl w:val="0"/>
          <w:numId w:val="19"/>
        </w:numPr>
        <w:autoSpaceDE w:val="0"/>
        <w:autoSpaceDN w:val="0"/>
        <w:adjustRightInd w:val="0"/>
        <w:spacing w:before="0"/>
        <w:rPr>
          <w:rFonts w:ascii="B Nazanin+FPEF"/>
        </w:rPr>
      </w:pPr>
      <w:r>
        <w:rPr>
          <w:rFonts w:ascii="B Nazanin+FPEF" w:hint="cs"/>
          <w:rtl/>
        </w:rPr>
        <w:t xml:space="preserve">تعیین میزان </w:t>
      </w:r>
      <w:proofErr w:type="spellStart"/>
      <w:r>
        <w:rPr>
          <w:rFonts w:ascii="B Nazanin+FPEF" w:hint="cs"/>
          <w:rtl/>
        </w:rPr>
        <w:t>اثر</w:t>
      </w:r>
      <w:r w:rsidRPr="00264515">
        <w:rPr>
          <w:rFonts w:ascii="B Nazanin+FPEF" w:hint="cs"/>
          <w:rtl/>
        </w:rPr>
        <w:t>پذیری</w:t>
      </w:r>
      <w:proofErr w:type="spellEnd"/>
      <w:r w:rsidRPr="00264515">
        <w:rPr>
          <w:rFonts w:ascii="B Nazanin+FPEF" w:hint="cs"/>
          <w:rtl/>
        </w:rPr>
        <w:t xml:space="preserve"> هریک از </w:t>
      </w:r>
      <w:proofErr w:type="spellStart"/>
      <w:r w:rsidRPr="00264515">
        <w:rPr>
          <w:rFonts w:ascii="B Nazanin+FPEF" w:hint="cs"/>
          <w:rtl/>
        </w:rPr>
        <w:t>بخش‌ها</w:t>
      </w:r>
      <w:proofErr w:type="spellEnd"/>
      <w:r w:rsidRPr="00264515">
        <w:rPr>
          <w:rFonts w:ascii="B Nazanin+FPEF" w:hint="cs"/>
          <w:rtl/>
        </w:rPr>
        <w:t xml:space="preserve">، </w:t>
      </w:r>
      <w:proofErr w:type="spellStart"/>
      <w:r w:rsidRPr="00264515">
        <w:rPr>
          <w:rFonts w:ascii="B Nazanin+FPEF" w:hint="cs"/>
          <w:rtl/>
        </w:rPr>
        <w:t>برنامه‌ها</w:t>
      </w:r>
      <w:proofErr w:type="spellEnd"/>
      <w:r w:rsidRPr="00264515">
        <w:rPr>
          <w:rFonts w:ascii="B Nazanin+FPEF" w:hint="cs"/>
          <w:rtl/>
        </w:rPr>
        <w:t xml:space="preserve"> و </w:t>
      </w:r>
      <w:proofErr w:type="spellStart"/>
      <w:r w:rsidRPr="00264515">
        <w:rPr>
          <w:rFonts w:ascii="B Nazanin+FPEF" w:hint="cs"/>
          <w:rtl/>
        </w:rPr>
        <w:t>فعالیت‌ها</w:t>
      </w:r>
      <w:proofErr w:type="spellEnd"/>
      <w:r w:rsidRPr="00264515">
        <w:rPr>
          <w:rFonts w:ascii="B Nazanin+FPEF" w:hint="cs"/>
          <w:rtl/>
        </w:rPr>
        <w:t xml:space="preserve"> از شرایط اقتصادی و اجتماعی</w:t>
      </w:r>
    </w:p>
    <w:p w14:paraId="0B556DFD" w14:textId="77777777" w:rsidR="00575E6B" w:rsidRPr="00264515" w:rsidRDefault="00575E6B" w:rsidP="006D2BF9">
      <w:pPr>
        <w:numPr>
          <w:ilvl w:val="0"/>
          <w:numId w:val="19"/>
        </w:numPr>
        <w:autoSpaceDE w:val="0"/>
        <w:autoSpaceDN w:val="0"/>
        <w:adjustRightInd w:val="0"/>
        <w:spacing w:before="0"/>
        <w:rPr>
          <w:rFonts w:ascii="B Nazanin+FPEF"/>
        </w:rPr>
      </w:pPr>
      <w:proofErr w:type="spellStart"/>
      <w:r w:rsidRPr="00264515">
        <w:rPr>
          <w:rFonts w:ascii="B Nazanin+FPEF" w:hint="cs"/>
          <w:rtl/>
        </w:rPr>
        <w:t>احصاء</w:t>
      </w:r>
      <w:proofErr w:type="spellEnd"/>
      <w:r w:rsidRPr="00264515">
        <w:rPr>
          <w:rFonts w:ascii="B Nazanin+FPEF" w:hint="cs"/>
          <w:rtl/>
        </w:rPr>
        <w:t xml:space="preserve"> </w:t>
      </w:r>
      <w:proofErr w:type="spellStart"/>
      <w:r w:rsidRPr="00264515">
        <w:rPr>
          <w:rFonts w:ascii="B Nazanin+FPEF" w:hint="cs"/>
          <w:rtl/>
        </w:rPr>
        <w:t>هزینه‌هایی</w:t>
      </w:r>
      <w:proofErr w:type="spellEnd"/>
      <w:r w:rsidRPr="00264515">
        <w:rPr>
          <w:rFonts w:ascii="B Nazanin+FPEF" w:hint="cs"/>
          <w:rtl/>
        </w:rPr>
        <w:t xml:space="preserve"> که عدم تامین </w:t>
      </w:r>
      <w:proofErr w:type="spellStart"/>
      <w:r w:rsidRPr="00264515">
        <w:rPr>
          <w:rFonts w:ascii="B Nazanin+FPEF" w:hint="cs"/>
          <w:rtl/>
        </w:rPr>
        <w:t>آن‌ها</w:t>
      </w:r>
      <w:proofErr w:type="spellEnd"/>
      <w:r w:rsidRPr="00264515">
        <w:rPr>
          <w:rFonts w:ascii="B Nazanin+FPEF" w:hint="cs"/>
          <w:rtl/>
        </w:rPr>
        <w:t xml:space="preserve"> توسط دولت، تبعات اجتماعی، سیاسی و فرهنگی به همراه دارد و </w:t>
      </w:r>
      <w:r>
        <w:rPr>
          <w:rFonts w:ascii="B Nazanin+FPEF" w:hint="cs"/>
          <w:rtl/>
        </w:rPr>
        <w:t>ارائه</w:t>
      </w:r>
      <w:r w:rsidRPr="00264515">
        <w:rPr>
          <w:rFonts w:ascii="B Nazanin+FPEF" w:hint="cs"/>
          <w:rtl/>
        </w:rPr>
        <w:t xml:space="preserve"> راهکارهایی برای </w:t>
      </w:r>
      <w:r>
        <w:rPr>
          <w:rFonts w:ascii="B Nazanin+FPEF" w:hint="cs"/>
          <w:rtl/>
        </w:rPr>
        <w:t xml:space="preserve">افزایش کارایی </w:t>
      </w:r>
      <w:r w:rsidRPr="00264515">
        <w:rPr>
          <w:rFonts w:ascii="B Nazanin+FPEF" w:hint="cs"/>
          <w:rtl/>
        </w:rPr>
        <w:t xml:space="preserve">تامین </w:t>
      </w:r>
      <w:proofErr w:type="spellStart"/>
      <w:r w:rsidRPr="00264515">
        <w:rPr>
          <w:rFonts w:ascii="B Nazanin+FPEF" w:hint="cs"/>
          <w:rtl/>
        </w:rPr>
        <w:t>آن‌ها</w:t>
      </w:r>
      <w:proofErr w:type="spellEnd"/>
      <w:r w:rsidRPr="00264515">
        <w:rPr>
          <w:rFonts w:ascii="B Nazanin+FPEF" w:hint="cs"/>
          <w:rtl/>
        </w:rPr>
        <w:t xml:space="preserve"> (</w:t>
      </w:r>
      <w:r>
        <w:rPr>
          <w:rFonts w:ascii="B Nazanin+FPEF" w:hint="cs"/>
          <w:rtl/>
        </w:rPr>
        <w:t xml:space="preserve">از </w:t>
      </w:r>
      <w:r w:rsidRPr="00264515">
        <w:rPr>
          <w:rFonts w:ascii="B Nazanin+FPEF" w:hint="cs"/>
          <w:rtl/>
        </w:rPr>
        <w:t xml:space="preserve">جمله حقوق و مزایای کارکنان و </w:t>
      </w:r>
      <w:proofErr w:type="spellStart"/>
      <w:r w:rsidRPr="00264515">
        <w:rPr>
          <w:rFonts w:ascii="B Nazanin+FPEF" w:hint="cs"/>
          <w:rtl/>
        </w:rPr>
        <w:t>بازنشستگان</w:t>
      </w:r>
      <w:proofErr w:type="spellEnd"/>
      <w:r w:rsidRPr="00264515">
        <w:rPr>
          <w:rFonts w:ascii="B Nazanin+FPEF" w:hint="cs"/>
          <w:rtl/>
        </w:rPr>
        <w:t>، مستمری، بیمه و معیشت، بهداشت و درمان و ...)</w:t>
      </w:r>
    </w:p>
    <w:p w14:paraId="67692D9E" w14:textId="77777777" w:rsidR="00575E6B" w:rsidRPr="00264515" w:rsidRDefault="00575E6B" w:rsidP="006D2BF9">
      <w:pPr>
        <w:numPr>
          <w:ilvl w:val="0"/>
          <w:numId w:val="20"/>
        </w:numPr>
        <w:autoSpaceDE w:val="0"/>
        <w:autoSpaceDN w:val="0"/>
        <w:adjustRightInd w:val="0"/>
        <w:spacing w:before="0" w:line="276" w:lineRule="auto"/>
        <w:rPr>
          <w:rFonts w:ascii="B Nazanin+FPEF"/>
        </w:rPr>
      </w:pPr>
      <w:r w:rsidRPr="00264515">
        <w:rPr>
          <w:rFonts w:ascii="B Nazanin+FPEF" w:hint="cs"/>
          <w:rtl/>
        </w:rPr>
        <w:t xml:space="preserve">کاهش </w:t>
      </w:r>
      <w:proofErr w:type="spellStart"/>
      <w:r w:rsidRPr="00264515">
        <w:rPr>
          <w:rFonts w:ascii="B Nazanin+FPEF" w:hint="cs"/>
          <w:rtl/>
        </w:rPr>
        <w:t>هزینه‌ها</w:t>
      </w:r>
      <w:proofErr w:type="spellEnd"/>
      <w:r w:rsidRPr="00264515">
        <w:rPr>
          <w:rFonts w:ascii="B Nazanin+FPEF" w:hint="cs"/>
          <w:rtl/>
        </w:rPr>
        <w:t xml:space="preserve"> به کمک کاهش حجم، اندازه و ساختار مجموع </w:t>
      </w:r>
      <w:proofErr w:type="spellStart"/>
      <w:r w:rsidRPr="00264515">
        <w:rPr>
          <w:rFonts w:ascii="B Nazanin+FPEF" w:hint="cs"/>
          <w:rtl/>
        </w:rPr>
        <w:t>دستگاه‌های</w:t>
      </w:r>
      <w:proofErr w:type="spellEnd"/>
      <w:r w:rsidRPr="00264515">
        <w:rPr>
          <w:rFonts w:ascii="B Nazanin+FPEF" w:hint="cs"/>
          <w:rtl/>
        </w:rPr>
        <w:t xml:space="preserve"> اجرایی از طریق:</w:t>
      </w:r>
    </w:p>
    <w:p w14:paraId="4907F4C5" w14:textId="77777777" w:rsidR="00575E6B" w:rsidRPr="00264515" w:rsidRDefault="00575E6B" w:rsidP="006D2BF9">
      <w:pPr>
        <w:numPr>
          <w:ilvl w:val="0"/>
          <w:numId w:val="21"/>
        </w:numPr>
        <w:autoSpaceDE w:val="0"/>
        <w:autoSpaceDN w:val="0"/>
        <w:adjustRightInd w:val="0"/>
        <w:spacing w:before="0" w:line="276" w:lineRule="auto"/>
        <w:rPr>
          <w:rFonts w:ascii="B Nazanin+FPEF"/>
        </w:rPr>
      </w:pPr>
      <w:proofErr w:type="spellStart"/>
      <w:r w:rsidRPr="00264515">
        <w:rPr>
          <w:rFonts w:ascii="B Nazanin+FPEF" w:hint="cs"/>
          <w:rtl/>
        </w:rPr>
        <w:t>تجمیع</w:t>
      </w:r>
      <w:proofErr w:type="spellEnd"/>
      <w:r w:rsidRPr="00264515">
        <w:rPr>
          <w:rFonts w:ascii="B Nazanin+FPEF" w:hint="cs"/>
          <w:rtl/>
        </w:rPr>
        <w:t xml:space="preserve">، ادغام و حذف </w:t>
      </w:r>
      <w:proofErr w:type="spellStart"/>
      <w:r w:rsidRPr="00264515">
        <w:rPr>
          <w:rFonts w:ascii="B Nazanin+FPEF" w:hint="cs"/>
          <w:rtl/>
        </w:rPr>
        <w:t>برنامه‌ها</w:t>
      </w:r>
      <w:proofErr w:type="spellEnd"/>
      <w:r w:rsidRPr="00264515">
        <w:rPr>
          <w:rFonts w:ascii="B Nazanin+FPEF" w:hint="cs"/>
          <w:rtl/>
        </w:rPr>
        <w:t xml:space="preserve"> و </w:t>
      </w:r>
      <w:proofErr w:type="spellStart"/>
      <w:r w:rsidRPr="00264515">
        <w:rPr>
          <w:rFonts w:ascii="B Nazanin+FPEF" w:hint="cs"/>
          <w:rtl/>
        </w:rPr>
        <w:t>فعالیت‌های</w:t>
      </w:r>
      <w:proofErr w:type="spellEnd"/>
      <w:r w:rsidRPr="00264515">
        <w:rPr>
          <w:rFonts w:ascii="B Nazanin+FPEF" w:hint="cs"/>
          <w:rtl/>
        </w:rPr>
        <w:t xml:space="preserve"> غیر ضروری یا غیر مرتبط با شرح وظایف </w:t>
      </w:r>
      <w:proofErr w:type="spellStart"/>
      <w:r w:rsidRPr="00264515">
        <w:rPr>
          <w:rFonts w:ascii="B Nazanin+FPEF" w:hint="cs"/>
          <w:rtl/>
        </w:rPr>
        <w:t>دستگاه‌های</w:t>
      </w:r>
      <w:proofErr w:type="spellEnd"/>
      <w:r w:rsidRPr="00264515">
        <w:rPr>
          <w:rFonts w:ascii="B Nazanin+FPEF" w:hint="cs"/>
          <w:rtl/>
        </w:rPr>
        <w:t xml:space="preserve"> اجرایی</w:t>
      </w:r>
    </w:p>
    <w:p w14:paraId="5145F265" w14:textId="77777777" w:rsidR="00575E6B" w:rsidRPr="00264515" w:rsidRDefault="00575E6B" w:rsidP="006D2BF9">
      <w:pPr>
        <w:numPr>
          <w:ilvl w:val="0"/>
          <w:numId w:val="21"/>
        </w:numPr>
        <w:autoSpaceDE w:val="0"/>
        <w:autoSpaceDN w:val="0"/>
        <w:adjustRightInd w:val="0"/>
        <w:spacing w:before="0" w:line="276" w:lineRule="auto"/>
        <w:rPr>
          <w:rFonts w:ascii="B Nazanin+FPEF"/>
        </w:rPr>
      </w:pPr>
      <w:proofErr w:type="spellStart"/>
      <w:r w:rsidRPr="00264515">
        <w:rPr>
          <w:rFonts w:ascii="B Nazanin+FPEF" w:hint="cs"/>
          <w:rtl/>
        </w:rPr>
        <w:t>تجمیع</w:t>
      </w:r>
      <w:proofErr w:type="spellEnd"/>
      <w:r w:rsidRPr="00264515">
        <w:rPr>
          <w:rFonts w:ascii="B Nazanin+FPEF" w:hint="cs"/>
          <w:rtl/>
        </w:rPr>
        <w:t xml:space="preserve">، ادغام و حذف </w:t>
      </w:r>
      <w:proofErr w:type="spellStart"/>
      <w:r w:rsidRPr="00264515">
        <w:rPr>
          <w:rFonts w:ascii="B Nazanin+FPEF" w:hint="cs"/>
          <w:rtl/>
        </w:rPr>
        <w:t>ردیف‌ها</w:t>
      </w:r>
      <w:proofErr w:type="spellEnd"/>
      <w:r w:rsidRPr="00264515">
        <w:rPr>
          <w:rFonts w:ascii="B Nazanin+FPEF" w:hint="cs"/>
          <w:rtl/>
        </w:rPr>
        <w:t xml:space="preserve">، </w:t>
      </w:r>
      <w:proofErr w:type="spellStart"/>
      <w:r w:rsidRPr="00264515">
        <w:rPr>
          <w:rFonts w:ascii="B Nazanin+FPEF" w:hint="cs"/>
          <w:rtl/>
        </w:rPr>
        <w:t>برنامه‌ها</w:t>
      </w:r>
      <w:proofErr w:type="spellEnd"/>
      <w:r w:rsidRPr="00264515">
        <w:rPr>
          <w:rFonts w:ascii="B Nazanin+FPEF" w:hint="cs"/>
          <w:rtl/>
        </w:rPr>
        <w:t xml:space="preserve"> و </w:t>
      </w:r>
      <w:proofErr w:type="spellStart"/>
      <w:r w:rsidRPr="00264515">
        <w:rPr>
          <w:rFonts w:ascii="B Nazanin+FPEF" w:hint="cs"/>
          <w:rtl/>
        </w:rPr>
        <w:t>فعالیت‌های</w:t>
      </w:r>
      <w:proofErr w:type="spellEnd"/>
      <w:r w:rsidRPr="00264515">
        <w:rPr>
          <w:rFonts w:ascii="B Nazanin+FPEF" w:hint="cs"/>
          <w:rtl/>
        </w:rPr>
        <w:t xml:space="preserve"> مشابه و یا موازی مابین </w:t>
      </w:r>
      <w:proofErr w:type="spellStart"/>
      <w:r w:rsidRPr="00264515">
        <w:rPr>
          <w:rFonts w:ascii="B Nazanin+FPEF" w:hint="cs"/>
          <w:rtl/>
        </w:rPr>
        <w:t>دستگاه‌های</w:t>
      </w:r>
      <w:proofErr w:type="spellEnd"/>
      <w:r w:rsidRPr="00264515">
        <w:rPr>
          <w:rFonts w:ascii="B Nazanin+FPEF" w:hint="cs"/>
          <w:rtl/>
        </w:rPr>
        <w:t xml:space="preserve"> اجرایی</w:t>
      </w:r>
    </w:p>
    <w:p w14:paraId="0370FBD0" w14:textId="77777777" w:rsidR="00575E6B" w:rsidRPr="00D71A78" w:rsidRDefault="00575E6B" w:rsidP="006D2BF9">
      <w:pPr>
        <w:pStyle w:val="ListParagraph"/>
        <w:numPr>
          <w:ilvl w:val="0"/>
          <w:numId w:val="21"/>
        </w:numPr>
        <w:autoSpaceDE w:val="0"/>
        <w:autoSpaceDN w:val="0"/>
        <w:adjustRightInd w:val="0"/>
        <w:spacing w:before="0" w:line="276" w:lineRule="auto"/>
        <w:rPr>
          <w:rFonts w:ascii="B Nazanin+FPEF"/>
          <w:rtl/>
        </w:rPr>
      </w:pPr>
      <w:r w:rsidRPr="00D71A78">
        <w:rPr>
          <w:rFonts w:ascii="B Nazanin+FPEF" w:hint="cs"/>
          <w:rtl/>
        </w:rPr>
        <w:t xml:space="preserve">واگذاری واحدهای عملیاتی </w:t>
      </w:r>
      <w:proofErr w:type="spellStart"/>
      <w:r w:rsidRPr="00D71A78">
        <w:rPr>
          <w:rFonts w:ascii="B Nazanin+FPEF" w:hint="cs"/>
          <w:rtl/>
        </w:rPr>
        <w:t>دستگاه‌های</w:t>
      </w:r>
      <w:proofErr w:type="spellEnd"/>
      <w:r w:rsidRPr="00D71A78">
        <w:rPr>
          <w:rFonts w:ascii="B Nazanin+FPEF" w:hint="cs"/>
          <w:rtl/>
        </w:rPr>
        <w:t xml:space="preserve"> اجرایی به بخش غیر دولتی</w:t>
      </w:r>
    </w:p>
    <w:p w14:paraId="20791C5A" w14:textId="77777777" w:rsidR="00575E6B" w:rsidRPr="00276E98" w:rsidRDefault="00575E6B" w:rsidP="006D2BF9">
      <w:pPr>
        <w:pStyle w:val="ListParagraph"/>
        <w:numPr>
          <w:ilvl w:val="0"/>
          <w:numId w:val="21"/>
        </w:numPr>
        <w:autoSpaceDE w:val="0"/>
        <w:autoSpaceDN w:val="0"/>
        <w:adjustRightInd w:val="0"/>
        <w:spacing w:before="0" w:line="276" w:lineRule="auto"/>
        <w:rPr>
          <w:rFonts w:asciiTheme="majorHAnsi"/>
        </w:rPr>
      </w:pPr>
      <w:r w:rsidRPr="00D71A78">
        <w:rPr>
          <w:rFonts w:ascii="B Nazanin+FPEF" w:hint="cs"/>
          <w:rtl/>
        </w:rPr>
        <w:t>برون سپاری و خرید خدمات از بخش غیر دولتی</w:t>
      </w:r>
    </w:p>
    <w:p w14:paraId="61416E9A" w14:textId="77777777" w:rsidR="00575E6B" w:rsidRDefault="00575E6B" w:rsidP="00215FED">
      <w:pPr>
        <w:pStyle w:val="Heading4"/>
      </w:pPr>
      <w:r w:rsidRPr="00240CD3">
        <w:rPr>
          <w:rFonts w:hint="cs"/>
          <w:rtl/>
        </w:rPr>
        <w:t xml:space="preserve">سازماندهی و </w:t>
      </w:r>
      <w:proofErr w:type="spellStart"/>
      <w:r w:rsidRPr="00240CD3">
        <w:rPr>
          <w:rFonts w:hint="cs"/>
          <w:rtl/>
        </w:rPr>
        <w:t>هم</w:t>
      </w:r>
      <w:r>
        <w:rPr>
          <w:rFonts w:hint="cs"/>
          <w:rtl/>
        </w:rPr>
        <w:t>‌سو</w:t>
      </w:r>
      <w:r w:rsidRPr="00240CD3">
        <w:rPr>
          <w:rFonts w:hint="cs"/>
          <w:rtl/>
        </w:rPr>
        <w:t>سازی</w:t>
      </w:r>
      <w:proofErr w:type="spellEnd"/>
      <w:r w:rsidRPr="00240CD3">
        <w:rPr>
          <w:rFonts w:hint="cs"/>
          <w:rtl/>
        </w:rPr>
        <w:t xml:space="preserve"> </w:t>
      </w:r>
      <w:proofErr w:type="spellStart"/>
      <w:r w:rsidRPr="00240CD3">
        <w:rPr>
          <w:rFonts w:hint="cs"/>
          <w:rtl/>
        </w:rPr>
        <w:t>سرمایه‌گذاری</w:t>
      </w:r>
      <w:proofErr w:type="spellEnd"/>
      <w:r w:rsidRPr="00240CD3">
        <w:rPr>
          <w:rFonts w:hint="cs"/>
          <w:rtl/>
        </w:rPr>
        <w:t xml:space="preserve"> دولت و نهادهای عمومی غیردولتی در جهت تحقق </w:t>
      </w:r>
      <w:proofErr w:type="spellStart"/>
      <w:r w:rsidRPr="00240CD3">
        <w:rPr>
          <w:rFonts w:hint="cs"/>
          <w:rtl/>
        </w:rPr>
        <w:t>برنامه‌ها</w:t>
      </w:r>
      <w:proofErr w:type="spellEnd"/>
      <w:r w:rsidRPr="00240CD3">
        <w:rPr>
          <w:rFonts w:hint="cs"/>
          <w:rtl/>
        </w:rPr>
        <w:t xml:space="preserve"> </w:t>
      </w:r>
    </w:p>
    <w:p w14:paraId="263CF5D8" w14:textId="77777777" w:rsidR="00575E6B" w:rsidRDefault="00575E6B" w:rsidP="00575E6B">
      <w:pPr>
        <w:spacing w:line="276" w:lineRule="auto"/>
        <w:rPr>
          <w:rtl/>
        </w:rPr>
      </w:pPr>
      <w:r w:rsidRPr="000F59F9">
        <w:rPr>
          <w:rFonts w:hint="cs"/>
          <w:rtl/>
        </w:rPr>
        <w:t xml:space="preserve">دستیابی </w:t>
      </w:r>
      <w:r>
        <w:rPr>
          <w:rFonts w:hint="cs"/>
          <w:rtl/>
        </w:rPr>
        <w:t xml:space="preserve">به رشد اقتصادی </w:t>
      </w:r>
      <w:proofErr w:type="spellStart"/>
      <w:r>
        <w:rPr>
          <w:rFonts w:hint="cs"/>
          <w:rtl/>
        </w:rPr>
        <w:t>هدف‌گذاری</w:t>
      </w:r>
      <w:proofErr w:type="spellEnd"/>
      <w:r>
        <w:rPr>
          <w:rFonts w:hint="cs"/>
          <w:rtl/>
        </w:rPr>
        <w:t xml:space="preserve"> شده در </w:t>
      </w:r>
      <w:proofErr w:type="spellStart"/>
      <w:r>
        <w:rPr>
          <w:rFonts w:hint="cs"/>
          <w:rtl/>
        </w:rPr>
        <w:t>برنامه‌های</w:t>
      </w:r>
      <w:proofErr w:type="spellEnd"/>
      <w:r>
        <w:rPr>
          <w:rFonts w:hint="cs"/>
          <w:rtl/>
        </w:rPr>
        <w:t xml:space="preserve"> پنج ساله مستلزم افزایش </w:t>
      </w:r>
      <w:proofErr w:type="spellStart"/>
      <w:r>
        <w:rPr>
          <w:rFonts w:hint="cs"/>
          <w:rtl/>
        </w:rPr>
        <w:t>سرمایه‌گذاری</w:t>
      </w:r>
      <w:proofErr w:type="spellEnd"/>
      <w:r>
        <w:rPr>
          <w:rFonts w:hint="cs"/>
          <w:rtl/>
        </w:rPr>
        <w:t xml:space="preserve"> در بخش عمومی است. برآوردها حاکی از آن است که حداقل میزان </w:t>
      </w:r>
      <w:proofErr w:type="spellStart"/>
      <w:r>
        <w:rPr>
          <w:rFonts w:hint="cs"/>
          <w:rtl/>
        </w:rPr>
        <w:t>سرمایه‌گذاری</w:t>
      </w:r>
      <w:proofErr w:type="spellEnd"/>
      <w:r>
        <w:rPr>
          <w:rFonts w:hint="cs"/>
          <w:rtl/>
        </w:rPr>
        <w:t xml:space="preserve"> مورد نیاز در بخش عمومی 6 الی 7 درصد تولید ناخالص داخلی است. به منظور دستیابی به این میزان از </w:t>
      </w:r>
      <w:proofErr w:type="spellStart"/>
      <w:r>
        <w:rPr>
          <w:rFonts w:hint="cs"/>
          <w:rtl/>
        </w:rPr>
        <w:t>سرمایه‌گذاری</w:t>
      </w:r>
      <w:proofErr w:type="spellEnd"/>
      <w:r>
        <w:rPr>
          <w:rFonts w:hint="cs"/>
          <w:rtl/>
        </w:rPr>
        <w:t xml:space="preserve"> در بخش عمومی و با توجه به محدودیت منابع عمومی کشور، لازم است سرمایه </w:t>
      </w:r>
      <w:proofErr w:type="spellStart"/>
      <w:r>
        <w:rPr>
          <w:rFonts w:hint="cs"/>
          <w:rtl/>
        </w:rPr>
        <w:t>گذاری</w:t>
      </w:r>
      <w:r>
        <w:rPr>
          <w:rFonts w:hint="cs"/>
          <w:rtl/>
          <w:cs/>
        </w:rPr>
        <w:t>‎های</w:t>
      </w:r>
      <w:proofErr w:type="spellEnd"/>
      <w:r>
        <w:rPr>
          <w:rFonts w:hint="cs"/>
          <w:rtl/>
          <w:cs/>
        </w:rPr>
        <w:t xml:space="preserve"> انجام شده توسط دولت و نهادهای عمومی</w:t>
      </w:r>
      <w:r>
        <w:rPr>
          <w:rFonts w:hint="cs"/>
          <w:rtl/>
        </w:rPr>
        <w:t xml:space="preserve"> غیردولتی در جهت تحقق </w:t>
      </w:r>
      <w:proofErr w:type="spellStart"/>
      <w:r>
        <w:rPr>
          <w:rFonts w:hint="cs"/>
          <w:rtl/>
        </w:rPr>
        <w:t>برنامه‌ها</w:t>
      </w:r>
      <w:proofErr w:type="spellEnd"/>
      <w:r>
        <w:rPr>
          <w:rFonts w:hint="cs"/>
          <w:rtl/>
        </w:rPr>
        <w:t xml:space="preserve">، سازماندهی و هم </w:t>
      </w:r>
      <w:proofErr w:type="spellStart"/>
      <w:r>
        <w:rPr>
          <w:rFonts w:hint="cs"/>
          <w:rtl/>
        </w:rPr>
        <w:t>جهت‌سازی</w:t>
      </w:r>
      <w:proofErr w:type="spellEnd"/>
      <w:r>
        <w:rPr>
          <w:rFonts w:hint="cs"/>
          <w:rtl/>
        </w:rPr>
        <w:t xml:space="preserve"> شود. بدین ترتیب از یک سو از </w:t>
      </w:r>
      <w:proofErr w:type="spellStart"/>
      <w:r>
        <w:rPr>
          <w:rFonts w:hint="cs"/>
          <w:rtl/>
        </w:rPr>
        <w:t>بهره‌برداری</w:t>
      </w:r>
      <w:proofErr w:type="spellEnd"/>
      <w:r>
        <w:rPr>
          <w:rFonts w:hint="cs"/>
          <w:rtl/>
        </w:rPr>
        <w:t xml:space="preserve"> و اجرای </w:t>
      </w:r>
      <w:proofErr w:type="spellStart"/>
      <w:r>
        <w:rPr>
          <w:rFonts w:hint="cs"/>
          <w:rtl/>
        </w:rPr>
        <w:t>پروژه‌های</w:t>
      </w:r>
      <w:proofErr w:type="spellEnd"/>
      <w:r>
        <w:rPr>
          <w:rFonts w:hint="cs"/>
          <w:rtl/>
        </w:rPr>
        <w:t xml:space="preserve"> مشابه در یک منطقه جلوگیری به عمل </w:t>
      </w:r>
      <w:proofErr w:type="spellStart"/>
      <w:r>
        <w:rPr>
          <w:rFonts w:hint="cs"/>
          <w:rtl/>
        </w:rPr>
        <w:t>می‌آید</w:t>
      </w:r>
      <w:proofErr w:type="spellEnd"/>
      <w:r>
        <w:rPr>
          <w:rFonts w:hint="cs"/>
          <w:rtl/>
        </w:rPr>
        <w:t xml:space="preserve"> و از سوی دیگر نهادهای </w:t>
      </w:r>
      <w:r>
        <w:rPr>
          <w:rFonts w:hint="cs"/>
          <w:rtl/>
        </w:rPr>
        <w:lastRenderedPageBreak/>
        <w:t xml:space="preserve">عمومی غیردولتی </w:t>
      </w:r>
      <w:proofErr w:type="spellStart"/>
      <w:r>
        <w:rPr>
          <w:rFonts w:hint="cs"/>
          <w:rtl/>
        </w:rPr>
        <w:t>می‌توانند</w:t>
      </w:r>
      <w:proofErr w:type="spellEnd"/>
      <w:r>
        <w:rPr>
          <w:rFonts w:hint="cs"/>
          <w:rtl/>
        </w:rPr>
        <w:t xml:space="preserve"> در روند تکمیل </w:t>
      </w:r>
      <w:proofErr w:type="spellStart"/>
      <w:r>
        <w:rPr>
          <w:rFonts w:hint="cs"/>
          <w:rtl/>
        </w:rPr>
        <w:t>پروژه‌های</w:t>
      </w:r>
      <w:proofErr w:type="spellEnd"/>
      <w:r>
        <w:rPr>
          <w:rFonts w:hint="cs"/>
          <w:rtl/>
        </w:rPr>
        <w:t xml:space="preserve"> </w:t>
      </w:r>
      <w:proofErr w:type="spellStart"/>
      <w:r>
        <w:rPr>
          <w:rFonts w:hint="cs"/>
          <w:rtl/>
        </w:rPr>
        <w:t>نیمه‌تمام</w:t>
      </w:r>
      <w:proofErr w:type="spellEnd"/>
      <w:r>
        <w:rPr>
          <w:rFonts w:hint="cs"/>
          <w:rtl/>
        </w:rPr>
        <w:t xml:space="preserve"> دولت که امکان واگذاری آنها به بخش خصوصی وجود ندارد، در صورت هماهنگی با </w:t>
      </w:r>
      <w:proofErr w:type="spellStart"/>
      <w:r>
        <w:rPr>
          <w:rFonts w:hint="cs"/>
          <w:rtl/>
        </w:rPr>
        <w:t>ماموریت‌های</w:t>
      </w:r>
      <w:proofErr w:type="spellEnd"/>
      <w:r>
        <w:rPr>
          <w:rFonts w:hint="cs"/>
          <w:rtl/>
        </w:rPr>
        <w:t xml:space="preserve"> سازمانی خود مشارکت کنند. برآوردهای انجام شده قبل از افزایش نرخ ارز حاکی از آن است که تکمیل </w:t>
      </w:r>
      <w:proofErr w:type="spellStart"/>
      <w:r>
        <w:rPr>
          <w:rFonts w:hint="cs"/>
          <w:rtl/>
        </w:rPr>
        <w:t>پروژه‌های</w:t>
      </w:r>
      <w:proofErr w:type="spellEnd"/>
      <w:r>
        <w:rPr>
          <w:rFonts w:hint="cs"/>
          <w:rtl/>
        </w:rPr>
        <w:t xml:space="preserve"> نیمه تمام دولت به 500 هزار میلیارد تومان منابع نیاز دارد. </w:t>
      </w:r>
    </w:p>
    <w:p w14:paraId="0BB02887" w14:textId="77777777" w:rsidR="00575E6B" w:rsidRDefault="00575E6B" w:rsidP="00575E6B">
      <w:pPr>
        <w:rPr>
          <w:rtl/>
        </w:rPr>
      </w:pPr>
      <w:r>
        <w:rPr>
          <w:rFonts w:hint="cs"/>
          <w:rtl/>
        </w:rPr>
        <w:t xml:space="preserve">بدین منظور لازم است در گام اول کلیه نهادهای بخش عمومی (مانند تامین اجتماعی، </w:t>
      </w:r>
      <w:proofErr w:type="spellStart"/>
      <w:r>
        <w:rPr>
          <w:rFonts w:hint="cs"/>
          <w:rtl/>
        </w:rPr>
        <w:t>شهرداری‌ها</w:t>
      </w:r>
      <w:proofErr w:type="spellEnd"/>
      <w:r>
        <w:rPr>
          <w:rFonts w:hint="cs"/>
          <w:rtl/>
        </w:rPr>
        <w:t xml:space="preserve">، بنیاد مستضعفان، ستاد اجرایی فرمان امام و سایر نهادهای مشابه) مکلف شوند در ابتدای سال مالی با هماهنگی با سازمان برنامه، برنامه </w:t>
      </w:r>
      <w:proofErr w:type="spellStart"/>
      <w:r>
        <w:rPr>
          <w:rFonts w:hint="cs"/>
          <w:rtl/>
        </w:rPr>
        <w:t>پروژه‌های</w:t>
      </w:r>
      <w:proofErr w:type="spellEnd"/>
      <w:r>
        <w:rPr>
          <w:rFonts w:hint="cs"/>
          <w:rtl/>
        </w:rPr>
        <w:t xml:space="preserve"> </w:t>
      </w:r>
      <w:proofErr w:type="spellStart"/>
      <w:r>
        <w:rPr>
          <w:rFonts w:hint="cs"/>
          <w:rtl/>
        </w:rPr>
        <w:t>سرمایه‌گذاری</w:t>
      </w:r>
      <w:proofErr w:type="spellEnd"/>
      <w:r>
        <w:rPr>
          <w:rFonts w:hint="cs"/>
          <w:rtl/>
        </w:rPr>
        <w:t xml:space="preserve"> خود را تنظیم کنند و در گام دوم ذیل سامانه یکپارچه مدیریت مالی دولت (</w:t>
      </w:r>
      <w:r w:rsidRPr="00D71A78">
        <w:rPr>
          <w:sz w:val="24"/>
          <w:szCs w:val="24"/>
        </w:rPr>
        <w:t>FMIS</w:t>
      </w:r>
      <w:r>
        <w:rPr>
          <w:rFonts w:hint="cs"/>
          <w:rtl/>
        </w:rPr>
        <w:t xml:space="preserve">)‌، زیر سامانه </w:t>
      </w:r>
      <w:proofErr w:type="spellStart"/>
      <w:r>
        <w:rPr>
          <w:rFonts w:hint="cs"/>
          <w:rtl/>
        </w:rPr>
        <w:t>سرمایه‌گذاری</w:t>
      </w:r>
      <w:proofErr w:type="spellEnd"/>
      <w:r>
        <w:rPr>
          <w:rFonts w:hint="cs"/>
          <w:rtl/>
        </w:rPr>
        <w:t xml:space="preserve"> بخش عمومی ایجاد شده و کلیه نهادهای بخش عمومی مکلف شوند اطلاعات مورد نیاز کلیه پروژه‌‍‌های تکمیل شده، در دست احداث و </w:t>
      </w:r>
      <w:proofErr w:type="spellStart"/>
      <w:r>
        <w:rPr>
          <w:rFonts w:hint="cs"/>
          <w:rtl/>
        </w:rPr>
        <w:t>برنامه‌های</w:t>
      </w:r>
      <w:proofErr w:type="spellEnd"/>
      <w:r>
        <w:rPr>
          <w:rFonts w:hint="cs"/>
          <w:rtl/>
        </w:rPr>
        <w:t xml:space="preserve"> آتی خود را در این سامانه وارد کنند تا سازمان برنامه و بودجه بتواند منابع مالی دولت (بودجه عمومی و منابع صندوق توسعه ملی) را به صورت </w:t>
      </w:r>
      <w:proofErr w:type="spellStart"/>
      <w:r>
        <w:rPr>
          <w:rFonts w:hint="cs"/>
          <w:rtl/>
        </w:rPr>
        <w:t>کاراتری</w:t>
      </w:r>
      <w:proofErr w:type="spellEnd"/>
      <w:r>
        <w:rPr>
          <w:rFonts w:hint="cs"/>
          <w:rtl/>
        </w:rPr>
        <w:t xml:space="preserve"> تخصیص داده و مدیریت کند.</w:t>
      </w:r>
    </w:p>
    <w:p w14:paraId="000F7A58" w14:textId="77777777" w:rsidR="00575E6B" w:rsidRDefault="00575E6B" w:rsidP="006D2BF9">
      <w:pPr>
        <w:pStyle w:val="Heading3"/>
        <w:numPr>
          <w:ilvl w:val="2"/>
          <w:numId w:val="7"/>
        </w:numPr>
        <w:spacing w:line="259" w:lineRule="auto"/>
        <w:rPr>
          <w:rtl/>
        </w:rPr>
      </w:pPr>
      <w:r>
        <w:rPr>
          <w:rFonts w:hint="cs"/>
          <w:rtl/>
        </w:rPr>
        <w:t xml:space="preserve">افزایش شفافیت بودجه عمومی </w:t>
      </w:r>
    </w:p>
    <w:p w14:paraId="6CD53764" w14:textId="77777777" w:rsidR="00575E6B" w:rsidRDefault="00575E6B" w:rsidP="00575E6B">
      <w:pPr>
        <w:spacing w:line="276" w:lineRule="auto"/>
        <w:rPr>
          <w:rtl/>
        </w:rPr>
      </w:pPr>
      <w:r>
        <w:rPr>
          <w:rFonts w:hint="cs"/>
          <w:rtl/>
        </w:rPr>
        <w:t xml:space="preserve">با توجه به اهمیت شفافیت در پیشبرد برنامه اصلاحات ساختاری و همراه سازی مردم و ذی </w:t>
      </w:r>
      <w:proofErr w:type="spellStart"/>
      <w:r>
        <w:rPr>
          <w:rFonts w:hint="cs"/>
          <w:rtl/>
        </w:rPr>
        <w:t>نفعان</w:t>
      </w:r>
      <w:proofErr w:type="spellEnd"/>
      <w:r>
        <w:rPr>
          <w:rFonts w:hint="cs"/>
          <w:rtl/>
        </w:rPr>
        <w:t xml:space="preserve"> با اجرای برنامه لازم است </w:t>
      </w:r>
      <w:proofErr w:type="spellStart"/>
      <w:r>
        <w:rPr>
          <w:rFonts w:hint="cs"/>
          <w:rtl/>
        </w:rPr>
        <w:t>کارگروه</w:t>
      </w:r>
      <w:proofErr w:type="spellEnd"/>
      <w:r>
        <w:rPr>
          <w:rFonts w:hint="cs"/>
          <w:rtl/>
        </w:rPr>
        <w:t xml:space="preserve"> شفافیت به منظور پیگیری و اجرایی سازی </w:t>
      </w:r>
      <w:proofErr w:type="spellStart"/>
      <w:r>
        <w:rPr>
          <w:rFonts w:hint="cs"/>
          <w:rtl/>
        </w:rPr>
        <w:t>زیربرنامه‌های</w:t>
      </w:r>
      <w:proofErr w:type="spellEnd"/>
      <w:r>
        <w:rPr>
          <w:rFonts w:hint="cs"/>
          <w:rtl/>
        </w:rPr>
        <w:t xml:space="preserve"> </w:t>
      </w:r>
      <w:proofErr w:type="spellStart"/>
      <w:r>
        <w:rPr>
          <w:rFonts w:hint="cs"/>
          <w:rtl/>
        </w:rPr>
        <w:t>شفاف‌سازی</w:t>
      </w:r>
      <w:proofErr w:type="spellEnd"/>
      <w:r>
        <w:rPr>
          <w:rFonts w:hint="cs"/>
          <w:rtl/>
        </w:rPr>
        <w:t xml:space="preserve"> ذیل این برنامه تشکیل شود. این </w:t>
      </w:r>
      <w:proofErr w:type="spellStart"/>
      <w:r>
        <w:rPr>
          <w:rFonts w:hint="cs"/>
          <w:rtl/>
        </w:rPr>
        <w:t>کارگروه</w:t>
      </w:r>
      <w:proofErr w:type="spellEnd"/>
      <w:r>
        <w:rPr>
          <w:rFonts w:hint="cs"/>
          <w:rtl/>
        </w:rPr>
        <w:t xml:space="preserve"> لازم است افزایش شفافیت را در 4 محور زیر پیگیری نماید:</w:t>
      </w:r>
    </w:p>
    <w:p w14:paraId="4ABAE4B9" w14:textId="77777777" w:rsidR="00575E6B" w:rsidRPr="00BB6691" w:rsidRDefault="00575E6B" w:rsidP="006D2BF9">
      <w:pPr>
        <w:numPr>
          <w:ilvl w:val="0"/>
          <w:numId w:val="44"/>
        </w:numPr>
        <w:spacing w:before="0" w:after="160" w:line="240" w:lineRule="auto"/>
      </w:pPr>
      <w:r w:rsidRPr="00BB6691">
        <w:rPr>
          <w:rFonts w:hint="cs"/>
          <w:rtl/>
        </w:rPr>
        <w:t>شفافیت د</w:t>
      </w:r>
      <w:r>
        <w:rPr>
          <w:rFonts w:hint="cs"/>
          <w:rtl/>
        </w:rPr>
        <w:t xml:space="preserve">ر قوانین و مسئولیت نهادها و </w:t>
      </w:r>
      <w:proofErr w:type="spellStart"/>
      <w:r>
        <w:rPr>
          <w:rFonts w:hint="cs"/>
          <w:rtl/>
        </w:rPr>
        <w:t>بخش‌</w:t>
      </w:r>
      <w:r w:rsidRPr="00BB6691">
        <w:rPr>
          <w:rFonts w:hint="cs"/>
          <w:rtl/>
        </w:rPr>
        <w:t>ها</w:t>
      </w:r>
      <w:proofErr w:type="spellEnd"/>
      <w:r>
        <w:rPr>
          <w:rFonts w:hint="cs"/>
          <w:rtl/>
        </w:rPr>
        <w:t xml:space="preserve"> </w:t>
      </w:r>
    </w:p>
    <w:p w14:paraId="7EE57C52" w14:textId="77777777" w:rsidR="00575E6B" w:rsidRPr="00BB6691" w:rsidRDefault="00575E6B" w:rsidP="006D2BF9">
      <w:pPr>
        <w:numPr>
          <w:ilvl w:val="0"/>
          <w:numId w:val="44"/>
        </w:numPr>
        <w:spacing w:before="0" w:after="160" w:line="240" w:lineRule="auto"/>
      </w:pPr>
      <w:r>
        <w:rPr>
          <w:rFonts w:hint="cs"/>
          <w:rtl/>
        </w:rPr>
        <w:t xml:space="preserve">شفافیت در فرآیندهای </w:t>
      </w:r>
      <w:proofErr w:type="spellStart"/>
      <w:r>
        <w:rPr>
          <w:rFonts w:hint="cs"/>
          <w:rtl/>
        </w:rPr>
        <w:t>تصمیم‌</w:t>
      </w:r>
      <w:r w:rsidRPr="00BB6691">
        <w:rPr>
          <w:rFonts w:hint="cs"/>
          <w:rtl/>
        </w:rPr>
        <w:t>گیری</w:t>
      </w:r>
      <w:proofErr w:type="spellEnd"/>
    </w:p>
    <w:p w14:paraId="44DF644D" w14:textId="77777777" w:rsidR="00575E6B" w:rsidRPr="00BB6691" w:rsidRDefault="00575E6B" w:rsidP="006D2BF9">
      <w:pPr>
        <w:numPr>
          <w:ilvl w:val="0"/>
          <w:numId w:val="44"/>
        </w:numPr>
        <w:spacing w:before="0" w:after="160" w:line="240" w:lineRule="auto"/>
      </w:pPr>
      <w:proofErr w:type="spellStart"/>
      <w:r>
        <w:rPr>
          <w:rFonts w:hint="cs"/>
          <w:rtl/>
        </w:rPr>
        <w:t>گزارش‌</w:t>
      </w:r>
      <w:r w:rsidRPr="00BB6691">
        <w:rPr>
          <w:rFonts w:hint="cs"/>
          <w:rtl/>
        </w:rPr>
        <w:t>دهی</w:t>
      </w:r>
      <w:proofErr w:type="spellEnd"/>
      <w:r w:rsidRPr="00BB6691">
        <w:rPr>
          <w:rFonts w:hint="cs"/>
          <w:rtl/>
        </w:rPr>
        <w:t xml:space="preserve"> مناسب از بودجه </w:t>
      </w:r>
    </w:p>
    <w:p w14:paraId="4917CA65" w14:textId="77777777" w:rsidR="00575E6B" w:rsidRDefault="00575E6B" w:rsidP="006D2BF9">
      <w:pPr>
        <w:numPr>
          <w:ilvl w:val="0"/>
          <w:numId w:val="44"/>
        </w:numPr>
        <w:spacing w:before="0" w:after="160" w:line="240" w:lineRule="auto"/>
        <w:rPr>
          <w:rtl/>
        </w:rPr>
      </w:pPr>
      <w:r w:rsidRPr="00BB6691">
        <w:rPr>
          <w:rFonts w:hint="cs"/>
          <w:rtl/>
        </w:rPr>
        <w:t xml:space="preserve">دسترسی عمومی به اطلاعات مالی بودجه </w:t>
      </w:r>
      <w:r>
        <w:rPr>
          <w:rtl/>
        </w:rPr>
        <w:br w:type="page"/>
      </w:r>
    </w:p>
    <w:bookmarkEnd w:id="5"/>
    <w:p w14:paraId="30BC582A" w14:textId="77777777" w:rsidR="00575E6B" w:rsidRDefault="00575E6B" w:rsidP="006D2BF9">
      <w:pPr>
        <w:pStyle w:val="Heading1"/>
        <w:numPr>
          <w:ilvl w:val="0"/>
          <w:numId w:val="7"/>
        </w:numPr>
        <w:spacing w:after="0" w:line="259" w:lineRule="auto"/>
        <w:rPr>
          <w:rtl/>
        </w:rPr>
      </w:pPr>
      <w:r>
        <w:rPr>
          <w:rFonts w:hint="cs"/>
          <w:rtl/>
        </w:rPr>
        <w:lastRenderedPageBreak/>
        <w:t xml:space="preserve">اصلاحات ساختاری جهت مدیریت </w:t>
      </w:r>
      <w:proofErr w:type="spellStart"/>
      <w:r>
        <w:rPr>
          <w:rFonts w:hint="cs"/>
          <w:rtl/>
        </w:rPr>
        <w:t>هزینه‌ها</w:t>
      </w:r>
      <w:proofErr w:type="spellEnd"/>
      <w:r>
        <w:rPr>
          <w:rFonts w:hint="cs"/>
          <w:rtl/>
        </w:rPr>
        <w:t xml:space="preserve"> و افزایش کارایی هزینه‌‌کرد از طریق تخصیص بهینه و افزایش </w:t>
      </w:r>
      <w:proofErr w:type="spellStart"/>
      <w:r>
        <w:rPr>
          <w:rFonts w:hint="cs"/>
          <w:rtl/>
        </w:rPr>
        <w:t>بهره‌وری</w:t>
      </w:r>
      <w:proofErr w:type="spellEnd"/>
      <w:r>
        <w:rPr>
          <w:rFonts w:hint="cs"/>
          <w:rtl/>
        </w:rPr>
        <w:t xml:space="preserve"> منابع</w:t>
      </w:r>
    </w:p>
    <w:p w14:paraId="448F0412" w14:textId="77777777" w:rsidR="00575E6B" w:rsidRDefault="00575E6B" w:rsidP="00575E6B">
      <w:pPr>
        <w:rPr>
          <w:rtl/>
        </w:rPr>
      </w:pPr>
      <w:r>
        <w:rPr>
          <w:rFonts w:hint="cs"/>
          <w:rtl/>
        </w:rPr>
        <w:t xml:space="preserve">‌با توجه به سهم قابل توجه مخارج دولت از تولید ناخالص داخلی، در صورت بهبود نحوه </w:t>
      </w:r>
      <w:proofErr w:type="spellStart"/>
      <w:r>
        <w:rPr>
          <w:rFonts w:hint="cs"/>
          <w:rtl/>
        </w:rPr>
        <w:t>هزینه‌کرد</w:t>
      </w:r>
      <w:proofErr w:type="spellEnd"/>
      <w:r>
        <w:rPr>
          <w:rFonts w:hint="cs"/>
          <w:rtl/>
        </w:rPr>
        <w:t xml:space="preserve"> منابع، دستیابی به اهداف تصریح شده در اسناد </w:t>
      </w:r>
      <w:proofErr w:type="spellStart"/>
      <w:r>
        <w:rPr>
          <w:rFonts w:hint="cs"/>
          <w:rtl/>
        </w:rPr>
        <w:t>بالادستی</w:t>
      </w:r>
      <w:proofErr w:type="spellEnd"/>
      <w:r>
        <w:rPr>
          <w:rFonts w:hint="cs"/>
          <w:rtl/>
        </w:rPr>
        <w:t xml:space="preserve"> از جمله فراهم کردن کالاهای عمومی، ایجاد ثبات در اقتصاد کلان، ایجاد اشتغال و بهبود معیشت تسهیل </w:t>
      </w:r>
      <w:proofErr w:type="spellStart"/>
      <w:r>
        <w:rPr>
          <w:rFonts w:hint="cs"/>
          <w:rtl/>
        </w:rPr>
        <w:t>می‌شود</w:t>
      </w:r>
      <w:proofErr w:type="spellEnd"/>
      <w:r>
        <w:rPr>
          <w:rFonts w:hint="cs"/>
          <w:rtl/>
        </w:rPr>
        <w:t xml:space="preserve">‌. خروج دولت از </w:t>
      </w:r>
      <w:proofErr w:type="spellStart"/>
      <w:r>
        <w:rPr>
          <w:rFonts w:hint="cs"/>
          <w:rtl/>
        </w:rPr>
        <w:t>حوزه‌هایی</w:t>
      </w:r>
      <w:proofErr w:type="spellEnd"/>
      <w:r>
        <w:rPr>
          <w:rFonts w:hint="cs"/>
          <w:rtl/>
        </w:rPr>
        <w:t xml:space="preserve"> که </w:t>
      </w:r>
      <w:proofErr w:type="spellStart"/>
      <w:r>
        <w:rPr>
          <w:rFonts w:hint="cs"/>
          <w:rtl/>
        </w:rPr>
        <w:t>ضرورتی</w:t>
      </w:r>
      <w:proofErr w:type="spellEnd"/>
      <w:r>
        <w:rPr>
          <w:rFonts w:hint="cs"/>
          <w:rtl/>
        </w:rPr>
        <w:t xml:space="preserve"> به حضور نبوده است و افزایش عدالت و کارایی تخصیصی انواع </w:t>
      </w:r>
      <w:proofErr w:type="spellStart"/>
      <w:r>
        <w:rPr>
          <w:rFonts w:hint="cs"/>
          <w:rtl/>
        </w:rPr>
        <w:t>یارانه‌های</w:t>
      </w:r>
      <w:proofErr w:type="spellEnd"/>
      <w:r>
        <w:rPr>
          <w:rFonts w:hint="cs"/>
          <w:rtl/>
        </w:rPr>
        <w:t xml:space="preserve"> آشکار و پنهان، به دولت در تأمین منابع مالی لازم برای موارد مهمی از قبیل ارتقاء کیفیت خدمات آموزشی و بهداشتی، فراهم آوردن </w:t>
      </w:r>
      <w:proofErr w:type="spellStart"/>
      <w:r>
        <w:rPr>
          <w:rFonts w:hint="cs"/>
          <w:rtl/>
        </w:rPr>
        <w:t>زیرساخت‌های</w:t>
      </w:r>
      <w:proofErr w:type="spellEnd"/>
      <w:r>
        <w:rPr>
          <w:rFonts w:hint="cs"/>
          <w:rtl/>
        </w:rPr>
        <w:t xml:space="preserve"> تولید و اشتغال، توسعه متوازن کشور و تقویت حکمرانی، امنیت و امور دفاعی کمک  نموده و منابع لازم برای انجام اصلاحات اقتصادی و بهبود اداره کشور را فراهم </w:t>
      </w:r>
      <w:proofErr w:type="spellStart"/>
      <w:r>
        <w:rPr>
          <w:rFonts w:hint="cs"/>
          <w:rtl/>
        </w:rPr>
        <w:t>می‌کند</w:t>
      </w:r>
      <w:proofErr w:type="spellEnd"/>
      <w:r>
        <w:rPr>
          <w:rFonts w:hint="cs"/>
          <w:rtl/>
        </w:rPr>
        <w:t xml:space="preserve">. </w:t>
      </w:r>
    </w:p>
    <w:p w14:paraId="3D9C04F3" w14:textId="77777777" w:rsidR="00575E6B" w:rsidRDefault="00575E6B" w:rsidP="00575E6B">
      <w:pPr>
        <w:rPr>
          <w:rtl/>
        </w:rPr>
      </w:pPr>
      <w:r>
        <w:rPr>
          <w:rFonts w:hint="cs"/>
          <w:rtl/>
        </w:rPr>
        <w:t xml:space="preserve">با توجه به ملاحظات مذکور محور اصلاحات </w:t>
      </w:r>
      <w:proofErr w:type="spellStart"/>
      <w:r>
        <w:rPr>
          <w:rFonts w:hint="cs"/>
          <w:rtl/>
        </w:rPr>
        <w:t>هزینه‌کردی</w:t>
      </w:r>
      <w:proofErr w:type="spellEnd"/>
      <w:r>
        <w:rPr>
          <w:rFonts w:hint="cs"/>
          <w:rtl/>
        </w:rPr>
        <w:t xml:space="preserve"> سه رکن اصلی دارد:</w:t>
      </w:r>
    </w:p>
    <w:p w14:paraId="2576B306" w14:textId="77777777" w:rsidR="00575E6B" w:rsidRDefault="00575E6B" w:rsidP="006D2BF9">
      <w:pPr>
        <w:pStyle w:val="ListParagraph"/>
        <w:numPr>
          <w:ilvl w:val="0"/>
          <w:numId w:val="23"/>
        </w:numPr>
        <w:spacing w:before="0" w:after="160" w:line="259" w:lineRule="auto"/>
      </w:pPr>
      <w:r>
        <w:rPr>
          <w:rFonts w:hint="cs"/>
          <w:rtl/>
        </w:rPr>
        <w:t xml:space="preserve">به منظور ارتقاء کارایی </w:t>
      </w:r>
      <w:proofErr w:type="spellStart"/>
      <w:r>
        <w:rPr>
          <w:rFonts w:hint="cs"/>
          <w:rtl/>
        </w:rPr>
        <w:t>هزینه‌کرد</w:t>
      </w:r>
      <w:proofErr w:type="spellEnd"/>
      <w:r>
        <w:rPr>
          <w:rFonts w:hint="cs"/>
          <w:rtl/>
        </w:rPr>
        <w:t xml:space="preserve"> بودجه، اصلاح نظام </w:t>
      </w:r>
      <w:proofErr w:type="spellStart"/>
      <w:r>
        <w:rPr>
          <w:rFonts w:hint="cs"/>
          <w:rtl/>
        </w:rPr>
        <w:t>یارانه‌ای</w:t>
      </w:r>
      <w:proofErr w:type="spellEnd"/>
      <w:r>
        <w:rPr>
          <w:rFonts w:hint="cs"/>
          <w:rtl/>
        </w:rPr>
        <w:t xml:space="preserve">، ارتقاء نظام تأمین اجتماعی و شناسایی مشمولین از </w:t>
      </w:r>
      <w:proofErr w:type="spellStart"/>
      <w:r>
        <w:rPr>
          <w:rFonts w:hint="cs"/>
          <w:rtl/>
        </w:rPr>
        <w:t>اولویت‌های</w:t>
      </w:r>
      <w:proofErr w:type="spellEnd"/>
      <w:r>
        <w:rPr>
          <w:rFonts w:hint="cs"/>
          <w:rtl/>
        </w:rPr>
        <w:t xml:space="preserve"> اصلاحات ساختاری بودجه است. با توجه به شرایط رکود تورمی حاضر و کاهش درآمدهای دولت و به منظور کاهش مشکلات </w:t>
      </w:r>
      <w:proofErr w:type="spellStart"/>
      <w:r>
        <w:rPr>
          <w:rFonts w:hint="cs"/>
          <w:rtl/>
        </w:rPr>
        <w:t>معیشتی</w:t>
      </w:r>
      <w:proofErr w:type="spellEnd"/>
      <w:r>
        <w:rPr>
          <w:rFonts w:hint="cs"/>
          <w:rtl/>
        </w:rPr>
        <w:t xml:space="preserve"> مردم، یک نظام تأمین اجتماعی </w:t>
      </w:r>
      <w:proofErr w:type="spellStart"/>
      <w:r>
        <w:rPr>
          <w:rFonts w:hint="cs"/>
          <w:rtl/>
        </w:rPr>
        <w:t>کاراتر</w:t>
      </w:r>
      <w:proofErr w:type="spellEnd"/>
      <w:r>
        <w:rPr>
          <w:rFonts w:hint="cs"/>
          <w:rtl/>
        </w:rPr>
        <w:t xml:space="preserve"> موجب بهبود پوشش درآمدی </w:t>
      </w:r>
      <w:proofErr w:type="spellStart"/>
      <w:r>
        <w:rPr>
          <w:rFonts w:hint="cs"/>
          <w:rtl/>
        </w:rPr>
        <w:t>خانوارها</w:t>
      </w:r>
      <w:proofErr w:type="spellEnd"/>
      <w:r>
        <w:rPr>
          <w:rFonts w:hint="cs"/>
          <w:rtl/>
        </w:rPr>
        <w:t xml:space="preserve"> خواهد شد. از این رو ضروری است تا علاوه بر بهبود توزیع مطلوب منابع درون یک نسل، یک بازنگری جدی در مورد توزیع </w:t>
      </w:r>
      <w:proofErr w:type="spellStart"/>
      <w:r>
        <w:rPr>
          <w:rFonts w:hint="cs"/>
          <w:rtl/>
        </w:rPr>
        <w:t>یارانه‌ها</w:t>
      </w:r>
      <w:proofErr w:type="spellEnd"/>
      <w:r>
        <w:rPr>
          <w:rFonts w:hint="cs"/>
          <w:rtl/>
        </w:rPr>
        <w:t xml:space="preserve"> بین </w:t>
      </w:r>
      <w:proofErr w:type="spellStart"/>
      <w:r>
        <w:rPr>
          <w:rFonts w:hint="cs"/>
          <w:rtl/>
        </w:rPr>
        <w:t>بخش‌های</w:t>
      </w:r>
      <w:proofErr w:type="spellEnd"/>
      <w:r>
        <w:rPr>
          <w:rFonts w:hint="cs"/>
          <w:rtl/>
        </w:rPr>
        <w:t xml:space="preserve"> مصرفی و تولیدی و همچنین شیوه توزیع منابع بین </w:t>
      </w:r>
      <w:proofErr w:type="spellStart"/>
      <w:r>
        <w:rPr>
          <w:rFonts w:hint="cs"/>
          <w:rtl/>
        </w:rPr>
        <w:t>نسل‌های</w:t>
      </w:r>
      <w:proofErr w:type="spellEnd"/>
      <w:r>
        <w:rPr>
          <w:rFonts w:hint="cs"/>
          <w:rtl/>
        </w:rPr>
        <w:t xml:space="preserve"> مختلف صورت پذیرد. </w:t>
      </w:r>
    </w:p>
    <w:p w14:paraId="55BEB15D" w14:textId="77777777" w:rsidR="00575E6B" w:rsidRDefault="00575E6B" w:rsidP="006D2BF9">
      <w:pPr>
        <w:pStyle w:val="ListParagraph"/>
        <w:numPr>
          <w:ilvl w:val="0"/>
          <w:numId w:val="23"/>
        </w:numPr>
        <w:spacing w:before="0" w:after="160" w:line="259" w:lineRule="auto"/>
        <w:rPr>
          <w:rtl/>
        </w:rPr>
      </w:pPr>
      <w:r>
        <w:rPr>
          <w:rFonts w:hint="cs"/>
          <w:rtl/>
        </w:rPr>
        <w:t xml:space="preserve">برای افزایش کارایی نظام اداری و کاهش </w:t>
      </w:r>
      <w:proofErr w:type="spellStart"/>
      <w:r>
        <w:rPr>
          <w:rFonts w:hint="cs"/>
          <w:rtl/>
        </w:rPr>
        <w:t>هزینه‌های</w:t>
      </w:r>
      <w:proofErr w:type="spellEnd"/>
      <w:r>
        <w:rPr>
          <w:rFonts w:hint="cs"/>
          <w:rtl/>
        </w:rPr>
        <w:t xml:space="preserve"> </w:t>
      </w:r>
      <w:proofErr w:type="spellStart"/>
      <w:r>
        <w:rPr>
          <w:rFonts w:hint="cs"/>
          <w:rtl/>
        </w:rPr>
        <w:t>دستگاه‌ها</w:t>
      </w:r>
      <w:proofErr w:type="spellEnd"/>
      <w:r>
        <w:rPr>
          <w:rFonts w:hint="cs"/>
          <w:rtl/>
        </w:rPr>
        <w:t xml:space="preserve"> و </w:t>
      </w:r>
      <w:proofErr w:type="spellStart"/>
      <w:r>
        <w:rPr>
          <w:rFonts w:hint="cs"/>
          <w:rtl/>
        </w:rPr>
        <w:t>شرکت‌های</w:t>
      </w:r>
      <w:proofErr w:type="spellEnd"/>
      <w:r>
        <w:rPr>
          <w:rFonts w:hint="cs"/>
          <w:rtl/>
        </w:rPr>
        <w:t xml:space="preserve"> دولتی نیاز است تا از طریق تقویت </w:t>
      </w:r>
      <w:proofErr w:type="spellStart"/>
      <w:r>
        <w:rPr>
          <w:rFonts w:hint="cs"/>
          <w:rtl/>
        </w:rPr>
        <w:t>بخش‌های</w:t>
      </w:r>
      <w:proofErr w:type="spellEnd"/>
      <w:r>
        <w:rPr>
          <w:rFonts w:hint="cs"/>
          <w:rtl/>
        </w:rPr>
        <w:t xml:space="preserve"> کارآمدتر دولت و ساماندهی و ادغام </w:t>
      </w:r>
      <w:proofErr w:type="spellStart"/>
      <w:r>
        <w:rPr>
          <w:rFonts w:hint="cs"/>
          <w:rtl/>
        </w:rPr>
        <w:t>سازمان‌ها</w:t>
      </w:r>
      <w:proofErr w:type="spellEnd"/>
      <w:r>
        <w:rPr>
          <w:rFonts w:hint="cs"/>
          <w:rtl/>
        </w:rPr>
        <w:t xml:space="preserve"> و </w:t>
      </w:r>
      <w:proofErr w:type="spellStart"/>
      <w:r>
        <w:rPr>
          <w:rFonts w:hint="cs"/>
          <w:rtl/>
        </w:rPr>
        <w:t>فعالیت‌های</w:t>
      </w:r>
      <w:proofErr w:type="spellEnd"/>
      <w:r>
        <w:rPr>
          <w:rFonts w:hint="cs"/>
          <w:rtl/>
        </w:rPr>
        <w:t xml:space="preserve"> موازی، فعالیتها </w:t>
      </w:r>
      <w:proofErr w:type="spellStart"/>
      <w:r>
        <w:rPr>
          <w:rFonts w:hint="cs"/>
          <w:rtl/>
        </w:rPr>
        <w:t>اولویت‌بندی</w:t>
      </w:r>
      <w:proofErr w:type="spellEnd"/>
      <w:r>
        <w:rPr>
          <w:rFonts w:hint="cs"/>
          <w:rtl/>
        </w:rPr>
        <w:t xml:space="preserve"> شده، </w:t>
      </w:r>
      <w:proofErr w:type="spellStart"/>
      <w:r>
        <w:rPr>
          <w:rFonts w:hint="cs"/>
          <w:rtl/>
        </w:rPr>
        <w:t>هزینه‌های</w:t>
      </w:r>
      <w:proofErr w:type="spellEnd"/>
      <w:r>
        <w:rPr>
          <w:rFonts w:hint="cs"/>
          <w:rtl/>
        </w:rPr>
        <w:t xml:space="preserve"> </w:t>
      </w:r>
      <w:proofErr w:type="spellStart"/>
      <w:r>
        <w:rPr>
          <w:rFonts w:hint="cs"/>
          <w:rtl/>
        </w:rPr>
        <w:t>غیرضروری</w:t>
      </w:r>
      <w:proofErr w:type="spellEnd"/>
      <w:r>
        <w:rPr>
          <w:rFonts w:hint="cs"/>
          <w:rtl/>
        </w:rPr>
        <w:t xml:space="preserve"> کاهش یابد و </w:t>
      </w:r>
      <w:proofErr w:type="spellStart"/>
      <w:r>
        <w:rPr>
          <w:rFonts w:hint="cs"/>
          <w:rtl/>
        </w:rPr>
        <w:t>هزینه‌های</w:t>
      </w:r>
      <w:proofErr w:type="spellEnd"/>
      <w:r>
        <w:rPr>
          <w:rFonts w:hint="cs"/>
          <w:rtl/>
        </w:rPr>
        <w:t xml:space="preserve"> ضروری هم به صورت </w:t>
      </w:r>
      <w:proofErr w:type="spellStart"/>
      <w:r>
        <w:rPr>
          <w:rFonts w:hint="cs"/>
          <w:rtl/>
        </w:rPr>
        <w:t>بهینه‌تری</w:t>
      </w:r>
      <w:proofErr w:type="spellEnd"/>
      <w:r>
        <w:rPr>
          <w:rFonts w:hint="cs"/>
          <w:rtl/>
        </w:rPr>
        <w:t xml:space="preserve"> تخصیص داده شوند. </w:t>
      </w:r>
    </w:p>
    <w:p w14:paraId="0FA721DE" w14:textId="77777777" w:rsidR="00575E6B" w:rsidRDefault="00575E6B" w:rsidP="006D2BF9">
      <w:pPr>
        <w:pStyle w:val="ListParagraph"/>
        <w:numPr>
          <w:ilvl w:val="0"/>
          <w:numId w:val="23"/>
        </w:numPr>
        <w:spacing w:before="0" w:after="160" w:line="259" w:lineRule="auto"/>
      </w:pPr>
      <w:r>
        <w:rPr>
          <w:rFonts w:hint="cs"/>
          <w:rtl/>
        </w:rPr>
        <w:t xml:space="preserve">رکن دیگر افزایش کارایی مخارج دولت، اهرم کردن منابع بودجه است؛ به </w:t>
      </w:r>
      <w:proofErr w:type="spellStart"/>
      <w:r>
        <w:rPr>
          <w:rFonts w:hint="cs"/>
          <w:rtl/>
        </w:rPr>
        <w:t>طوری‌که</w:t>
      </w:r>
      <w:proofErr w:type="spellEnd"/>
      <w:r>
        <w:rPr>
          <w:rFonts w:hint="cs"/>
          <w:rtl/>
        </w:rPr>
        <w:t xml:space="preserve"> هر یک ریال بودجه بتواند در ترکیب با دیگر منابع مالی موجود در اقتصاد اثرگذاری بیشتری داشته باشد. جلب مشارکت بخش خصوصی در ارائه خدمات، توسعه مشارکت </w:t>
      </w:r>
      <w:proofErr w:type="spellStart"/>
      <w:r>
        <w:rPr>
          <w:rFonts w:hint="cs"/>
          <w:rtl/>
        </w:rPr>
        <w:t>عمومی،خصوصی</w:t>
      </w:r>
      <w:proofErr w:type="spellEnd"/>
      <w:r>
        <w:rPr>
          <w:rFonts w:hint="cs"/>
          <w:rtl/>
        </w:rPr>
        <w:t xml:space="preserve"> و نیز تأسیس بانک توسعه از جمله </w:t>
      </w:r>
      <w:proofErr w:type="spellStart"/>
      <w:r>
        <w:rPr>
          <w:rFonts w:hint="cs"/>
          <w:rtl/>
        </w:rPr>
        <w:t>مهم‌ترین</w:t>
      </w:r>
      <w:proofErr w:type="spellEnd"/>
      <w:r>
        <w:rPr>
          <w:rFonts w:hint="cs"/>
          <w:rtl/>
        </w:rPr>
        <w:t xml:space="preserve"> راهکارهای پیشنهادی برای اهرم کردن منابع  بودجه هستند.</w:t>
      </w:r>
    </w:p>
    <w:p w14:paraId="19CAF667" w14:textId="77777777" w:rsidR="00575E6B" w:rsidRDefault="00575E6B" w:rsidP="00575E6B">
      <w:pPr>
        <w:rPr>
          <w:rtl/>
        </w:rPr>
      </w:pPr>
      <w:r>
        <w:rPr>
          <w:rFonts w:hint="cs"/>
          <w:rtl/>
        </w:rPr>
        <w:t xml:space="preserve">بر این اساس </w:t>
      </w:r>
      <w:proofErr w:type="spellStart"/>
      <w:r>
        <w:rPr>
          <w:rFonts w:hint="cs"/>
          <w:rtl/>
        </w:rPr>
        <w:t>برنامه‌های</w:t>
      </w:r>
      <w:proofErr w:type="spellEnd"/>
      <w:r>
        <w:rPr>
          <w:rFonts w:hint="cs"/>
          <w:rtl/>
        </w:rPr>
        <w:t xml:space="preserve"> زیر در این طرح،‌ در دو افق </w:t>
      </w:r>
      <w:proofErr w:type="spellStart"/>
      <w:r>
        <w:rPr>
          <w:rFonts w:hint="cs"/>
          <w:rtl/>
        </w:rPr>
        <w:t>کوتاه‌مدت</w:t>
      </w:r>
      <w:proofErr w:type="spellEnd"/>
      <w:r>
        <w:rPr>
          <w:rFonts w:hint="cs"/>
          <w:rtl/>
        </w:rPr>
        <w:t xml:space="preserve"> و </w:t>
      </w:r>
      <w:proofErr w:type="spellStart"/>
      <w:r>
        <w:rPr>
          <w:rFonts w:hint="cs"/>
          <w:rtl/>
        </w:rPr>
        <w:t>میان‌مدت</w:t>
      </w:r>
      <w:proofErr w:type="spellEnd"/>
      <w:r>
        <w:rPr>
          <w:rFonts w:hint="cs"/>
          <w:rtl/>
        </w:rPr>
        <w:t xml:space="preserve"> تدوین </w:t>
      </w:r>
      <w:proofErr w:type="spellStart"/>
      <w:r>
        <w:rPr>
          <w:rFonts w:hint="cs"/>
          <w:rtl/>
        </w:rPr>
        <w:t>شده‌اند</w:t>
      </w:r>
      <w:proofErr w:type="spellEnd"/>
      <w:r>
        <w:rPr>
          <w:rFonts w:hint="cs"/>
          <w:rtl/>
        </w:rPr>
        <w:t>.</w:t>
      </w:r>
    </w:p>
    <w:p w14:paraId="1A5B7C1A" w14:textId="77777777" w:rsidR="00575E6B" w:rsidRDefault="00575E6B" w:rsidP="006D2BF9">
      <w:pPr>
        <w:pStyle w:val="Heading2"/>
        <w:numPr>
          <w:ilvl w:val="1"/>
          <w:numId w:val="7"/>
        </w:numPr>
        <w:spacing w:line="259" w:lineRule="auto"/>
      </w:pPr>
      <w:proofErr w:type="spellStart"/>
      <w:r>
        <w:rPr>
          <w:rFonts w:hint="cs"/>
          <w:rtl/>
        </w:rPr>
        <w:t>کوتاه‌مدت</w:t>
      </w:r>
      <w:proofErr w:type="spellEnd"/>
    </w:p>
    <w:p w14:paraId="42B4AB24" w14:textId="77777777" w:rsidR="00575E6B" w:rsidRDefault="00575E6B" w:rsidP="006D2BF9">
      <w:pPr>
        <w:pStyle w:val="Heading3"/>
        <w:numPr>
          <w:ilvl w:val="2"/>
          <w:numId w:val="7"/>
        </w:numPr>
        <w:spacing w:line="259" w:lineRule="auto"/>
        <w:rPr>
          <w:rtl/>
        </w:rPr>
      </w:pPr>
      <w:r>
        <w:rPr>
          <w:rFonts w:hint="cs"/>
          <w:rtl/>
        </w:rPr>
        <w:t xml:space="preserve">تأمین </w:t>
      </w:r>
      <w:proofErr w:type="spellStart"/>
      <w:r>
        <w:rPr>
          <w:rFonts w:hint="cs"/>
          <w:rtl/>
        </w:rPr>
        <w:t>حداقل‌های</w:t>
      </w:r>
      <w:proofErr w:type="spellEnd"/>
      <w:r>
        <w:rPr>
          <w:rFonts w:hint="cs"/>
          <w:rtl/>
        </w:rPr>
        <w:t xml:space="preserve"> </w:t>
      </w:r>
      <w:proofErr w:type="spellStart"/>
      <w:r>
        <w:rPr>
          <w:rFonts w:hint="cs"/>
          <w:rtl/>
        </w:rPr>
        <w:t>معیشتی</w:t>
      </w:r>
      <w:proofErr w:type="spellEnd"/>
      <w:r>
        <w:rPr>
          <w:rFonts w:hint="cs"/>
          <w:rtl/>
        </w:rPr>
        <w:t xml:space="preserve"> برای عموم مردم و اقشار </w:t>
      </w:r>
      <w:proofErr w:type="spellStart"/>
      <w:r>
        <w:rPr>
          <w:rFonts w:hint="cs"/>
          <w:rtl/>
        </w:rPr>
        <w:t>آسیب‌پذیر</w:t>
      </w:r>
      <w:proofErr w:type="spellEnd"/>
      <w:r>
        <w:rPr>
          <w:rFonts w:hint="cs"/>
          <w:rtl/>
        </w:rPr>
        <w:t xml:space="preserve"> و اصلاح </w:t>
      </w:r>
      <w:proofErr w:type="spellStart"/>
      <w:r>
        <w:rPr>
          <w:rFonts w:hint="cs"/>
          <w:rtl/>
        </w:rPr>
        <w:t>یارانه‌های</w:t>
      </w:r>
      <w:proofErr w:type="spellEnd"/>
      <w:r>
        <w:rPr>
          <w:rFonts w:hint="cs"/>
          <w:rtl/>
        </w:rPr>
        <w:t xml:space="preserve"> نقدی</w:t>
      </w:r>
    </w:p>
    <w:p w14:paraId="281658AD" w14:textId="77777777" w:rsidR="00575E6B" w:rsidRDefault="00575E6B" w:rsidP="00575E6B">
      <w:pPr>
        <w:spacing w:line="276" w:lineRule="auto"/>
        <w:rPr>
          <w:rFonts w:ascii="B Nazanin" w:hAnsi="B Nazanin"/>
        </w:rPr>
      </w:pPr>
      <w:r>
        <w:rPr>
          <w:rFonts w:ascii="B Nazanin" w:hAnsi="B Nazanin" w:hint="cs"/>
          <w:rtl/>
        </w:rPr>
        <w:t xml:space="preserve"> جهت ممانعت از</w:t>
      </w:r>
      <w:r w:rsidRPr="005646AD">
        <w:rPr>
          <w:rFonts w:ascii="B Nazanin" w:hAnsi="B Nazanin"/>
          <w:rtl/>
        </w:rPr>
        <w:t xml:space="preserve"> کاهش قدرت خر</w:t>
      </w:r>
      <w:r w:rsidRPr="005646AD">
        <w:rPr>
          <w:rFonts w:ascii="B Nazanin" w:hAnsi="B Nazanin" w:hint="cs"/>
          <w:rtl/>
        </w:rPr>
        <w:t>ی</w:t>
      </w:r>
      <w:r w:rsidRPr="005646AD">
        <w:rPr>
          <w:rFonts w:ascii="B Nazanin" w:hAnsi="B Nazanin" w:hint="eastAsia"/>
          <w:rtl/>
        </w:rPr>
        <w:t>د</w:t>
      </w:r>
      <w:r w:rsidRPr="005646AD">
        <w:rPr>
          <w:rFonts w:ascii="B Nazanin" w:hAnsi="B Nazanin"/>
          <w:rtl/>
        </w:rPr>
        <w:t xml:space="preserve"> روزانه مردم به و</w:t>
      </w:r>
      <w:r w:rsidRPr="005646AD">
        <w:rPr>
          <w:rFonts w:ascii="B Nazanin" w:hAnsi="B Nazanin" w:hint="cs"/>
          <w:rtl/>
        </w:rPr>
        <w:t>ی</w:t>
      </w:r>
      <w:r w:rsidRPr="005646AD">
        <w:rPr>
          <w:rFonts w:ascii="B Nazanin" w:hAnsi="B Nazanin" w:hint="eastAsia"/>
          <w:rtl/>
        </w:rPr>
        <w:t>ژه</w:t>
      </w:r>
      <w:r w:rsidRPr="005646AD">
        <w:rPr>
          <w:rFonts w:ascii="B Nazanin" w:hAnsi="B Nazanin"/>
          <w:rtl/>
        </w:rPr>
        <w:t xml:space="preserve"> قشر محروم و </w:t>
      </w:r>
      <w:proofErr w:type="spellStart"/>
      <w:r w:rsidRPr="005646AD">
        <w:rPr>
          <w:rFonts w:ascii="B Nazanin" w:hAnsi="B Nazanin"/>
          <w:rtl/>
        </w:rPr>
        <w:t>آس</w:t>
      </w:r>
      <w:r w:rsidRPr="005646AD">
        <w:rPr>
          <w:rFonts w:ascii="B Nazanin" w:hAnsi="B Nazanin" w:hint="cs"/>
          <w:rtl/>
        </w:rPr>
        <w:t>ی</w:t>
      </w:r>
      <w:r w:rsidRPr="005646AD">
        <w:rPr>
          <w:rFonts w:ascii="B Nazanin" w:hAnsi="B Nazanin" w:hint="eastAsia"/>
          <w:rtl/>
        </w:rPr>
        <w:t>ب‌پذ</w:t>
      </w:r>
      <w:r w:rsidRPr="005646AD">
        <w:rPr>
          <w:rFonts w:ascii="B Nazanin" w:hAnsi="B Nazanin" w:hint="cs"/>
          <w:rtl/>
        </w:rPr>
        <w:t>ی</w:t>
      </w:r>
      <w:r w:rsidRPr="005646AD">
        <w:rPr>
          <w:rFonts w:ascii="B Nazanin" w:hAnsi="B Nazanin" w:hint="eastAsia"/>
          <w:rtl/>
        </w:rPr>
        <w:t>ر</w:t>
      </w:r>
      <w:proofErr w:type="spellEnd"/>
      <w:r w:rsidRPr="005646AD">
        <w:rPr>
          <w:rFonts w:ascii="B Nazanin" w:hAnsi="B Nazanin"/>
          <w:rtl/>
        </w:rPr>
        <w:t xml:space="preserve"> و </w:t>
      </w:r>
      <w:proofErr w:type="spellStart"/>
      <w:r w:rsidRPr="005646AD">
        <w:rPr>
          <w:rFonts w:ascii="B Nazanin" w:hAnsi="B Nazanin"/>
          <w:rtl/>
        </w:rPr>
        <w:t>دهک‌ها</w:t>
      </w:r>
      <w:r w:rsidRPr="005646AD">
        <w:rPr>
          <w:rFonts w:ascii="B Nazanin" w:hAnsi="B Nazanin" w:hint="cs"/>
          <w:rtl/>
        </w:rPr>
        <w:t>ی</w:t>
      </w:r>
      <w:proofErr w:type="spellEnd"/>
      <w:r w:rsidRPr="005646AD">
        <w:rPr>
          <w:rFonts w:ascii="B Nazanin" w:hAnsi="B Nazanin"/>
          <w:rtl/>
        </w:rPr>
        <w:t xml:space="preserve"> پا</w:t>
      </w:r>
      <w:r w:rsidRPr="005646AD">
        <w:rPr>
          <w:rFonts w:ascii="B Nazanin" w:hAnsi="B Nazanin" w:hint="cs"/>
          <w:rtl/>
        </w:rPr>
        <w:t>یی</w:t>
      </w:r>
      <w:r w:rsidRPr="005646AD">
        <w:rPr>
          <w:rFonts w:ascii="B Nazanin" w:hAnsi="B Nazanin" w:hint="eastAsia"/>
          <w:rtl/>
        </w:rPr>
        <w:t>ن</w:t>
      </w:r>
      <w:r w:rsidRPr="005646AD">
        <w:rPr>
          <w:rFonts w:ascii="B Nazanin" w:hAnsi="B Nazanin"/>
          <w:rtl/>
        </w:rPr>
        <w:t xml:space="preserve"> درآمد</w:t>
      </w:r>
      <w:r w:rsidRPr="005646AD">
        <w:rPr>
          <w:rFonts w:ascii="B Nazanin" w:hAnsi="B Nazanin" w:hint="cs"/>
          <w:rtl/>
        </w:rPr>
        <w:t>ی</w:t>
      </w:r>
      <w:r w:rsidRPr="005646AD">
        <w:rPr>
          <w:rFonts w:ascii="B Nazanin" w:hAnsi="B Nazanin" w:hint="eastAsia"/>
          <w:rtl/>
        </w:rPr>
        <w:t>،</w:t>
      </w:r>
      <w:r w:rsidRPr="005646AD">
        <w:rPr>
          <w:rFonts w:ascii="B Nazanin" w:hAnsi="B Nazanin"/>
          <w:rtl/>
        </w:rPr>
        <w:t xml:space="preserve"> </w:t>
      </w:r>
      <w:r>
        <w:rPr>
          <w:rFonts w:ascii="B Nazanin" w:hAnsi="B Nazanin" w:hint="cs"/>
          <w:rtl/>
        </w:rPr>
        <w:t>لازم است یک</w:t>
      </w:r>
      <w:r w:rsidRPr="005646AD">
        <w:rPr>
          <w:rFonts w:ascii="B Nazanin" w:hAnsi="B Nazanin"/>
          <w:rtl/>
        </w:rPr>
        <w:t xml:space="preserve"> برنامه حما</w:t>
      </w:r>
      <w:r w:rsidRPr="005646AD">
        <w:rPr>
          <w:rFonts w:ascii="B Nazanin" w:hAnsi="B Nazanin" w:hint="cs"/>
          <w:rtl/>
        </w:rPr>
        <w:t>ی</w:t>
      </w:r>
      <w:r w:rsidRPr="005646AD">
        <w:rPr>
          <w:rFonts w:ascii="B Nazanin" w:hAnsi="B Nazanin" w:hint="eastAsia"/>
          <w:rtl/>
        </w:rPr>
        <w:t>ت</w:t>
      </w:r>
      <w:r w:rsidRPr="005646AD">
        <w:rPr>
          <w:rFonts w:ascii="B Nazanin" w:hAnsi="B Nazanin" w:hint="cs"/>
          <w:rtl/>
        </w:rPr>
        <w:t>ی</w:t>
      </w:r>
      <w:r w:rsidRPr="005646AD">
        <w:rPr>
          <w:rFonts w:ascii="B Nazanin" w:hAnsi="B Nazanin"/>
          <w:rtl/>
        </w:rPr>
        <w:t xml:space="preserve"> مؤثر در </w:t>
      </w:r>
      <w:proofErr w:type="spellStart"/>
      <w:r w:rsidRPr="005646AD">
        <w:rPr>
          <w:rFonts w:ascii="B Nazanin" w:hAnsi="B Nazanin"/>
          <w:rtl/>
        </w:rPr>
        <w:t>آ</w:t>
      </w:r>
      <w:r w:rsidRPr="005646AD">
        <w:rPr>
          <w:rFonts w:ascii="B Nazanin" w:hAnsi="B Nazanin" w:hint="cs"/>
          <w:rtl/>
        </w:rPr>
        <w:t>ی</w:t>
      </w:r>
      <w:r w:rsidRPr="005646AD">
        <w:rPr>
          <w:rFonts w:ascii="B Nazanin" w:hAnsi="B Nazanin" w:hint="eastAsia"/>
          <w:rtl/>
        </w:rPr>
        <w:t>نده‌ا</w:t>
      </w:r>
      <w:r w:rsidRPr="005646AD">
        <w:rPr>
          <w:rFonts w:ascii="B Nazanin" w:hAnsi="B Nazanin" w:hint="cs"/>
          <w:rtl/>
        </w:rPr>
        <w:t>ی</w:t>
      </w:r>
      <w:proofErr w:type="spellEnd"/>
      <w:r w:rsidRPr="005646AD">
        <w:rPr>
          <w:rFonts w:ascii="B Nazanin" w:hAnsi="B Nazanin"/>
          <w:rtl/>
        </w:rPr>
        <w:t xml:space="preserve"> نزد</w:t>
      </w:r>
      <w:r w:rsidRPr="005646AD">
        <w:rPr>
          <w:rFonts w:ascii="B Nazanin" w:hAnsi="B Nazanin" w:hint="cs"/>
          <w:rtl/>
        </w:rPr>
        <w:t>ی</w:t>
      </w:r>
      <w:r w:rsidRPr="005646AD">
        <w:rPr>
          <w:rFonts w:ascii="B Nazanin" w:hAnsi="B Nazanin" w:hint="eastAsia"/>
          <w:rtl/>
        </w:rPr>
        <w:t>ک</w:t>
      </w:r>
      <w:r>
        <w:rPr>
          <w:rFonts w:ascii="B Nazanin" w:hAnsi="B Nazanin"/>
          <w:rtl/>
        </w:rPr>
        <w:t xml:space="preserve"> اجرا شود.</w:t>
      </w:r>
      <w:r w:rsidRPr="005646AD">
        <w:rPr>
          <w:rFonts w:ascii="B Nazanin" w:hAnsi="B Nazanin"/>
          <w:rtl/>
        </w:rPr>
        <w:t xml:space="preserve"> با توجه به چشم انداز </w:t>
      </w:r>
      <w:proofErr w:type="spellStart"/>
      <w:r w:rsidRPr="005646AD">
        <w:rPr>
          <w:rFonts w:ascii="B Nazanin" w:hAnsi="B Nazanin"/>
          <w:rtl/>
        </w:rPr>
        <w:t>تحر</w:t>
      </w:r>
      <w:r w:rsidRPr="005646AD">
        <w:rPr>
          <w:rFonts w:ascii="B Nazanin" w:hAnsi="B Nazanin" w:hint="cs"/>
          <w:rtl/>
        </w:rPr>
        <w:t>ی</w:t>
      </w:r>
      <w:r w:rsidRPr="005646AD">
        <w:rPr>
          <w:rFonts w:ascii="B Nazanin" w:hAnsi="B Nazanin" w:hint="eastAsia"/>
          <w:rtl/>
        </w:rPr>
        <w:t>م</w:t>
      </w:r>
      <w:r w:rsidRPr="005646AD">
        <w:rPr>
          <w:rFonts w:ascii="B Nazanin" w:hAnsi="B Nazanin" w:hint="cs"/>
          <w:rtl/>
        </w:rPr>
        <w:t>ی</w:t>
      </w:r>
      <w:proofErr w:type="spellEnd"/>
      <w:r w:rsidRPr="005646AD">
        <w:rPr>
          <w:rFonts w:ascii="B Nazanin" w:hAnsi="B Nazanin"/>
          <w:rtl/>
        </w:rPr>
        <w:t xml:space="preserve"> </w:t>
      </w:r>
      <w:proofErr w:type="spellStart"/>
      <w:r w:rsidRPr="005646AD">
        <w:rPr>
          <w:rFonts w:ascii="B Nazanin" w:hAnsi="B Nazanin"/>
          <w:rtl/>
        </w:rPr>
        <w:t>پ</w:t>
      </w:r>
      <w:r w:rsidRPr="005646AD">
        <w:rPr>
          <w:rFonts w:ascii="B Nazanin" w:hAnsi="B Nazanin" w:hint="cs"/>
          <w:rtl/>
        </w:rPr>
        <w:t>ی</w:t>
      </w:r>
      <w:r w:rsidRPr="005646AD">
        <w:rPr>
          <w:rFonts w:ascii="B Nazanin" w:hAnsi="B Nazanin" w:hint="eastAsia"/>
          <w:rtl/>
        </w:rPr>
        <w:t>ش</w:t>
      </w:r>
      <w:r>
        <w:rPr>
          <w:rFonts w:ascii="B Nazanin" w:hAnsi="B Nazanin" w:hint="cs"/>
          <w:rtl/>
        </w:rPr>
        <w:t>‌</w:t>
      </w:r>
      <w:r w:rsidRPr="005646AD">
        <w:rPr>
          <w:rFonts w:ascii="B Nazanin" w:hAnsi="B Nazanin"/>
          <w:rtl/>
        </w:rPr>
        <w:t>رو</w:t>
      </w:r>
      <w:proofErr w:type="spellEnd"/>
      <w:r w:rsidRPr="005646AD">
        <w:rPr>
          <w:rFonts w:ascii="B Nazanin" w:hAnsi="B Nazanin"/>
          <w:rtl/>
        </w:rPr>
        <w:t xml:space="preserve"> </w:t>
      </w:r>
      <w:r>
        <w:rPr>
          <w:rFonts w:ascii="B Nazanin" w:hAnsi="B Nazanin" w:hint="eastAsia"/>
          <w:rtl/>
        </w:rPr>
        <w:t>و</w:t>
      </w:r>
      <w:r>
        <w:rPr>
          <w:rFonts w:ascii="B Nazanin" w:hAnsi="B Nazanin"/>
          <w:rtl/>
        </w:rPr>
        <w:t xml:space="preserve"> </w:t>
      </w:r>
      <w:r>
        <w:rPr>
          <w:rFonts w:ascii="B Nazanin" w:hAnsi="B Nazanin" w:hint="eastAsia"/>
          <w:rtl/>
        </w:rPr>
        <w:t>ضرورت</w:t>
      </w:r>
      <w:r>
        <w:rPr>
          <w:rFonts w:ascii="B Nazanin" w:hAnsi="B Nazanin"/>
          <w:rtl/>
        </w:rPr>
        <w:t xml:space="preserve"> </w:t>
      </w:r>
      <w:r>
        <w:rPr>
          <w:rFonts w:ascii="B Nazanin" w:hAnsi="B Nazanin" w:hint="eastAsia"/>
          <w:rtl/>
        </w:rPr>
        <w:t>اجتناب</w:t>
      </w:r>
      <w:r>
        <w:rPr>
          <w:rFonts w:ascii="B Nazanin" w:hAnsi="B Nazanin"/>
          <w:rtl/>
        </w:rPr>
        <w:t xml:space="preserve"> </w:t>
      </w:r>
      <w:r>
        <w:rPr>
          <w:rFonts w:ascii="B Nazanin" w:hAnsi="B Nazanin" w:hint="cs"/>
          <w:rtl/>
        </w:rPr>
        <w:t>از وقوع تورم فزاینده</w:t>
      </w:r>
      <w:r>
        <w:rPr>
          <w:rFonts w:ascii="B Nazanin" w:hAnsi="B Nazanin" w:hint="eastAsia"/>
          <w:rtl/>
        </w:rPr>
        <w:t>،</w:t>
      </w:r>
      <w:r>
        <w:rPr>
          <w:rFonts w:ascii="B Nazanin" w:hAnsi="B Nazanin" w:hint="cs"/>
          <w:rtl/>
        </w:rPr>
        <w:t xml:space="preserve"> سیاست حمایتی</w:t>
      </w:r>
      <w:r w:rsidRPr="005646AD">
        <w:rPr>
          <w:rFonts w:ascii="B Nazanin" w:hAnsi="B Nazanin"/>
          <w:rtl/>
        </w:rPr>
        <w:t xml:space="preserve"> </w:t>
      </w:r>
      <w:r>
        <w:rPr>
          <w:rFonts w:ascii="B Nazanin" w:hAnsi="B Nazanin" w:hint="cs"/>
          <w:rtl/>
        </w:rPr>
        <w:t xml:space="preserve">مذکور </w:t>
      </w:r>
      <w:r w:rsidRPr="005646AD">
        <w:rPr>
          <w:rFonts w:ascii="B Nazanin" w:hAnsi="B Nazanin"/>
          <w:rtl/>
        </w:rPr>
        <w:t>نبا</w:t>
      </w:r>
      <w:r w:rsidRPr="005646AD">
        <w:rPr>
          <w:rFonts w:ascii="B Nazanin" w:hAnsi="B Nazanin" w:hint="cs"/>
          <w:rtl/>
        </w:rPr>
        <w:t>ی</w:t>
      </w:r>
      <w:r w:rsidRPr="005646AD">
        <w:rPr>
          <w:rFonts w:ascii="B Nazanin" w:hAnsi="B Nazanin" w:hint="eastAsia"/>
          <w:rtl/>
        </w:rPr>
        <w:t>د</w:t>
      </w:r>
      <w:r w:rsidRPr="005646AD">
        <w:rPr>
          <w:rFonts w:ascii="B Nazanin" w:hAnsi="B Nazanin"/>
          <w:rtl/>
        </w:rPr>
        <w:t xml:space="preserve"> </w:t>
      </w:r>
      <w:r>
        <w:rPr>
          <w:rFonts w:ascii="B Nazanin" w:hAnsi="B Nazanin" w:hint="cs"/>
          <w:rtl/>
        </w:rPr>
        <w:t xml:space="preserve">منجر به </w:t>
      </w:r>
      <w:r w:rsidRPr="005646AD">
        <w:rPr>
          <w:rFonts w:ascii="B Nazanin" w:hAnsi="B Nazanin"/>
          <w:rtl/>
        </w:rPr>
        <w:t>کسر</w:t>
      </w:r>
      <w:r w:rsidRPr="005646AD">
        <w:rPr>
          <w:rFonts w:ascii="B Nazanin" w:hAnsi="B Nazanin" w:hint="cs"/>
          <w:rtl/>
        </w:rPr>
        <w:t>ی</w:t>
      </w:r>
      <w:r w:rsidRPr="005646AD">
        <w:rPr>
          <w:rFonts w:ascii="B Nazanin" w:hAnsi="B Nazanin"/>
          <w:rtl/>
        </w:rPr>
        <w:t xml:space="preserve"> بودجه دولت و متعاقبا</w:t>
      </w:r>
      <w:r>
        <w:rPr>
          <w:rFonts w:ascii="B Nazanin" w:hAnsi="B Nazanin" w:hint="cs"/>
          <w:rtl/>
        </w:rPr>
        <w:t>ً</w:t>
      </w:r>
      <w:r w:rsidRPr="005646AD">
        <w:rPr>
          <w:rFonts w:ascii="B Nazanin" w:hAnsi="B Nazanin"/>
          <w:rtl/>
        </w:rPr>
        <w:t xml:space="preserve"> اف</w:t>
      </w:r>
      <w:r>
        <w:rPr>
          <w:rFonts w:ascii="B Nazanin" w:hAnsi="B Nazanin" w:hint="eastAsia"/>
          <w:rtl/>
        </w:rPr>
        <w:t>زا</w:t>
      </w:r>
      <w:r>
        <w:rPr>
          <w:rFonts w:ascii="B Nazanin" w:hAnsi="B Nazanin" w:hint="cs"/>
          <w:rtl/>
        </w:rPr>
        <w:t>ی</w:t>
      </w:r>
      <w:r>
        <w:rPr>
          <w:rFonts w:ascii="B Nazanin" w:hAnsi="B Nazanin" w:hint="eastAsia"/>
          <w:rtl/>
        </w:rPr>
        <w:t>ش</w:t>
      </w:r>
      <w:r>
        <w:rPr>
          <w:rFonts w:ascii="B Nazanin" w:hAnsi="B Nazanin"/>
          <w:rtl/>
        </w:rPr>
        <w:t xml:space="preserve"> پا</w:t>
      </w:r>
      <w:r>
        <w:rPr>
          <w:rFonts w:ascii="B Nazanin" w:hAnsi="B Nazanin" w:hint="cs"/>
          <w:rtl/>
        </w:rPr>
        <w:t>ی</w:t>
      </w:r>
      <w:r>
        <w:rPr>
          <w:rFonts w:ascii="B Nazanin" w:hAnsi="B Nazanin" w:hint="eastAsia"/>
          <w:rtl/>
        </w:rPr>
        <w:t>ه</w:t>
      </w:r>
      <w:r>
        <w:rPr>
          <w:rFonts w:ascii="B Nazanin" w:hAnsi="B Nazanin"/>
          <w:rtl/>
        </w:rPr>
        <w:t xml:space="preserve"> پول</w:t>
      </w:r>
      <w:r>
        <w:rPr>
          <w:rFonts w:ascii="B Nazanin" w:hAnsi="B Nazanin" w:hint="cs"/>
          <w:rtl/>
        </w:rPr>
        <w:t>ی‌ شو</w:t>
      </w:r>
      <w:r w:rsidRPr="005646AD">
        <w:rPr>
          <w:rFonts w:ascii="B Nazanin" w:hAnsi="B Nazanin" w:hint="eastAsia"/>
          <w:rtl/>
        </w:rPr>
        <w:t>د</w:t>
      </w:r>
      <w:r w:rsidRPr="005646AD">
        <w:rPr>
          <w:rFonts w:ascii="B Nazanin" w:hAnsi="B Nazanin"/>
          <w:rtl/>
        </w:rPr>
        <w:t xml:space="preserve">. </w:t>
      </w:r>
    </w:p>
    <w:p w14:paraId="7C549B18" w14:textId="77777777" w:rsidR="00575E6B" w:rsidRPr="005646AD" w:rsidRDefault="00575E6B" w:rsidP="00575E6B">
      <w:pPr>
        <w:spacing w:line="276" w:lineRule="auto"/>
        <w:rPr>
          <w:rFonts w:ascii="B Nazanin" w:hAnsi="B Nazanin"/>
        </w:rPr>
      </w:pPr>
      <w:r>
        <w:rPr>
          <w:rFonts w:hint="cs"/>
          <w:rtl/>
        </w:rPr>
        <w:lastRenderedPageBreak/>
        <w:t xml:space="preserve">همچنین در حال حاضر، به دلیل نبود نظام مالیات بر درآمد خانوار، دولت اشراف اطلاعاتی بر سطح درآمد </w:t>
      </w:r>
      <w:proofErr w:type="spellStart"/>
      <w:r>
        <w:rPr>
          <w:rFonts w:hint="cs"/>
          <w:rtl/>
        </w:rPr>
        <w:t>خانوارها</w:t>
      </w:r>
      <w:proofErr w:type="spellEnd"/>
      <w:r>
        <w:rPr>
          <w:rFonts w:hint="cs"/>
          <w:rtl/>
        </w:rPr>
        <w:t xml:space="preserve"> ندارد و لذا بسیار محتمل است که </w:t>
      </w:r>
      <w:proofErr w:type="spellStart"/>
      <w:r>
        <w:rPr>
          <w:rFonts w:hint="cs"/>
          <w:rtl/>
        </w:rPr>
        <w:t>یارانه‌های</w:t>
      </w:r>
      <w:proofErr w:type="spellEnd"/>
      <w:r>
        <w:rPr>
          <w:rFonts w:hint="cs"/>
          <w:rtl/>
        </w:rPr>
        <w:t xml:space="preserve"> پرداختی به اقشار خاص، به افراد نیازمند اصابت نکند. مطالعات موردی مبتنی بر </w:t>
      </w:r>
      <w:proofErr w:type="spellStart"/>
      <w:r>
        <w:rPr>
          <w:rFonts w:hint="cs"/>
          <w:rtl/>
        </w:rPr>
        <w:t>پایگاه‌های</w:t>
      </w:r>
      <w:proofErr w:type="spellEnd"/>
      <w:r>
        <w:rPr>
          <w:rFonts w:hint="cs"/>
          <w:rtl/>
        </w:rPr>
        <w:t xml:space="preserve"> اطلاعاتی وزارت تعاون، کار و رفاه اجتماعی، نشان </w:t>
      </w:r>
      <w:proofErr w:type="spellStart"/>
      <w:r>
        <w:rPr>
          <w:rFonts w:hint="cs"/>
          <w:rtl/>
        </w:rPr>
        <w:t>می‌دهند</w:t>
      </w:r>
      <w:proofErr w:type="spellEnd"/>
      <w:r>
        <w:rPr>
          <w:rFonts w:hint="cs"/>
          <w:rtl/>
        </w:rPr>
        <w:t xml:space="preserve"> این پدیده بسیار شایع بوده است. لذا اصلاح نظام هدفمندی </w:t>
      </w:r>
      <w:proofErr w:type="spellStart"/>
      <w:r>
        <w:rPr>
          <w:rFonts w:hint="cs"/>
          <w:rtl/>
        </w:rPr>
        <w:t>یارانه‌ها</w:t>
      </w:r>
      <w:proofErr w:type="spellEnd"/>
      <w:r>
        <w:rPr>
          <w:rFonts w:hint="cs"/>
          <w:rtl/>
        </w:rPr>
        <w:t xml:space="preserve"> </w:t>
      </w:r>
      <w:r>
        <w:rPr>
          <w:rFonts w:ascii="IranNastaliq" w:hAnsi="IranNastaliq" w:cs="B Nazanin" w:hint="cs"/>
          <w:rtl/>
        </w:rPr>
        <w:t xml:space="preserve">با رویکرد حذف یارانه </w:t>
      </w:r>
      <w:proofErr w:type="spellStart"/>
      <w:r>
        <w:rPr>
          <w:rFonts w:ascii="IranNastaliq" w:hAnsi="IranNastaliq" w:cs="B Nazanin" w:hint="cs"/>
          <w:rtl/>
        </w:rPr>
        <w:t>خانوارهای</w:t>
      </w:r>
      <w:proofErr w:type="spellEnd"/>
      <w:r>
        <w:rPr>
          <w:rFonts w:ascii="IranNastaliq" w:hAnsi="IranNastaliq" w:cs="B Nazanin" w:hint="cs"/>
          <w:rtl/>
        </w:rPr>
        <w:t xml:space="preserve"> برخوردار ضروری است.</w:t>
      </w:r>
      <w:r>
        <w:rPr>
          <w:rFonts w:hint="cs"/>
          <w:rtl/>
        </w:rPr>
        <w:t xml:space="preserve"> بر این اساس، لازم است تا مشابه بسیاری از کشورهایی که مسیر توسعه را به کمک اصلاحات ساختاری طی </w:t>
      </w:r>
      <w:proofErr w:type="spellStart"/>
      <w:r>
        <w:rPr>
          <w:rFonts w:hint="cs"/>
          <w:rtl/>
        </w:rPr>
        <w:t>کرده‌اند</w:t>
      </w:r>
      <w:proofErr w:type="spellEnd"/>
      <w:r>
        <w:rPr>
          <w:rFonts w:hint="cs"/>
          <w:rtl/>
        </w:rPr>
        <w:t xml:space="preserve">، علاوه بر تغییر مسیر نظام </w:t>
      </w:r>
      <w:proofErr w:type="spellStart"/>
      <w:r>
        <w:rPr>
          <w:rFonts w:hint="cs"/>
          <w:rtl/>
        </w:rPr>
        <w:t>مالیات‌گیری</w:t>
      </w:r>
      <w:proofErr w:type="spellEnd"/>
      <w:r>
        <w:rPr>
          <w:rFonts w:hint="cs"/>
          <w:rtl/>
        </w:rPr>
        <w:t xml:space="preserve"> به سمت مالیات بر درآمد خانوار، با کمک </w:t>
      </w:r>
      <w:proofErr w:type="spellStart"/>
      <w:r>
        <w:rPr>
          <w:rFonts w:hint="cs"/>
          <w:rtl/>
        </w:rPr>
        <w:t>تجمیع</w:t>
      </w:r>
      <w:proofErr w:type="spellEnd"/>
      <w:r>
        <w:rPr>
          <w:rFonts w:hint="cs"/>
          <w:rtl/>
        </w:rPr>
        <w:t xml:space="preserve"> </w:t>
      </w:r>
      <w:proofErr w:type="spellStart"/>
      <w:r>
        <w:rPr>
          <w:rFonts w:hint="cs"/>
          <w:rtl/>
        </w:rPr>
        <w:t>پایگاه‌های</w:t>
      </w:r>
      <w:proofErr w:type="spellEnd"/>
      <w:r>
        <w:rPr>
          <w:rFonts w:hint="cs"/>
          <w:rtl/>
        </w:rPr>
        <w:t xml:space="preserve"> اطلاعاتی مختلف موجود و نیز ایجاد </w:t>
      </w:r>
      <w:proofErr w:type="spellStart"/>
      <w:r>
        <w:rPr>
          <w:rFonts w:hint="cs"/>
          <w:rtl/>
        </w:rPr>
        <w:t>پایگاه‌های</w:t>
      </w:r>
      <w:proofErr w:type="spellEnd"/>
      <w:r>
        <w:rPr>
          <w:rFonts w:hint="cs"/>
          <w:rtl/>
        </w:rPr>
        <w:t xml:space="preserve"> اطلاعاتی جدید، پایگاه اطلاعاتی جامعی ذیل ساختار دولت الکترونیک تشکیل و بر اساس آن </w:t>
      </w:r>
      <w:proofErr w:type="spellStart"/>
      <w:r>
        <w:rPr>
          <w:rFonts w:hint="cs"/>
          <w:rtl/>
        </w:rPr>
        <w:t>شاخص‌هایی</w:t>
      </w:r>
      <w:proofErr w:type="spellEnd"/>
      <w:r>
        <w:rPr>
          <w:rFonts w:hint="cs"/>
          <w:rtl/>
        </w:rPr>
        <w:t xml:space="preserve"> از درآمد خانوار تهیه شده و از آنها برای حذف </w:t>
      </w:r>
      <w:proofErr w:type="spellStart"/>
      <w:r>
        <w:rPr>
          <w:rFonts w:hint="cs"/>
          <w:rtl/>
        </w:rPr>
        <w:t>خانوارهای</w:t>
      </w:r>
      <w:proofErr w:type="spellEnd"/>
      <w:r>
        <w:rPr>
          <w:rFonts w:hint="cs"/>
          <w:rtl/>
        </w:rPr>
        <w:t xml:space="preserve"> </w:t>
      </w:r>
      <w:proofErr w:type="spellStart"/>
      <w:r>
        <w:rPr>
          <w:rFonts w:hint="cs"/>
          <w:rtl/>
        </w:rPr>
        <w:t>پردرآمد</w:t>
      </w:r>
      <w:proofErr w:type="spellEnd"/>
      <w:r>
        <w:rPr>
          <w:rFonts w:hint="cs"/>
          <w:rtl/>
        </w:rPr>
        <w:t xml:space="preserve"> از دریافت یارانه و نیز شناسایی </w:t>
      </w:r>
      <w:proofErr w:type="spellStart"/>
      <w:r>
        <w:rPr>
          <w:rFonts w:hint="cs"/>
          <w:rtl/>
        </w:rPr>
        <w:t>خانوارهای</w:t>
      </w:r>
      <w:proofErr w:type="spellEnd"/>
      <w:r>
        <w:rPr>
          <w:rFonts w:hint="cs"/>
          <w:rtl/>
        </w:rPr>
        <w:t xml:space="preserve"> </w:t>
      </w:r>
      <w:proofErr w:type="spellStart"/>
      <w:r>
        <w:rPr>
          <w:rFonts w:hint="cs"/>
          <w:rtl/>
        </w:rPr>
        <w:t>کم‌درآمد</w:t>
      </w:r>
      <w:proofErr w:type="spellEnd"/>
      <w:r>
        <w:rPr>
          <w:rFonts w:hint="cs"/>
          <w:rtl/>
        </w:rPr>
        <w:t xml:space="preserve"> استفاده شود. در این صورت کارایی نظام تخصیص یارانه ارتقاء یافته و به عبارت دیگر با صرف هزینه یکسان، </w:t>
      </w:r>
      <w:proofErr w:type="spellStart"/>
      <w:r>
        <w:rPr>
          <w:rFonts w:hint="cs"/>
          <w:rtl/>
        </w:rPr>
        <w:t>می‌توان</w:t>
      </w:r>
      <w:proofErr w:type="spellEnd"/>
      <w:r>
        <w:rPr>
          <w:rFonts w:hint="cs"/>
          <w:rtl/>
        </w:rPr>
        <w:t xml:space="preserve"> </w:t>
      </w:r>
      <w:proofErr w:type="spellStart"/>
      <w:r>
        <w:rPr>
          <w:rFonts w:hint="cs"/>
          <w:rtl/>
        </w:rPr>
        <w:t>خانوارهای</w:t>
      </w:r>
      <w:proofErr w:type="spellEnd"/>
      <w:r>
        <w:rPr>
          <w:rFonts w:hint="cs"/>
          <w:rtl/>
        </w:rPr>
        <w:t xml:space="preserve"> </w:t>
      </w:r>
      <w:proofErr w:type="spellStart"/>
      <w:r>
        <w:rPr>
          <w:rFonts w:hint="cs"/>
          <w:rtl/>
        </w:rPr>
        <w:t>مستحق‌تری</w:t>
      </w:r>
      <w:proofErr w:type="spellEnd"/>
      <w:r>
        <w:rPr>
          <w:rFonts w:hint="cs"/>
          <w:rtl/>
        </w:rPr>
        <w:t xml:space="preserve"> را تحت پوشش قرار داد یا سبد حمایتی </w:t>
      </w:r>
      <w:proofErr w:type="spellStart"/>
      <w:r>
        <w:rPr>
          <w:rFonts w:hint="cs"/>
          <w:rtl/>
        </w:rPr>
        <w:t>بزرگ‌تری</w:t>
      </w:r>
      <w:proofErr w:type="spellEnd"/>
      <w:r>
        <w:rPr>
          <w:rFonts w:hint="cs"/>
          <w:rtl/>
        </w:rPr>
        <w:t xml:space="preserve"> را به افراد تحت حمایت اعطا کرد.</w:t>
      </w:r>
    </w:p>
    <w:p w14:paraId="54CED50A" w14:textId="77777777" w:rsidR="00575E6B" w:rsidRPr="005646AD" w:rsidRDefault="00575E6B" w:rsidP="00575E6B">
      <w:pPr>
        <w:spacing w:line="276" w:lineRule="auto"/>
        <w:rPr>
          <w:rFonts w:ascii="B Nazanin" w:hAnsi="B Nazanin"/>
          <w:rtl/>
        </w:rPr>
      </w:pPr>
      <w:r w:rsidRPr="005646AD">
        <w:rPr>
          <w:rFonts w:ascii="B Nazanin" w:hAnsi="B Nazanin" w:hint="eastAsia"/>
          <w:rtl/>
        </w:rPr>
        <w:t>از</w:t>
      </w:r>
      <w:r w:rsidRPr="005646AD">
        <w:rPr>
          <w:rFonts w:ascii="B Nazanin" w:hAnsi="B Nazanin"/>
          <w:rtl/>
        </w:rPr>
        <w:t xml:space="preserve"> </w:t>
      </w:r>
      <w:proofErr w:type="spellStart"/>
      <w:r w:rsidRPr="005646AD">
        <w:rPr>
          <w:rFonts w:ascii="B Nazanin" w:hAnsi="B Nazanin" w:hint="eastAsia"/>
          <w:rtl/>
        </w:rPr>
        <w:t>اصل</w:t>
      </w:r>
      <w:r w:rsidRPr="005646AD">
        <w:rPr>
          <w:rFonts w:ascii="B Nazanin" w:hAnsi="B Nazanin" w:hint="cs"/>
          <w:rtl/>
        </w:rPr>
        <w:t>ی‌</w:t>
      </w:r>
      <w:r w:rsidRPr="005646AD">
        <w:rPr>
          <w:rFonts w:ascii="B Nazanin" w:hAnsi="B Nazanin" w:hint="eastAsia"/>
          <w:rtl/>
        </w:rPr>
        <w:t>تر</w:t>
      </w:r>
      <w:r w:rsidRPr="005646AD">
        <w:rPr>
          <w:rFonts w:ascii="B Nazanin" w:hAnsi="B Nazanin" w:hint="cs"/>
          <w:rtl/>
        </w:rPr>
        <w:t>ی</w:t>
      </w:r>
      <w:r w:rsidRPr="005646AD">
        <w:rPr>
          <w:rFonts w:ascii="B Nazanin" w:hAnsi="B Nazanin" w:hint="eastAsia"/>
          <w:rtl/>
        </w:rPr>
        <w:t>ن</w:t>
      </w:r>
      <w:proofErr w:type="spellEnd"/>
      <w:r w:rsidRPr="005646AD">
        <w:rPr>
          <w:rFonts w:ascii="B Nazanin" w:hAnsi="B Nazanin"/>
          <w:rtl/>
        </w:rPr>
        <w:t xml:space="preserve"> </w:t>
      </w:r>
      <w:r w:rsidRPr="005646AD">
        <w:rPr>
          <w:rFonts w:ascii="B Nazanin" w:hAnsi="B Nazanin" w:hint="eastAsia"/>
          <w:rtl/>
        </w:rPr>
        <w:t>راهکارها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تغ</w:t>
      </w:r>
      <w:r w:rsidRPr="005646AD">
        <w:rPr>
          <w:rFonts w:ascii="B Nazanin" w:hAnsi="B Nazanin" w:hint="cs"/>
          <w:rtl/>
        </w:rPr>
        <w:t>یی</w:t>
      </w:r>
      <w:r w:rsidRPr="005646AD">
        <w:rPr>
          <w:rFonts w:ascii="B Nazanin" w:hAnsi="B Nazanin" w:hint="eastAsia"/>
          <w:rtl/>
        </w:rPr>
        <w:t>ر</w:t>
      </w:r>
      <w:r w:rsidRPr="005646AD">
        <w:rPr>
          <w:rFonts w:ascii="B Nazanin" w:hAnsi="B Nazanin"/>
          <w:rtl/>
        </w:rPr>
        <w:t xml:space="preserve"> </w:t>
      </w:r>
      <w:r w:rsidRPr="005646AD">
        <w:rPr>
          <w:rFonts w:ascii="B Nazanin" w:hAnsi="B Nazanin" w:hint="eastAsia"/>
          <w:rtl/>
        </w:rPr>
        <w:t>وضع</w:t>
      </w:r>
      <w:r w:rsidRPr="005646AD">
        <w:rPr>
          <w:rFonts w:ascii="B Nazanin" w:hAnsi="B Nazanin"/>
          <w:rtl/>
        </w:rPr>
        <w:t xml:space="preserve"> </w:t>
      </w:r>
      <w:r w:rsidRPr="005646AD">
        <w:rPr>
          <w:rFonts w:ascii="B Nazanin" w:hAnsi="B Nazanin" w:hint="eastAsia"/>
          <w:rtl/>
        </w:rPr>
        <w:t>موجود</w:t>
      </w:r>
      <w:r>
        <w:rPr>
          <w:rFonts w:ascii="B Nazanin" w:hAnsi="B Nazanin" w:hint="cs"/>
          <w:rtl/>
        </w:rPr>
        <w:t>،</w:t>
      </w:r>
      <w:r w:rsidRPr="005646AD">
        <w:rPr>
          <w:rFonts w:ascii="B Nazanin" w:hAnsi="B Nazanin"/>
          <w:rtl/>
        </w:rPr>
        <w:t xml:space="preserve"> </w:t>
      </w:r>
      <w:r w:rsidRPr="005646AD">
        <w:rPr>
          <w:rFonts w:ascii="B Nazanin" w:hAnsi="B Nazanin" w:hint="eastAsia"/>
          <w:rtl/>
        </w:rPr>
        <w:t>پرداخت</w:t>
      </w:r>
      <w:r w:rsidRPr="005646AD">
        <w:rPr>
          <w:rFonts w:ascii="B Nazanin" w:hAnsi="B Nazanin"/>
          <w:rtl/>
        </w:rPr>
        <w:t xml:space="preserve"> </w:t>
      </w:r>
      <w:r w:rsidRPr="005646AD">
        <w:rPr>
          <w:rFonts w:ascii="B Nazanin" w:hAnsi="B Nazanin" w:hint="eastAsia"/>
          <w:rtl/>
        </w:rPr>
        <w:t>نقد</w:t>
      </w:r>
      <w:r>
        <w:rPr>
          <w:rFonts w:ascii="B Nazanin" w:hAnsi="B Nazanin" w:hint="cs"/>
          <w:rtl/>
        </w:rPr>
        <w:t xml:space="preserve">ی </w:t>
      </w:r>
      <w:r>
        <w:rPr>
          <w:rFonts w:ascii="B Nazanin" w:hAnsi="B Nazanin"/>
          <w:rtl/>
        </w:rPr>
        <w:t>کاف</w:t>
      </w:r>
      <w:r>
        <w:rPr>
          <w:rFonts w:ascii="B Nazanin" w:hAnsi="B Nazanin" w:hint="cs"/>
          <w:rtl/>
        </w:rPr>
        <w:t>ی</w:t>
      </w:r>
      <w:r>
        <w:rPr>
          <w:rFonts w:ascii="B Nazanin" w:hAnsi="B Nazanin"/>
          <w:rtl/>
        </w:rPr>
        <w:t xml:space="preserve"> </w:t>
      </w:r>
      <w:r>
        <w:rPr>
          <w:rFonts w:ascii="B Nazanin" w:hAnsi="B Nazanin" w:hint="cs"/>
          <w:rtl/>
        </w:rPr>
        <w:t xml:space="preserve">(یا در قالب </w:t>
      </w:r>
      <w:proofErr w:type="spellStart"/>
      <w:r>
        <w:rPr>
          <w:rFonts w:ascii="B Nazanin" w:hAnsi="B Nazanin" w:hint="cs"/>
          <w:rtl/>
        </w:rPr>
        <w:t>کارت‌های</w:t>
      </w:r>
      <w:proofErr w:type="spellEnd"/>
      <w:r>
        <w:rPr>
          <w:rFonts w:ascii="B Nazanin" w:hAnsi="B Nazanin" w:hint="cs"/>
          <w:rtl/>
        </w:rPr>
        <w:t xml:space="preserve"> اعتباری) </w:t>
      </w:r>
      <w:r>
        <w:rPr>
          <w:rFonts w:ascii="B Nazanin" w:hAnsi="B Nazanin"/>
          <w:rtl/>
        </w:rPr>
        <w:t xml:space="preserve">به </w:t>
      </w:r>
      <w:proofErr w:type="spellStart"/>
      <w:r>
        <w:rPr>
          <w:rFonts w:ascii="B Nazanin" w:hAnsi="B Nazanin"/>
          <w:rtl/>
        </w:rPr>
        <w:t>دهک‌ها</w:t>
      </w:r>
      <w:r>
        <w:rPr>
          <w:rFonts w:ascii="B Nazanin" w:hAnsi="B Nazanin" w:hint="cs"/>
          <w:rtl/>
        </w:rPr>
        <w:t>ی</w:t>
      </w:r>
      <w:proofErr w:type="spellEnd"/>
      <w:r>
        <w:rPr>
          <w:rFonts w:ascii="B Nazanin" w:hAnsi="B Nazanin"/>
          <w:rtl/>
        </w:rPr>
        <w:t xml:space="preserve"> پا</w:t>
      </w:r>
      <w:r>
        <w:rPr>
          <w:rFonts w:ascii="B Nazanin" w:hAnsi="B Nazanin" w:hint="cs"/>
          <w:rtl/>
        </w:rPr>
        <w:t>یی</w:t>
      </w:r>
      <w:r>
        <w:rPr>
          <w:rFonts w:ascii="B Nazanin" w:hAnsi="B Nazanin" w:hint="eastAsia"/>
          <w:rtl/>
        </w:rPr>
        <w:t>ن</w:t>
      </w:r>
      <w:r>
        <w:rPr>
          <w:rFonts w:ascii="B Nazanin" w:hAnsi="B Nazanin"/>
          <w:rtl/>
        </w:rPr>
        <w:t xml:space="preserve"> درآمد</w:t>
      </w:r>
      <w:r>
        <w:rPr>
          <w:rFonts w:ascii="B Nazanin" w:hAnsi="B Nazanin" w:hint="cs"/>
          <w:rtl/>
        </w:rPr>
        <w:t>ی</w:t>
      </w:r>
      <w:r>
        <w:rPr>
          <w:rFonts w:ascii="B Nazanin" w:hAnsi="B Nazanin"/>
          <w:rtl/>
        </w:rPr>
        <w:t xml:space="preserve"> </w:t>
      </w:r>
      <w:r>
        <w:rPr>
          <w:rFonts w:ascii="B Nazanin" w:hAnsi="B Nazanin" w:hint="cs"/>
          <w:rtl/>
        </w:rPr>
        <w:t>ضمن</w:t>
      </w:r>
      <w:r>
        <w:rPr>
          <w:rFonts w:ascii="B Nazanin" w:hAnsi="B Nazanin"/>
          <w:rtl/>
        </w:rPr>
        <w:t xml:space="preserve"> </w:t>
      </w:r>
      <w:r>
        <w:rPr>
          <w:rFonts w:ascii="B Nazanin" w:hAnsi="B Nazanin" w:hint="cs"/>
          <w:rtl/>
        </w:rPr>
        <w:t>اطمینان از</w:t>
      </w:r>
      <w:r w:rsidRPr="005646AD">
        <w:rPr>
          <w:rFonts w:ascii="B Nazanin" w:hAnsi="B Nazanin"/>
          <w:rtl/>
        </w:rPr>
        <w:t xml:space="preserve"> عدم کسر</w:t>
      </w:r>
      <w:r w:rsidRPr="005646AD">
        <w:rPr>
          <w:rFonts w:ascii="B Nazanin" w:hAnsi="B Nazanin" w:hint="cs"/>
          <w:rtl/>
        </w:rPr>
        <w:t>ی</w:t>
      </w:r>
      <w:r w:rsidRPr="005646AD">
        <w:rPr>
          <w:rFonts w:ascii="B Nazanin" w:hAnsi="B Nazanin"/>
          <w:rtl/>
        </w:rPr>
        <w:t xml:space="preserve"> بودجه دولت برا</w:t>
      </w:r>
      <w:r w:rsidRPr="005646AD">
        <w:rPr>
          <w:rFonts w:ascii="B Nazanin" w:hAnsi="B Nazanin" w:hint="cs"/>
          <w:rtl/>
        </w:rPr>
        <w:t>ی</w:t>
      </w:r>
      <w:r w:rsidRPr="005646AD">
        <w:rPr>
          <w:rFonts w:ascii="B Nazanin" w:hAnsi="B Nazanin"/>
          <w:rtl/>
        </w:rPr>
        <w:t xml:space="preserve"> ارائه خدمات اساس</w:t>
      </w:r>
      <w:r w:rsidRPr="005646AD">
        <w:rPr>
          <w:rFonts w:ascii="B Nazanin" w:hAnsi="B Nazanin" w:hint="cs"/>
          <w:rtl/>
        </w:rPr>
        <w:t>ی</w:t>
      </w:r>
      <w:r w:rsidRPr="005646AD">
        <w:rPr>
          <w:rFonts w:ascii="B Nazanin" w:hAnsi="B Nazanin"/>
          <w:rtl/>
        </w:rPr>
        <w:t xml:space="preserve"> مانند آموزش و بهداشت </w:t>
      </w:r>
      <w:r>
        <w:rPr>
          <w:rFonts w:ascii="B Nazanin" w:hAnsi="B Nazanin" w:hint="cs"/>
          <w:rtl/>
        </w:rPr>
        <w:t>است</w:t>
      </w:r>
      <w:r>
        <w:rPr>
          <w:rFonts w:ascii="B Nazanin" w:hAnsi="B Nazanin"/>
          <w:rtl/>
        </w:rPr>
        <w:t>. علت تاک</w:t>
      </w:r>
      <w:r>
        <w:rPr>
          <w:rFonts w:ascii="B Nazanin" w:hAnsi="B Nazanin" w:hint="cs"/>
          <w:rtl/>
        </w:rPr>
        <w:t>ی</w:t>
      </w:r>
      <w:r>
        <w:rPr>
          <w:rFonts w:ascii="B Nazanin" w:hAnsi="B Nazanin" w:hint="eastAsia"/>
          <w:rtl/>
        </w:rPr>
        <w:t>د</w:t>
      </w:r>
      <w:r>
        <w:rPr>
          <w:rFonts w:ascii="B Nazanin" w:hAnsi="B Nazanin"/>
          <w:rtl/>
        </w:rPr>
        <w:t xml:space="preserve"> </w:t>
      </w:r>
      <w:r>
        <w:rPr>
          <w:rFonts w:ascii="B Nazanin" w:hAnsi="B Nazanin" w:hint="cs"/>
          <w:rtl/>
        </w:rPr>
        <w:t>بر</w:t>
      </w:r>
      <w:r w:rsidRPr="005646AD">
        <w:rPr>
          <w:rFonts w:ascii="B Nazanin" w:hAnsi="B Nazanin"/>
          <w:rtl/>
        </w:rPr>
        <w:t xml:space="preserve"> نقد</w:t>
      </w:r>
      <w:r w:rsidRPr="005646AD">
        <w:rPr>
          <w:rFonts w:ascii="B Nazanin" w:hAnsi="B Nazanin" w:hint="cs"/>
          <w:rtl/>
        </w:rPr>
        <w:t>ی</w:t>
      </w:r>
      <w:r w:rsidRPr="005646AD">
        <w:rPr>
          <w:rFonts w:ascii="B Nazanin" w:hAnsi="B Nazanin"/>
          <w:rtl/>
        </w:rPr>
        <w:t xml:space="preserve"> بودن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Pr>
          <w:rFonts w:ascii="B Nazanin" w:hAnsi="B Nazanin" w:hint="cs"/>
          <w:rtl/>
        </w:rPr>
        <w:t xml:space="preserve">(یا اعتباری بودن آن) </w:t>
      </w:r>
      <w:r w:rsidRPr="005646AD">
        <w:rPr>
          <w:rFonts w:ascii="B Nazanin" w:hAnsi="B Nazanin"/>
          <w:rtl/>
        </w:rPr>
        <w:t xml:space="preserve">به اشکالات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کالا</w:t>
      </w:r>
      <w:r w:rsidRPr="005646AD">
        <w:rPr>
          <w:rFonts w:ascii="B Nazanin" w:hAnsi="B Nazanin" w:hint="cs"/>
          <w:rtl/>
        </w:rPr>
        <w:t>یی</w:t>
      </w:r>
      <w:r w:rsidRPr="005646AD">
        <w:rPr>
          <w:rFonts w:ascii="B Nazanin" w:hAnsi="B Nazanin"/>
          <w:rtl/>
        </w:rPr>
        <w:t xml:space="preserve"> مربوط </w:t>
      </w:r>
      <w:proofErr w:type="spellStart"/>
      <w:r w:rsidRPr="005646AD">
        <w:rPr>
          <w:rFonts w:ascii="B Nazanin" w:hAnsi="B Nazanin"/>
          <w:rtl/>
        </w:rPr>
        <w:t>م</w:t>
      </w:r>
      <w:r w:rsidRPr="005646AD">
        <w:rPr>
          <w:rFonts w:ascii="B Nazanin" w:hAnsi="B Nazanin" w:hint="cs"/>
          <w:rtl/>
        </w:rPr>
        <w:t>ی‌</w:t>
      </w:r>
      <w:r w:rsidRPr="005646AD">
        <w:rPr>
          <w:rFonts w:ascii="B Nazanin" w:hAnsi="B Nazanin" w:hint="eastAsia"/>
          <w:rtl/>
        </w:rPr>
        <w:t>شود</w:t>
      </w:r>
      <w:proofErr w:type="spellEnd"/>
      <w:r w:rsidRPr="005646AD">
        <w:rPr>
          <w:rFonts w:ascii="B Nazanin" w:hAnsi="B Nazanin"/>
          <w:rtl/>
        </w:rPr>
        <w:t>. مهمتر</w:t>
      </w:r>
      <w:r w:rsidRPr="005646AD">
        <w:rPr>
          <w:rFonts w:ascii="B Nazanin" w:hAnsi="B Nazanin" w:hint="cs"/>
          <w:rtl/>
        </w:rPr>
        <w:t>ی</w:t>
      </w:r>
      <w:r w:rsidRPr="005646AD">
        <w:rPr>
          <w:rFonts w:ascii="B Nazanin" w:hAnsi="B Nazanin" w:hint="eastAsia"/>
          <w:rtl/>
        </w:rPr>
        <w:t>ن</w:t>
      </w:r>
      <w:r w:rsidRPr="005646AD">
        <w:rPr>
          <w:rFonts w:ascii="B Nazanin" w:hAnsi="B Nazanin"/>
          <w:rtl/>
        </w:rPr>
        <w:t xml:space="preserve"> مشکلات و </w:t>
      </w:r>
      <w:proofErr w:type="spellStart"/>
      <w:r w:rsidRPr="005646AD">
        <w:rPr>
          <w:rFonts w:ascii="B Nazanin" w:hAnsi="B Nazanin"/>
          <w:rtl/>
        </w:rPr>
        <w:t>نارسا</w:t>
      </w:r>
      <w:r w:rsidRPr="005646AD">
        <w:rPr>
          <w:rFonts w:ascii="B Nazanin" w:hAnsi="B Nazanin" w:hint="cs"/>
          <w:rtl/>
        </w:rPr>
        <w:t>یی‌</w:t>
      </w:r>
      <w:r w:rsidRPr="005646AD">
        <w:rPr>
          <w:rFonts w:ascii="B Nazanin" w:hAnsi="B Nazanin" w:hint="eastAsia"/>
          <w:rtl/>
        </w:rPr>
        <w:t>ها</w:t>
      </w:r>
      <w:r w:rsidRPr="005646AD">
        <w:rPr>
          <w:rFonts w:ascii="B Nazanin" w:hAnsi="B Nazanin" w:hint="cs"/>
          <w:rtl/>
        </w:rPr>
        <w:t>ی</w:t>
      </w:r>
      <w:proofErr w:type="spellEnd"/>
      <w:r w:rsidRPr="005646AD">
        <w:rPr>
          <w:rFonts w:ascii="B Nazanin" w:hAnsi="B Nazanin"/>
          <w:rtl/>
        </w:rPr>
        <w:t xml:space="preserve"> ا</w:t>
      </w:r>
      <w:r w:rsidRPr="005646AD">
        <w:rPr>
          <w:rFonts w:ascii="B Nazanin" w:hAnsi="B Nazanin" w:hint="cs"/>
          <w:rtl/>
        </w:rPr>
        <w:t>ی</w:t>
      </w:r>
      <w:r w:rsidRPr="005646AD">
        <w:rPr>
          <w:rFonts w:ascii="B Nazanin" w:hAnsi="B Nazanin" w:hint="eastAsia"/>
          <w:rtl/>
        </w:rPr>
        <w:t>ن</w:t>
      </w:r>
      <w:r w:rsidRPr="005646AD">
        <w:rPr>
          <w:rFonts w:ascii="B Nazanin" w:hAnsi="B Nazanin"/>
          <w:rtl/>
        </w:rPr>
        <w:t xml:space="preserve"> گونه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را </w:t>
      </w:r>
      <w:proofErr w:type="spellStart"/>
      <w:r w:rsidRPr="005646AD">
        <w:rPr>
          <w:rFonts w:ascii="B Nazanin" w:hAnsi="B Nazanin"/>
          <w:rtl/>
        </w:rPr>
        <w:t>م</w:t>
      </w:r>
      <w:r w:rsidRPr="005646AD">
        <w:rPr>
          <w:rFonts w:ascii="B Nazanin" w:hAnsi="B Nazanin" w:hint="cs"/>
          <w:rtl/>
        </w:rPr>
        <w:t>ی‌</w:t>
      </w:r>
      <w:r w:rsidRPr="005646AD">
        <w:rPr>
          <w:rFonts w:ascii="B Nazanin" w:hAnsi="B Nazanin" w:hint="eastAsia"/>
          <w:rtl/>
        </w:rPr>
        <w:t>توان</w:t>
      </w:r>
      <w:proofErr w:type="spellEnd"/>
      <w:r w:rsidRPr="005646AD">
        <w:rPr>
          <w:rFonts w:ascii="B Nazanin" w:hAnsi="B Nazanin"/>
          <w:rtl/>
        </w:rPr>
        <w:t xml:space="preserve"> به شرح ز</w:t>
      </w:r>
      <w:r w:rsidRPr="005646AD">
        <w:rPr>
          <w:rFonts w:ascii="B Nazanin" w:hAnsi="B Nazanin" w:hint="cs"/>
          <w:rtl/>
        </w:rPr>
        <w:t>ی</w:t>
      </w:r>
      <w:r w:rsidRPr="005646AD">
        <w:rPr>
          <w:rFonts w:ascii="B Nazanin" w:hAnsi="B Nazanin" w:hint="eastAsia"/>
          <w:rtl/>
        </w:rPr>
        <w:t>ر</w:t>
      </w:r>
      <w:r w:rsidRPr="005646AD">
        <w:rPr>
          <w:rFonts w:ascii="B Nazanin" w:hAnsi="B Nazanin"/>
          <w:rtl/>
        </w:rPr>
        <w:t xml:space="preserve"> خلاصه نمود:</w:t>
      </w:r>
    </w:p>
    <w:p w14:paraId="1DCFBB13" w14:textId="77777777" w:rsidR="00575E6B" w:rsidRPr="005646AD" w:rsidRDefault="00575E6B" w:rsidP="006D2BF9">
      <w:pPr>
        <w:numPr>
          <w:ilvl w:val="0"/>
          <w:numId w:val="27"/>
        </w:numPr>
        <w:spacing w:before="100" w:after="200" w:line="276" w:lineRule="auto"/>
        <w:rPr>
          <w:rFonts w:ascii="B Nazanin" w:hAnsi="B Nazanin"/>
          <w:rtl/>
        </w:rPr>
      </w:pPr>
      <w:r w:rsidRPr="005646AD">
        <w:rPr>
          <w:rFonts w:ascii="B Nazanin" w:hAnsi="B Nazanin" w:hint="eastAsia"/>
          <w:rtl/>
        </w:rPr>
        <w:t>عدم</w:t>
      </w:r>
      <w:r w:rsidRPr="005646AD">
        <w:rPr>
          <w:rFonts w:ascii="B Nazanin" w:hAnsi="B Nazanin"/>
          <w:rtl/>
        </w:rPr>
        <w:t xml:space="preserve"> </w:t>
      </w:r>
      <w:r w:rsidRPr="005646AD">
        <w:rPr>
          <w:rFonts w:ascii="B Nazanin" w:hAnsi="B Nazanin" w:hint="eastAsia"/>
          <w:rtl/>
        </w:rPr>
        <w:t>اصابت</w:t>
      </w:r>
      <w:r w:rsidRPr="005646AD">
        <w:rPr>
          <w:rFonts w:ascii="B Nazanin" w:hAnsi="B Nazanin"/>
          <w:rtl/>
        </w:rPr>
        <w:t xml:space="preserve">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sidRPr="005646AD">
        <w:rPr>
          <w:rFonts w:ascii="B Nazanin" w:hAnsi="B Nazanin" w:hint="eastAsia"/>
          <w:rtl/>
        </w:rPr>
        <w:t>کالا</w:t>
      </w:r>
      <w:r w:rsidRPr="005646AD">
        <w:rPr>
          <w:rFonts w:ascii="B Nazanin" w:hAnsi="B Nazanin" w:hint="cs"/>
          <w:rtl/>
        </w:rPr>
        <w:t>یی</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proofErr w:type="spellStart"/>
      <w:r w:rsidRPr="005646AD">
        <w:rPr>
          <w:rFonts w:ascii="B Nazanin" w:hAnsi="B Nazanin" w:hint="eastAsia"/>
          <w:rtl/>
        </w:rPr>
        <w:t>صدک‌ها</w:t>
      </w:r>
      <w:r w:rsidRPr="005646AD">
        <w:rPr>
          <w:rFonts w:ascii="B Nazanin" w:hAnsi="B Nazanin" w:hint="cs"/>
          <w:rtl/>
        </w:rPr>
        <w:t>ی</w:t>
      </w:r>
      <w:proofErr w:type="spellEnd"/>
      <w:r w:rsidRPr="005646AD">
        <w:rPr>
          <w:rFonts w:ascii="B Nazanin" w:hAnsi="B Nazanin"/>
          <w:rtl/>
        </w:rPr>
        <w:t xml:space="preserve"> </w:t>
      </w:r>
      <w:r w:rsidRPr="005646AD">
        <w:rPr>
          <w:rFonts w:ascii="B Nazanin" w:hAnsi="B Nazanin" w:hint="eastAsia"/>
          <w:rtl/>
        </w:rPr>
        <w:t>پا</w:t>
      </w:r>
      <w:r w:rsidRPr="005646AD">
        <w:rPr>
          <w:rFonts w:ascii="B Nazanin" w:hAnsi="B Nazanin" w:hint="cs"/>
          <w:rtl/>
        </w:rPr>
        <w:t>یی</w:t>
      </w:r>
      <w:r w:rsidRPr="005646AD">
        <w:rPr>
          <w:rFonts w:ascii="B Nazanin" w:hAnsi="B Nazanin" w:hint="eastAsia"/>
          <w:rtl/>
        </w:rPr>
        <w:t>ن</w:t>
      </w:r>
      <w:r w:rsidRPr="005646AD">
        <w:rPr>
          <w:rFonts w:ascii="B Nazanin" w:hAnsi="B Nazanin"/>
          <w:rtl/>
        </w:rPr>
        <w:t xml:space="preserve"> </w:t>
      </w:r>
      <w:r w:rsidRPr="005646AD">
        <w:rPr>
          <w:rFonts w:ascii="B Nazanin" w:hAnsi="B Nazanin" w:hint="eastAsia"/>
          <w:rtl/>
        </w:rPr>
        <w:t>درآمد</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r w:rsidRPr="005646AD">
        <w:rPr>
          <w:rFonts w:ascii="B Nazanin" w:hAnsi="B Nazanin" w:hint="eastAsia"/>
          <w:rtl/>
        </w:rPr>
        <w:t>دل</w:t>
      </w:r>
      <w:r w:rsidRPr="005646AD">
        <w:rPr>
          <w:rFonts w:ascii="B Nazanin" w:hAnsi="B Nazanin" w:hint="cs"/>
          <w:rtl/>
        </w:rPr>
        <w:t>ی</w:t>
      </w:r>
      <w:r w:rsidRPr="005646AD">
        <w:rPr>
          <w:rFonts w:ascii="B Nazanin" w:hAnsi="B Nazanin" w:hint="eastAsia"/>
          <w:rtl/>
        </w:rPr>
        <w:t>ل</w:t>
      </w:r>
      <w:r w:rsidRPr="005646AD">
        <w:rPr>
          <w:rFonts w:ascii="B Nazanin" w:hAnsi="B Nazanin"/>
          <w:rtl/>
        </w:rPr>
        <w:t xml:space="preserve"> </w:t>
      </w:r>
      <w:r w:rsidRPr="005646AD">
        <w:rPr>
          <w:rFonts w:ascii="B Nazanin" w:hAnsi="B Nazanin" w:hint="eastAsia"/>
          <w:rtl/>
        </w:rPr>
        <w:t>عدم</w:t>
      </w:r>
      <w:r w:rsidRPr="005646AD">
        <w:rPr>
          <w:rFonts w:ascii="B Nazanin" w:hAnsi="B Nazanin"/>
          <w:rtl/>
        </w:rPr>
        <w:t xml:space="preserve"> </w:t>
      </w:r>
      <w:r w:rsidRPr="005646AD">
        <w:rPr>
          <w:rFonts w:ascii="B Nazanin" w:hAnsi="B Nazanin" w:hint="eastAsia"/>
          <w:rtl/>
        </w:rPr>
        <w:t>امکان</w:t>
      </w:r>
      <w:r w:rsidRPr="005646AD">
        <w:rPr>
          <w:rFonts w:ascii="B Nazanin" w:hAnsi="B Nazanin"/>
          <w:rtl/>
        </w:rPr>
        <w:t xml:space="preserve"> </w:t>
      </w:r>
      <w:r w:rsidRPr="005646AD">
        <w:rPr>
          <w:rFonts w:ascii="B Nazanin" w:hAnsi="B Nazanin" w:hint="eastAsia"/>
          <w:rtl/>
        </w:rPr>
        <w:t>خر</w:t>
      </w:r>
      <w:r w:rsidRPr="005646AD">
        <w:rPr>
          <w:rFonts w:ascii="B Nazanin" w:hAnsi="B Nazanin" w:hint="cs"/>
          <w:rtl/>
        </w:rPr>
        <w:t>ی</w:t>
      </w:r>
      <w:r w:rsidRPr="005646AD">
        <w:rPr>
          <w:rFonts w:ascii="B Nazanin" w:hAnsi="B Nazanin" w:hint="eastAsia"/>
          <w:rtl/>
        </w:rPr>
        <w:t>د</w:t>
      </w:r>
      <w:r w:rsidRPr="005646AD">
        <w:rPr>
          <w:rFonts w:ascii="B Nazanin" w:hAnsi="B Nazanin"/>
          <w:rtl/>
        </w:rPr>
        <w:t xml:space="preserve"> </w:t>
      </w:r>
      <w:r w:rsidRPr="005646AD">
        <w:rPr>
          <w:rFonts w:ascii="B Nazanin" w:hAnsi="B Nazanin" w:hint="eastAsia"/>
          <w:rtl/>
        </w:rPr>
        <w:t>بخش</w:t>
      </w:r>
      <w:r w:rsidRPr="005646AD">
        <w:rPr>
          <w:rFonts w:ascii="B Nazanin" w:hAnsi="B Nazanin"/>
          <w:rtl/>
        </w:rPr>
        <w:t xml:space="preserve"> </w:t>
      </w:r>
      <w:r w:rsidRPr="005646AD">
        <w:rPr>
          <w:rFonts w:ascii="B Nazanin" w:hAnsi="B Nazanin" w:hint="eastAsia"/>
          <w:rtl/>
        </w:rPr>
        <w:t>عمده</w:t>
      </w:r>
      <w:r w:rsidRPr="005646AD">
        <w:rPr>
          <w:rFonts w:ascii="B Nazanin" w:hAnsi="B Nazanin"/>
          <w:rtl/>
        </w:rPr>
        <w:t xml:space="preserve"> </w:t>
      </w:r>
      <w:r w:rsidRPr="005646AD">
        <w:rPr>
          <w:rFonts w:ascii="B Nazanin" w:hAnsi="B Nazanin" w:hint="eastAsia"/>
          <w:rtl/>
        </w:rPr>
        <w:t>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از</w:t>
      </w:r>
      <w:r w:rsidRPr="005646AD">
        <w:rPr>
          <w:rFonts w:ascii="B Nazanin" w:hAnsi="B Nazanin"/>
          <w:rtl/>
        </w:rPr>
        <w:t xml:space="preserve"> </w:t>
      </w:r>
      <w:r w:rsidRPr="005646AD">
        <w:rPr>
          <w:rFonts w:ascii="B Nazanin" w:hAnsi="B Nazanin" w:hint="eastAsia"/>
          <w:rtl/>
        </w:rPr>
        <w:t>کالاها</w:t>
      </w:r>
      <w:r w:rsidRPr="005646AD">
        <w:rPr>
          <w:rFonts w:ascii="B Nazanin" w:hAnsi="B Nazanin" w:hint="cs"/>
          <w:rtl/>
        </w:rPr>
        <w:t>ی</w:t>
      </w:r>
      <w:r w:rsidRPr="005646AD">
        <w:rPr>
          <w:rFonts w:ascii="B Nazanin" w:hAnsi="B Nazanin"/>
          <w:rtl/>
        </w:rPr>
        <w:t xml:space="preserve"> </w:t>
      </w:r>
      <w:proofErr w:type="spellStart"/>
      <w:r w:rsidRPr="005646AD">
        <w:rPr>
          <w:rFonts w:ascii="B Nazanin" w:hAnsi="B Nazanin" w:hint="cs"/>
          <w:rtl/>
        </w:rPr>
        <w:t>ی</w:t>
      </w:r>
      <w:r w:rsidRPr="005646AD">
        <w:rPr>
          <w:rFonts w:ascii="B Nazanin" w:hAnsi="B Nazanin" w:hint="eastAsia"/>
          <w:rtl/>
        </w:rPr>
        <w:t>ارانه‌ا</w:t>
      </w:r>
      <w:r>
        <w:rPr>
          <w:rFonts w:ascii="B Nazanin" w:hAnsi="B Nazanin" w:hint="cs"/>
          <w:rtl/>
        </w:rPr>
        <w:t>ی</w:t>
      </w:r>
      <w:proofErr w:type="spellEnd"/>
      <w:r>
        <w:rPr>
          <w:rFonts w:ascii="B Nazanin" w:hAnsi="B Nazanin"/>
          <w:rtl/>
        </w:rPr>
        <w:t xml:space="preserve"> </w:t>
      </w:r>
      <w:r>
        <w:rPr>
          <w:rFonts w:ascii="B Nazanin" w:hAnsi="B Nazanin" w:hint="eastAsia"/>
          <w:rtl/>
        </w:rPr>
        <w:t>مانند</w:t>
      </w:r>
      <w:r>
        <w:rPr>
          <w:rFonts w:ascii="B Nazanin" w:hAnsi="B Nazanin"/>
          <w:rtl/>
        </w:rPr>
        <w:t xml:space="preserve"> </w:t>
      </w:r>
      <w:r>
        <w:rPr>
          <w:rFonts w:ascii="B Nazanin" w:hAnsi="B Nazanin" w:hint="eastAsia"/>
          <w:rtl/>
        </w:rPr>
        <w:t>گوشت</w:t>
      </w:r>
      <w:r>
        <w:rPr>
          <w:rFonts w:ascii="B Nazanin" w:hAnsi="B Nazanin"/>
          <w:rtl/>
        </w:rPr>
        <w:t xml:space="preserve"> </w:t>
      </w:r>
      <w:r>
        <w:rPr>
          <w:rFonts w:ascii="B Nazanin" w:hAnsi="B Nazanin" w:hint="eastAsia"/>
          <w:rtl/>
        </w:rPr>
        <w:t>حت</w:t>
      </w:r>
      <w:r>
        <w:rPr>
          <w:rFonts w:ascii="B Nazanin" w:hAnsi="B Nazanin" w:hint="cs"/>
          <w:rtl/>
        </w:rPr>
        <w:t>ی</w:t>
      </w:r>
      <w:r>
        <w:rPr>
          <w:rFonts w:ascii="B Nazanin" w:hAnsi="B Nazanin"/>
          <w:rtl/>
        </w:rPr>
        <w:t xml:space="preserve"> </w:t>
      </w:r>
      <w:r>
        <w:rPr>
          <w:rFonts w:ascii="B Nazanin" w:hAnsi="B Nazanin" w:hint="eastAsia"/>
          <w:rtl/>
        </w:rPr>
        <w:t>با</w:t>
      </w:r>
      <w:r>
        <w:rPr>
          <w:rFonts w:ascii="B Nazanin" w:hAnsi="B Nazanin"/>
          <w:rtl/>
        </w:rPr>
        <w:t xml:space="preserve"> </w:t>
      </w:r>
      <w:r>
        <w:rPr>
          <w:rFonts w:ascii="B Nazanin" w:hAnsi="B Nazanin" w:hint="eastAsia"/>
          <w:rtl/>
        </w:rPr>
        <w:t>ق</w:t>
      </w:r>
      <w:r>
        <w:rPr>
          <w:rFonts w:ascii="B Nazanin" w:hAnsi="B Nazanin" w:hint="cs"/>
          <w:rtl/>
        </w:rPr>
        <w:t>ی</w:t>
      </w:r>
      <w:r>
        <w:rPr>
          <w:rFonts w:ascii="B Nazanin" w:hAnsi="B Nazanin" w:hint="eastAsia"/>
          <w:rtl/>
        </w:rPr>
        <w:t>مت</w:t>
      </w:r>
      <w:r>
        <w:rPr>
          <w:rFonts w:ascii="B Nazanin" w:hAnsi="B Nazanin"/>
          <w:rtl/>
        </w:rPr>
        <w:t xml:space="preserve"> </w:t>
      </w:r>
      <w:proofErr w:type="spellStart"/>
      <w:r>
        <w:rPr>
          <w:rFonts w:ascii="B Nazanin" w:hAnsi="B Nazanin" w:hint="eastAsia"/>
          <w:rtl/>
        </w:rPr>
        <w:t>ترج</w:t>
      </w:r>
      <w:r>
        <w:rPr>
          <w:rFonts w:ascii="B Nazanin" w:hAnsi="B Nazanin" w:hint="cs"/>
          <w:rtl/>
        </w:rPr>
        <w:t>ی</w:t>
      </w:r>
      <w:r>
        <w:rPr>
          <w:rFonts w:ascii="B Nazanin" w:hAnsi="B Nazanin" w:hint="eastAsia"/>
          <w:rtl/>
        </w:rPr>
        <w:t>ح</w:t>
      </w:r>
      <w:r>
        <w:rPr>
          <w:rFonts w:ascii="B Nazanin" w:hAnsi="B Nazanin" w:hint="cs"/>
          <w:rtl/>
        </w:rPr>
        <w:t>ی</w:t>
      </w:r>
      <w:proofErr w:type="spellEnd"/>
    </w:p>
    <w:p w14:paraId="45488498" w14:textId="77777777" w:rsidR="00575E6B" w:rsidRPr="005646AD" w:rsidRDefault="00575E6B" w:rsidP="006D2BF9">
      <w:pPr>
        <w:numPr>
          <w:ilvl w:val="0"/>
          <w:numId w:val="27"/>
        </w:numPr>
        <w:spacing w:before="100" w:after="200" w:line="276" w:lineRule="auto"/>
        <w:rPr>
          <w:rFonts w:ascii="B Nazanin" w:hAnsi="B Nazanin"/>
        </w:rPr>
      </w:pPr>
      <w:r w:rsidRPr="005646AD">
        <w:rPr>
          <w:rFonts w:ascii="B Nazanin" w:hAnsi="B Nazanin" w:hint="eastAsia"/>
          <w:rtl/>
        </w:rPr>
        <w:t>اصابت</w:t>
      </w:r>
      <w:r w:rsidRPr="005646AD">
        <w:rPr>
          <w:rFonts w:ascii="B Nazanin" w:hAnsi="B Nazanin"/>
          <w:rtl/>
        </w:rPr>
        <w:t xml:space="preserve"> </w:t>
      </w:r>
      <w:r w:rsidRPr="005646AD">
        <w:rPr>
          <w:rFonts w:ascii="B Nazanin" w:hAnsi="B Nazanin" w:hint="eastAsia"/>
          <w:rtl/>
        </w:rPr>
        <w:t>بالا</w:t>
      </w:r>
      <w:r w:rsidRPr="005646AD">
        <w:rPr>
          <w:rFonts w:ascii="B Nazanin" w:hAnsi="B Nazanin" w:hint="cs"/>
          <w:rtl/>
        </w:rPr>
        <w:t>ی</w:t>
      </w:r>
      <w:r w:rsidRPr="005646AD">
        <w:rPr>
          <w:rFonts w:ascii="B Nazanin" w:hAnsi="B Nazanin"/>
          <w:rtl/>
        </w:rPr>
        <w:t xml:space="preserve">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sidRPr="005646AD">
        <w:rPr>
          <w:rFonts w:ascii="B Nazanin" w:hAnsi="B Nazanin" w:hint="eastAsia"/>
          <w:rtl/>
        </w:rPr>
        <w:t>کالا</w:t>
      </w:r>
      <w:r w:rsidRPr="005646AD">
        <w:rPr>
          <w:rFonts w:ascii="B Nazanin" w:hAnsi="B Nazanin" w:hint="cs"/>
          <w:rtl/>
        </w:rPr>
        <w:t>یی</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r w:rsidRPr="005646AD">
        <w:rPr>
          <w:rFonts w:ascii="B Nazanin" w:hAnsi="B Nazanin" w:hint="eastAsia"/>
          <w:rtl/>
        </w:rPr>
        <w:t>کسان</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که</w:t>
      </w:r>
      <w:r w:rsidRPr="005646AD">
        <w:rPr>
          <w:rFonts w:ascii="B Nazanin" w:hAnsi="B Nazanin"/>
          <w:rtl/>
        </w:rPr>
        <w:t xml:space="preserve"> </w:t>
      </w:r>
      <w:r w:rsidRPr="005646AD">
        <w:rPr>
          <w:rFonts w:ascii="B Nazanin" w:hAnsi="B Nazanin" w:hint="eastAsia"/>
          <w:rtl/>
        </w:rPr>
        <w:t>مصرف</w:t>
      </w:r>
      <w:r w:rsidRPr="005646AD">
        <w:rPr>
          <w:rFonts w:ascii="B Nazanin" w:hAnsi="B Nazanin"/>
          <w:rtl/>
        </w:rPr>
        <w:t xml:space="preserve"> </w:t>
      </w:r>
      <w:r w:rsidRPr="005646AD">
        <w:rPr>
          <w:rFonts w:ascii="B Nazanin" w:hAnsi="B Nazanin" w:hint="eastAsia"/>
          <w:rtl/>
        </w:rPr>
        <w:t>بالاتر</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از</w:t>
      </w:r>
      <w:r w:rsidRPr="005646AD">
        <w:rPr>
          <w:rFonts w:ascii="B Nazanin" w:hAnsi="B Nazanin"/>
          <w:rtl/>
        </w:rPr>
        <w:t xml:space="preserve"> </w:t>
      </w:r>
      <w:r w:rsidRPr="005646AD">
        <w:rPr>
          <w:rFonts w:ascii="B Nazanin" w:hAnsi="B Nazanin" w:hint="eastAsia"/>
          <w:rtl/>
        </w:rPr>
        <w:t>ا</w:t>
      </w:r>
      <w:r w:rsidRPr="005646AD">
        <w:rPr>
          <w:rFonts w:ascii="B Nazanin" w:hAnsi="B Nazanin" w:hint="cs"/>
          <w:rtl/>
        </w:rPr>
        <w:t>ی</w:t>
      </w:r>
      <w:r w:rsidRPr="005646AD">
        <w:rPr>
          <w:rFonts w:ascii="B Nazanin" w:hAnsi="B Nazanin" w:hint="eastAsia"/>
          <w:rtl/>
        </w:rPr>
        <w:t>ن</w:t>
      </w:r>
      <w:r w:rsidRPr="005646AD">
        <w:rPr>
          <w:rFonts w:ascii="B Nazanin" w:hAnsi="B Nazanin"/>
          <w:rtl/>
        </w:rPr>
        <w:t xml:space="preserve"> </w:t>
      </w:r>
      <w:r w:rsidRPr="005646AD">
        <w:rPr>
          <w:rFonts w:ascii="B Nazanin" w:hAnsi="B Nazanin" w:hint="eastAsia"/>
          <w:rtl/>
        </w:rPr>
        <w:t>کالاها</w:t>
      </w:r>
      <w:r w:rsidRPr="005646AD">
        <w:rPr>
          <w:rFonts w:ascii="B Nazanin" w:hAnsi="B Nazanin"/>
          <w:rtl/>
        </w:rPr>
        <w:t xml:space="preserve"> </w:t>
      </w:r>
      <w:r>
        <w:rPr>
          <w:rFonts w:ascii="B Nazanin" w:hAnsi="B Nazanin" w:hint="cs"/>
          <w:rtl/>
        </w:rPr>
        <w:t>دارند، که</w:t>
      </w:r>
      <w:r w:rsidRPr="005646AD">
        <w:rPr>
          <w:rFonts w:ascii="B Nazanin" w:hAnsi="B Nazanin"/>
          <w:rtl/>
        </w:rPr>
        <w:t xml:space="preserve"> </w:t>
      </w:r>
      <w:r w:rsidRPr="005646AD">
        <w:rPr>
          <w:rFonts w:ascii="B Nazanin" w:hAnsi="B Nazanin" w:hint="eastAsia"/>
          <w:rtl/>
        </w:rPr>
        <w:t>عمدتا</w:t>
      </w:r>
      <w:r>
        <w:rPr>
          <w:rFonts w:ascii="B Nazanin" w:hAnsi="B Nazanin" w:hint="cs"/>
          <w:rtl/>
        </w:rPr>
        <w:t>ً</w:t>
      </w:r>
      <w:r w:rsidRPr="005646AD">
        <w:rPr>
          <w:rFonts w:ascii="B Nazanin" w:hAnsi="B Nazanin"/>
          <w:rtl/>
        </w:rPr>
        <w:t xml:space="preserve"> </w:t>
      </w:r>
      <w:r w:rsidRPr="005646AD">
        <w:rPr>
          <w:rFonts w:ascii="B Nazanin" w:hAnsi="B Nazanin" w:hint="eastAsia"/>
          <w:rtl/>
        </w:rPr>
        <w:t>از</w:t>
      </w:r>
      <w:r>
        <w:rPr>
          <w:rFonts w:ascii="B Nazanin" w:hAnsi="B Nazanin"/>
          <w:rtl/>
        </w:rPr>
        <w:t xml:space="preserve"> </w:t>
      </w:r>
      <w:proofErr w:type="spellStart"/>
      <w:r>
        <w:rPr>
          <w:rFonts w:ascii="B Nazanin" w:hAnsi="B Nazanin"/>
          <w:rtl/>
        </w:rPr>
        <w:t>دهک‌ها</w:t>
      </w:r>
      <w:r>
        <w:rPr>
          <w:rFonts w:ascii="B Nazanin" w:hAnsi="B Nazanin" w:hint="cs"/>
          <w:rtl/>
        </w:rPr>
        <w:t>ی</w:t>
      </w:r>
      <w:proofErr w:type="spellEnd"/>
      <w:r>
        <w:rPr>
          <w:rFonts w:ascii="B Nazanin" w:hAnsi="B Nazanin"/>
          <w:rtl/>
        </w:rPr>
        <w:t xml:space="preserve"> بالا</w:t>
      </w:r>
      <w:r>
        <w:rPr>
          <w:rFonts w:ascii="B Nazanin" w:hAnsi="B Nazanin" w:hint="cs"/>
          <w:rtl/>
        </w:rPr>
        <w:t>ی</w:t>
      </w:r>
      <w:r>
        <w:rPr>
          <w:rFonts w:ascii="B Nazanin" w:hAnsi="B Nazanin"/>
          <w:rtl/>
        </w:rPr>
        <w:t xml:space="preserve"> درآمد</w:t>
      </w:r>
      <w:r>
        <w:rPr>
          <w:rFonts w:ascii="B Nazanin" w:hAnsi="B Nazanin" w:hint="cs"/>
          <w:rtl/>
        </w:rPr>
        <w:t>ی</w:t>
      </w:r>
      <w:r>
        <w:rPr>
          <w:rFonts w:ascii="B Nazanin" w:hAnsi="B Nazanin"/>
          <w:rtl/>
        </w:rPr>
        <w:t xml:space="preserve"> </w:t>
      </w:r>
      <w:r>
        <w:rPr>
          <w:rFonts w:ascii="B Nazanin" w:hAnsi="B Nazanin" w:hint="cs"/>
          <w:rtl/>
        </w:rPr>
        <w:t>هستند.</w:t>
      </w:r>
    </w:p>
    <w:p w14:paraId="0A139A02" w14:textId="77777777" w:rsidR="00575E6B" w:rsidRPr="005646AD" w:rsidRDefault="00575E6B" w:rsidP="006D2BF9">
      <w:pPr>
        <w:numPr>
          <w:ilvl w:val="0"/>
          <w:numId w:val="27"/>
        </w:numPr>
        <w:spacing w:before="100" w:after="200" w:line="276" w:lineRule="auto"/>
        <w:rPr>
          <w:rFonts w:ascii="B Nazanin" w:hAnsi="B Nazanin"/>
          <w:rtl/>
        </w:rPr>
      </w:pPr>
      <w:r w:rsidRPr="005646AD">
        <w:rPr>
          <w:rFonts w:ascii="B Nazanin" w:hAnsi="B Nazanin" w:hint="eastAsia"/>
          <w:rtl/>
        </w:rPr>
        <w:t>لطمه</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r w:rsidRPr="005646AD">
        <w:rPr>
          <w:rFonts w:ascii="B Nazanin" w:hAnsi="B Nazanin" w:hint="eastAsia"/>
          <w:rtl/>
        </w:rPr>
        <w:t>تول</w:t>
      </w:r>
      <w:r w:rsidRPr="005646AD">
        <w:rPr>
          <w:rFonts w:ascii="B Nazanin" w:hAnsi="B Nazanin" w:hint="cs"/>
          <w:rtl/>
        </w:rPr>
        <w:t>ی</w:t>
      </w:r>
      <w:r w:rsidRPr="005646AD">
        <w:rPr>
          <w:rFonts w:ascii="B Nazanin" w:hAnsi="B Nazanin" w:hint="eastAsia"/>
          <w:rtl/>
        </w:rPr>
        <w:t>دکنندگان</w:t>
      </w:r>
      <w:r w:rsidRPr="005646AD">
        <w:rPr>
          <w:rFonts w:ascii="B Nazanin" w:hAnsi="B Nazanin"/>
          <w:rtl/>
        </w:rPr>
        <w:t xml:space="preserve"> </w:t>
      </w:r>
      <w:r w:rsidRPr="005646AD">
        <w:rPr>
          <w:rFonts w:ascii="B Nazanin" w:hAnsi="B Nazanin" w:hint="eastAsia"/>
          <w:rtl/>
        </w:rPr>
        <w:t>داخل</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کالاها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مشمول</w:t>
      </w:r>
      <w:r w:rsidRPr="005646AD">
        <w:rPr>
          <w:rFonts w:ascii="B Nazanin" w:hAnsi="B Nazanin"/>
          <w:rtl/>
        </w:rPr>
        <w:t xml:space="preserve">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r w:rsidRPr="005646AD">
        <w:rPr>
          <w:rFonts w:ascii="B Nazanin" w:hAnsi="B Nazanin" w:hint="eastAsia"/>
          <w:rtl/>
        </w:rPr>
        <w:t>دل</w:t>
      </w:r>
      <w:r w:rsidRPr="005646AD">
        <w:rPr>
          <w:rFonts w:ascii="B Nazanin" w:hAnsi="B Nazanin" w:hint="cs"/>
          <w:rtl/>
        </w:rPr>
        <w:t>ی</w:t>
      </w:r>
      <w:r w:rsidRPr="005646AD">
        <w:rPr>
          <w:rFonts w:ascii="B Nazanin" w:hAnsi="B Nazanin" w:hint="eastAsia"/>
          <w:rtl/>
        </w:rPr>
        <w:t>ل</w:t>
      </w:r>
      <w:r w:rsidRPr="005646AD">
        <w:rPr>
          <w:rFonts w:ascii="B Nazanin" w:hAnsi="B Nazanin"/>
          <w:rtl/>
        </w:rPr>
        <w:t xml:space="preserve"> </w:t>
      </w:r>
      <w:r w:rsidRPr="005646AD">
        <w:rPr>
          <w:rFonts w:ascii="B Nazanin" w:hAnsi="B Nazanin" w:hint="eastAsia"/>
          <w:rtl/>
        </w:rPr>
        <w:t>وارد</w:t>
      </w:r>
      <w:r w:rsidRPr="005646AD">
        <w:rPr>
          <w:rFonts w:ascii="B Nazanin" w:hAnsi="B Nazanin"/>
          <w:rtl/>
        </w:rPr>
        <w:t xml:space="preserve"> </w:t>
      </w:r>
      <w:r w:rsidRPr="005646AD">
        <w:rPr>
          <w:rFonts w:ascii="B Nazanin" w:hAnsi="B Nazanin" w:hint="eastAsia"/>
          <w:rtl/>
        </w:rPr>
        <w:t>کردن</w:t>
      </w:r>
      <w:r w:rsidRPr="005646AD">
        <w:rPr>
          <w:rFonts w:ascii="B Nazanin" w:hAnsi="B Nazanin"/>
          <w:rtl/>
        </w:rPr>
        <w:t xml:space="preserve"> </w:t>
      </w:r>
      <w:r w:rsidRPr="005646AD">
        <w:rPr>
          <w:rFonts w:ascii="B Nazanin" w:hAnsi="B Nazanin" w:hint="eastAsia"/>
          <w:rtl/>
        </w:rPr>
        <w:t>محصولات</w:t>
      </w:r>
      <w:r w:rsidRPr="005646AD">
        <w:rPr>
          <w:rFonts w:ascii="B Nazanin" w:hAnsi="B Nazanin"/>
          <w:rtl/>
        </w:rPr>
        <w:t xml:space="preserve"> </w:t>
      </w:r>
      <w:r w:rsidRPr="005646AD">
        <w:rPr>
          <w:rFonts w:ascii="B Nazanin" w:hAnsi="B Nazanin" w:hint="eastAsia"/>
          <w:rtl/>
        </w:rPr>
        <w:t>رقبا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خارج</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آنها</w:t>
      </w:r>
      <w:r w:rsidRPr="005646AD">
        <w:rPr>
          <w:rFonts w:ascii="B Nazanin" w:hAnsi="B Nazanin"/>
          <w:rtl/>
        </w:rPr>
        <w:t xml:space="preserve"> </w:t>
      </w:r>
      <w:r w:rsidRPr="005646AD">
        <w:rPr>
          <w:rFonts w:ascii="B Nazanin" w:hAnsi="B Nazanin" w:hint="eastAsia"/>
          <w:rtl/>
        </w:rPr>
        <w:t>با</w:t>
      </w:r>
      <w:r w:rsidRPr="005646AD">
        <w:rPr>
          <w:rFonts w:ascii="B Nazanin" w:hAnsi="B Nazanin"/>
          <w:rtl/>
        </w:rPr>
        <w:t xml:space="preserve"> </w:t>
      </w:r>
      <w:r w:rsidRPr="005646AD">
        <w:rPr>
          <w:rFonts w:ascii="B Nazanin" w:hAnsi="B Nazanin" w:hint="eastAsia"/>
          <w:rtl/>
        </w:rPr>
        <w:t>ارز</w:t>
      </w:r>
      <w:r w:rsidRPr="005646AD">
        <w:rPr>
          <w:rFonts w:ascii="B Nazanin" w:hAnsi="B Nazanin"/>
          <w:rtl/>
        </w:rPr>
        <w:t xml:space="preserve"> </w:t>
      </w:r>
      <w:proofErr w:type="spellStart"/>
      <w:r w:rsidRPr="005646AD">
        <w:rPr>
          <w:rFonts w:ascii="B Nazanin" w:hAnsi="B Nazanin" w:hint="eastAsia"/>
          <w:rtl/>
        </w:rPr>
        <w:t>ترج</w:t>
      </w:r>
      <w:r w:rsidRPr="005646AD">
        <w:rPr>
          <w:rFonts w:ascii="B Nazanin" w:hAnsi="B Nazanin" w:hint="cs"/>
          <w:rtl/>
        </w:rPr>
        <w:t>ی</w:t>
      </w:r>
      <w:r w:rsidRPr="005646AD">
        <w:rPr>
          <w:rFonts w:ascii="B Nazanin" w:hAnsi="B Nazanin" w:hint="eastAsia"/>
          <w:rtl/>
        </w:rPr>
        <w:t>ح</w:t>
      </w:r>
      <w:r w:rsidRPr="005646AD">
        <w:rPr>
          <w:rFonts w:ascii="B Nazanin" w:hAnsi="B Nazanin" w:hint="cs"/>
          <w:rtl/>
        </w:rPr>
        <w:t>ی</w:t>
      </w:r>
      <w:proofErr w:type="spellEnd"/>
    </w:p>
    <w:p w14:paraId="2D07E996" w14:textId="77777777" w:rsidR="00575E6B" w:rsidRPr="005646AD" w:rsidRDefault="00575E6B" w:rsidP="006D2BF9">
      <w:pPr>
        <w:numPr>
          <w:ilvl w:val="0"/>
          <w:numId w:val="27"/>
        </w:numPr>
        <w:spacing w:before="100" w:after="200" w:line="276" w:lineRule="auto"/>
        <w:rPr>
          <w:rFonts w:ascii="B Nazanin" w:hAnsi="B Nazanin"/>
          <w:rtl/>
        </w:rPr>
      </w:pPr>
      <w:r w:rsidRPr="005646AD">
        <w:rPr>
          <w:rFonts w:ascii="B Nazanin" w:hAnsi="B Nazanin" w:hint="eastAsia"/>
          <w:rtl/>
        </w:rPr>
        <w:t>خطا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شمول</w:t>
      </w:r>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r w:rsidRPr="005646AD">
        <w:rPr>
          <w:rFonts w:ascii="B Nazanin" w:hAnsi="B Nazanin" w:hint="eastAsia"/>
          <w:rtl/>
        </w:rPr>
        <w:t>عدم</w:t>
      </w:r>
      <w:r w:rsidRPr="005646AD">
        <w:rPr>
          <w:rFonts w:ascii="B Nazanin" w:hAnsi="B Nazanin"/>
          <w:rtl/>
        </w:rPr>
        <w:t xml:space="preserve"> </w:t>
      </w:r>
      <w:r w:rsidRPr="005646AD">
        <w:rPr>
          <w:rFonts w:ascii="B Nazanin" w:hAnsi="B Nazanin" w:hint="eastAsia"/>
          <w:rtl/>
        </w:rPr>
        <w:t>شمول</w:t>
      </w:r>
      <w:r w:rsidRPr="005646AD">
        <w:rPr>
          <w:rFonts w:ascii="B Nazanin" w:hAnsi="B Nazanin"/>
          <w:rtl/>
        </w:rPr>
        <w:t xml:space="preserve"> </w:t>
      </w:r>
      <w:r w:rsidRPr="005646AD">
        <w:rPr>
          <w:rFonts w:ascii="B Nazanin" w:hAnsi="B Nazanin" w:hint="eastAsia"/>
          <w:rtl/>
        </w:rPr>
        <w:t>بالا</w:t>
      </w:r>
      <w:r w:rsidRPr="005646AD">
        <w:rPr>
          <w:rFonts w:ascii="B Nazanin" w:hAnsi="B Nazanin"/>
          <w:rtl/>
        </w:rPr>
        <w:t xml:space="preserve"> </w:t>
      </w:r>
      <w:r w:rsidRPr="005646AD">
        <w:rPr>
          <w:rFonts w:ascii="B Nazanin" w:hAnsi="B Nazanin" w:hint="eastAsia"/>
          <w:rtl/>
        </w:rPr>
        <w:t>به</w:t>
      </w:r>
      <w:r w:rsidRPr="005646AD">
        <w:rPr>
          <w:rFonts w:ascii="B Nazanin" w:hAnsi="B Nazanin"/>
          <w:rtl/>
        </w:rPr>
        <w:t xml:space="preserve"> </w:t>
      </w:r>
      <w:r w:rsidRPr="005646AD">
        <w:rPr>
          <w:rFonts w:ascii="B Nazanin" w:hAnsi="B Nazanin" w:hint="eastAsia"/>
          <w:rtl/>
        </w:rPr>
        <w:t>دل</w:t>
      </w:r>
      <w:r w:rsidRPr="005646AD">
        <w:rPr>
          <w:rFonts w:ascii="B Nazanin" w:hAnsi="B Nazanin" w:hint="cs"/>
          <w:rtl/>
        </w:rPr>
        <w:t>ی</w:t>
      </w:r>
      <w:r w:rsidRPr="005646AD">
        <w:rPr>
          <w:rFonts w:ascii="B Nazanin" w:hAnsi="B Nazanin" w:hint="eastAsia"/>
          <w:rtl/>
        </w:rPr>
        <w:t>ل</w:t>
      </w:r>
      <w:r w:rsidRPr="005646AD">
        <w:rPr>
          <w:rFonts w:ascii="B Nazanin" w:hAnsi="B Nazanin"/>
          <w:rtl/>
        </w:rPr>
        <w:t xml:space="preserve"> </w:t>
      </w:r>
      <w:proofErr w:type="spellStart"/>
      <w:r w:rsidRPr="005646AD">
        <w:rPr>
          <w:rFonts w:ascii="B Nazanin" w:hAnsi="B Nazanin" w:hint="eastAsia"/>
          <w:rtl/>
        </w:rPr>
        <w:t>ناکارآمد</w:t>
      </w:r>
      <w:r w:rsidRPr="005646AD">
        <w:rPr>
          <w:rFonts w:ascii="B Nazanin" w:hAnsi="B Nazanin" w:hint="cs"/>
          <w:rtl/>
        </w:rPr>
        <w:t>ی‌</w:t>
      </w:r>
      <w:r w:rsidRPr="005646AD">
        <w:rPr>
          <w:rFonts w:ascii="B Nazanin" w:hAnsi="B Nazanin" w:hint="eastAsia"/>
          <w:rtl/>
        </w:rPr>
        <w:t>ها</w:t>
      </w:r>
      <w:proofErr w:type="spellEnd"/>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proofErr w:type="spellStart"/>
      <w:r w:rsidRPr="005646AD">
        <w:rPr>
          <w:rFonts w:ascii="B Nazanin" w:hAnsi="B Nazanin" w:hint="eastAsia"/>
          <w:rtl/>
        </w:rPr>
        <w:t>فسادها</w:t>
      </w:r>
      <w:r w:rsidRPr="005646AD">
        <w:rPr>
          <w:rFonts w:ascii="B Nazanin" w:hAnsi="B Nazanin" w:hint="cs"/>
          <w:rtl/>
        </w:rPr>
        <w:t>ی</w:t>
      </w:r>
      <w:proofErr w:type="spellEnd"/>
      <w:r w:rsidRPr="005646AD">
        <w:rPr>
          <w:rFonts w:ascii="B Nazanin" w:hAnsi="B Nazanin"/>
          <w:rtl/>
        </w:rPr>
        <w:t xml:space="preserve"> </w:t>
      </w:r>
      <w:r w:rsidRPr="005646AD">
        <w:rPr>
          <w:rFonts w:ascii="B Nazanin" w:hAnsi="B Nazanin" w:hint="eastAsia"/>
          <w:rtl/>
        </w:rPr>
        <w:t>ناگز</w:t>
      </w:r>
      <w:r w:rsidRPr="005646AD">
        <w:rPr>
          <w:rFonts w:ascii="B Nazanin" w:hAnsi="B Nazanin" w:hint="cs"/>
          <w:rtl/>
        </w:rPr>
        <w:t>ی</w:t>
      </w:r>
      <w:r w:rsidRPr="005646AD">
        <w:rPr>
          <w:rFonts w:ascii="B Nazanin" w:hAnsi="B Nazanin" w:hint="eastAsia"/>
          <w:rtl/>
        </w:rPr>
        <w:t>ر</w:t>
      </w:r>
      <w:r w:rsidRPr="005646AD">
        <w:rPr>
          <w:rFonts w:ascii="B Nazanin" w:hAnsi="B Nazanin"/>
          <w:rtl/>
        </w:rPr>
        <w:t xml:space="preserve"> </w:t>
      </w:r>
      <w:r w:rsidRPr="005646AD">
        <w:rPr>
          <w:rFonts w:ascii="B Nazanin" w:hAnsi="B Nazanin" w:hint="eastAsia"/>
          <w:rtl/>
        </w:rPr>
        <w:t>در</w:t>
      </w:r>
      <w:r w:rsidRPr="005646AD">
        <w:rPr>
          <w:rFonts w:ascii="B Nazanin" w:hAnsi="B Nazanin"/>
          <w:rtl/>
        </w:rPr>
        <w:t xml:space="preserve"> </w:t>
      </w:r>
      <w:r w:rsidRPr="005646AD">
        <w:rPr>
          <w:rFonts w:ascii="B Nazanin" w:hAnsi="B Nazanin" w:hint="eastAsia"/>
          <w:rtl/>
        </w:rPr>
        <w:t>اجرا</w:t>
      </w:r>
      <w:r w:rsidRPr="005646AD">
        <w:rPr>
          <w:rFonts w:ascii="B Nazanin" w:hAnsi="B Nazanin"/>
          <w:rtl/>
        </w:rPr>
        <w:t xml:space="preserve"> (اعطا</w:t>
      </w:r>
      <w:r w:rsidRPr="005646AD">
        <w:rPr>
          <w:rFonts w:ascii="B Nazanin" w:hAnsi="B Nazanin" w:hint="cs"/>
          <w:rtl/>
        </w:rPr>
        <w:t>ی</w:t>
      </w:r>
      <w:r w:rsidRPr="005646AD">
        <w:rPr>
          <w:rFonts w:ascii="B Nazanin" w:hAnsi="B Nazanin"/>
          <w:rtl/>
        </w:rPr>
        <w:t xml:space="preserve"> قدرت تخ</w:t>
      </w:r>
      <w:r>
        <w:rPr>
          <w:rFonts w:ascii="B Nazanin" w:hAnsi="B Nazanin" w:hint="eastAsia"/>
          <w:rtl/>
        </w:rPr>
        <w:t>ص</w:t>
      </w:r>
      <w:r>
        <w:rPr>
          <w:rFonts w:ascii="B Nazanin" w:hAnsi="B Nazanin" w:hint="cs"/>
          <w:rtl/>
        </w:rPr>
        <w:t>ی</w:t>
      </w:r>
      <w:r>
        <w:rPr>
          <w:rFonts w:ascii="B Nazanin" w:hAnsi="B Nazanin" w:hint="eastAsia"/>
          <w:rtl/>
        </w:rPr>
        <w:t>ص</w:t>
      </w:r>
      <w:r>
        <w:rPr>
          <w:rFonts w:ascii="B Nazanin" w:hAnsi="B Nazanin"/>
          <w:rtl/>
        </w:rPr>
        <w:t xml:space="preserve"> </w:t>
      </w:r>
      <w:r>
        <w:rPr>
          <w:rFonts w:ascii="B Nazanin" w:hAnsi="B Nazanin" w:hint="eastAsia"/>
          <w:rtl/>
        </w:rPr>
        <w:t>به</w:t>
      </w:r>
      <w:r>
        <w:rPr>
          <w:rFonts w:ascii="B Nazanin" w:hAnsi="B Nazanin"/>
          <w:rtl/>
        </w:rPr>
        <w:t xml:space="preserve"> </w:t>
      </w:r>
      <w:r>
        <w:rPr>
          <w:rFonts w:ascii="B Nazanin" w:hAnsi="B Nazanin" w:hint="eastAsia"/>
          <w:rtl/>
        </w:rPr>
        <w:t>برخ</w:t>
      </w:r>
      <w:r>
        <w:rPr>
          <w:rFonts w:ascii="B Nazanin" w:hAnsi="B Nazanin" w:hint="cs"/>
          <w:rtl/>
        </w:rPr>
        <w:t>ی</w:t>
      </w:r>
      <w:r>
        <w:rPr>
          <w:rFonts w:ascii="B Nazanin" w:hAnsi="B Nazanin"/>
          <w:rtl/>
        </w:rPr>
        <w:t xml:space="preserve"> </w:t>
      </w:r>
      <w:r>
        <w:rPr>
          <w:rFonts w:ascii="B Nazanin" w:hAnsi="B Nazanin" w:hint="eastAsia"/>
          <w:rtl/>
        </w:rPr>
        <w:t>عرضه</w:t>
      </w:r>
      <w:r>
        <w:rPr>
          <w:rFonts w:ascii="B Nazanin" w:hAnsi="B Nazanin"/>
          <w:rtl/>
        </w:rPr>
        <w:t xml:space="preserve"> </w:t>
      </w:r>
      <w:proofErr w:type="spellStart"/>
      <w:r>
        <w:rPr>
          <w:rFonts w:ascii="B Nazanin" w:hAnsi="B Nazanin" w:hint="eastAsia"/>
          <w:rtl/>
        </w:rPr>
        <w:t>کنندگان</w:t>
      </w:r>
      <w:proofErr w:type="spellEnd"/>
      <w:r>
        <w:rPr>
          <w:rFonts w:ascii="B Nazanin" w:hAnsi="B Nazanin"/>
          <w:rtl/>
        </w:rPr>
        <w:t xml:space="preserve"> </w:t>
      </w:r>
      <w:r>
        <w:rPr>
          <w:rFonts w:ascii="B Nazanin" w:hAnsi="B Nazanin" w:hint="eastAsia"/>
          <w:rtl/>
        </w:rPr>
        <w:t>و</w:t>
      </w:r>
      <w:r>
        <w:rPr>
          <w:rFonts w:ascii="B Nazanin" w:hAnsi="B Nazanin"/>
          <w:rtl/>
        </w:rPr>
        <w:t xml:space="preserve"> ...)</w:t>
      </w:r>
    </w:p>
    <w:p w14:paraId="2398F570" w14:textId="77777777" w:rsidR="00575E6B" w:rsidRPr="005646AD" w:rsidRDefault="00575E6B" w:rsidP="006D2BF9">
      <w:pPr>
        <w:numPr>
          <w:ilvl w:val="0"/>
          <w:numId w:val="27"/>
        </w:numPr>
        <w:spacing w:before="100" w:after="200" w:line="276" w:lineRule="auto"/>
        <w:rPr>
          <w:rFonts w:ascii="B Nazanin" w:hAnsi="B Nazanin"/>
          <w:rtl/>
        </w:rPr>
      </w:pPr>
      <w:proofErr w:type="spellStart"/>
      <w:r>
        <w:rPr>
          <w:rFonts w:ascii="B Nazanin" w:hAnsi="B Nazanin" w:hint="cs"/>
          <w:rtl/>
        </w:rPr>
        <w:t>مشخص‌نبودن</w:t>
      </w:r>
      <w:proofErr w:type="spellEnd"/>
      <w:r w:rsidRPr="005646AD">
        <w:rPr>
          <w:rFonts w:ascii="B Nazanin" w:hAnsi="B Nazanin"/>
          <w:rtl/>
        </w:rPr>
        <w:t xml:space="preserve"> </w:t>
      </w:r>
      <w:r w:rsidRPr="005646AD">
        <w:rPr>
          <w:rFonts w:ascii="B Nazanin" w:hAnsi="B Nazanin" w:hint="eastAsia"/>
          <w:rtl/>
        </w:rPr>
        <w:t>مع</w:t>
      </w:r>
      <w:r w:rsidRPr="005646AD">
        <w:rPr>
          <w:rFonts w:ascii="B Nazanin" w:hAnsi="B Nazanin" w:hint="cs"/>
          <w:rtl/>
        </w:rPr>
        <w:t>ی</w:t>
      </w:r>
      <w:r w:rsidRPr="005646AD">
        <w:rPr>
          <w:rFonts w:ascii="B Nazanin" w:hAnsi="B Nazanin" w:hint="eastAsia"/>
          <w:rtl/>
        </w:rPr>
        <w:t>ارها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روشن</w:t>
      </w:r>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r w:rsidRPr="005646AD">
        <w:rPr>
          <w:rFonts w:ascii="B Nazanin" w:hAnsi="B Nazanin" w:hint="eastAsia"/>
          <w:rtl/>
        </w:rPr>
        <w:t>شفاف</w:t>
      </w:r>
      <w:r w:rsidRPr="005646AD">
        <w:rPr>
          <w:rFonts w:ascii="B Nazanin" w:hAnsi="B Nazanin"/>
          <w:rtl/>
        </w:rPr>
        <w:t xml:space="preserve"> </w:t>
      </w:r>
      <w:r w:rsidRPr="005646AD">
        <w:rPr>
          <w:rFonts w:ascii="B Nazanin" w:hAnsi="B Nazanin" w:hint="eastAsia"/>
          <w:rtl/>
        </w:rPr>
        <w:t>برا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تع</w:t>
      </w:r>
      <w:r w:rsidRPr="005646AD">
        <w:rPr>
          <w:rFonts w:ascii="B Nazanin" w:hAnsi="B Nazanin" w:hint="cs"/>
          <w:rtl/>
        </w:rPr>
        <w:t>یی</w:t>
      </w:r>
      <w:r w:rsidRPr="005646AD">
        <w:rPr>
          <w:rFonts w:ascii="B Nazanin" w:hAnsi="B Nazanin" w:hint="eastAsia"/>
          <w:rtl/>
        </w:rPr>
        <w:t>ن</w:t>
      </w:r>
      <w:r w:rsidRPr="005646AD">
        <w:rPr>
          <w:rFonts w:ascii="B Nazanin" w:hAnsi="B Nazanin"/>
          <w:rtl/>
        </w:rPr>
        <w:t xml:space="preserve"> </w:t>
      </w:r>
      <w:r w:rsidRPr="005646AD">
        <w:rPr>
          <w:rFonts w:ascii="B Nazanin" w:hAnsi="B Nazanin" w:hint="eastAsia"/>
          <w:rtl/>
        </w:rPr>
        <w:t>کالاها</w:t>
      </w:r>
      <w:r w:rsidRPr="005646AD">
        <w:rPr>
          <w:rFonts w:ascii="B Nazanin" w:hAnsi="B Nazanin" w:hint="cs"/>
          <w:rtl/>
        </w:rPr>
        <w:t>یی</w:t>
      </w:r>
      <w:r w:rsidRPr="005646AD">
        <w:rPr>
          <w:rFonts w:ascii="B Nazanin" w:hAnsi="B Nazanin"/>
          <w:rtl/>
        </w:rPr>
        <w:t xml:space="preserve"> </w:t>
      </w:r>
      <w:r w:rsidRPr="005646AD">
        <w:rPr>
          <w:rFonts w:ascii="B Nazanin" w:hAnsi="B Nazanin" w:hint="eastAsia"/>
          <w:rtl/>
        </w:rPr>
        <w:t>که</w:t>
      </w:r>
      <w:r w:rsidRPr="005646AD">
        <w:rPr>
          <w:rFonts w:ascii="B Nazanin" w:hAnsi="B Nazanin"/>
          <w:rtl/>
        </w:rPr>
        <w:t xml:space="preserve"> </w:t>
      </w:r>
      <w:r w:rsidRPr="005646AD">
        <w:rPr>
          <w:rFonts w:ascii="B Nazanin" w:hAnsi="B Nazanin" w:hint="eastAsia"/>
          <w:rtl/>
        </w:rPr>
        <w:t>با</w:t>
      </w:r>
      <w:r w:rsidRPr="005646AD">
        <w:rPr>
          <w:rFonts w:ascii="B Nazanin" w:hAnsi="B Nazanin" w:hint="cs"/>
          <w:rtl/>
        </w:rPr>
        <w:t>ی</w:t>
      </w:r>
      <w:r w:rsidRPr="005646AD">
        <w:rPr>
          <w:rFonts w:ascii="B Nazanin" w:hAnsi="B Nazanin" w:hint="eastAsia"/>
          <w:rtl/>
        </w:rPr>
        <w:t>د</w:t>
      </w:r>
      <w:r w:rsidRPr="005646AD">
        <w:rPr>
          <w:rFonts w:ascii="B Nazanin" w:hAnsi="B Nazanin"/>
          <w:rtl/>
        </w:rPr>
        <w:t xml:space="preserve"> </w:t>
      </w:r>
      <w:r w:rsidRPr="005646AD">
        <w:rPr>
          <w:rFonts w:ascii="B Nazanin" w:hAnsi="B Nazanin" w:hint="eastAsia"/>
          <w:rtl/>
        </w:rPr>
        <w:t>مشمول</w:t>
      </w:r>
      <w:r w:rsidRPr="005646AD">
        <w:rPr>
          <w:rFonts w:ascii="B Nazanin" w:hAnsi="B Nazanin"/>
          <w:rtl/>
        </w:rPr>
        <w:t xml:space="preserve">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sidRPr="005646AD">
        <w:rPr>
          <w:rFonts w:ascii="B Nazanin" w:hAnsi="B Nazanin" w:hint="eastAsia"/>
          <w:rtl/>
        </w:rPr>
        <w:t>قرار</w:t>
      </w:r>
      <w:r w:rsidRPr="005646AD">
        <w:rPr>
          <w:rFonts w:ascii="B Nazanin" w:hAnsi="B Nazanin"/>
          <w:rtl/>
        </w:rPr>
        <w:t xml:space="preserve"> </w:t>
      </w:r>
      <w:r w:rsidRPr="005646AD">
        <w:rPr>
          <w:rFonts w:ascii="B Nazanin" w:hAnsi="B Nazanin" w:hint="eastAsia"/>
          <w:rtl/>
        </w:rPr>
        <w:t>گ</w:t>
      </w:r>
      <w:r w:rsidRPr="005646AD">
        <w:rPr>
          <w:rFonts w:ascii="B Nazanin" w:hAnsi="B Nazanin" w:hint="cs"/>
          <w:rtl/>
        </w:rPr>
        <w:t>ی</w:t>
      </w:r>
      <w:r w:rsidRPr="005646AD">
        <w:rPr>
          <w:rFonts w:ascii="B Nazanin" w:hAnsi="B Nazanin" w:hint="eastAsia"/>
          <w:rtl/>
        </w:rPr>
        <w:t>رند</w:t>
      </w:r>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r w:rsidRPr="005646AD">
        <w:rPr>
          <w:rFonts w:ascii="B Nazanin" w:hAnsi="B Nazanin" w:hint="eastAsia"/>
          <w:rtl/>
        </w:rPr>
        <w:t>متعاقبا</w:t>
      </w:r>
      <w:r>
        <w:rPr>
          <w:rFonts w:ascii="B Nazanin" w:hAnsi="B Nazanin" w:hint="cs"/>
          <w:rtl/>
        </w:rPr>
        <w:t>ً</w:t>
      </w:r>
      <w:r w:rsidRPr="005646AD">
        <w:rPr>
          <w:rFonts w:ascii="B Nazanin" w:hAnsi="B Nazanin"/>
          <w:rtl/>
        </w:rPr>
        <w:t xml:space="preserve"> </w:t>
      </w:r>
      <w:r w:rsidRPr="005646AD">
        <w:rPr>
          <w:rFonts w:ascii="B Nazanin" w:hAnsi="B Nazanin" w:hint="eastAsia"/>
          <w:rtl/>
        </w:rPr>
        <w:t>ا</w:t>
      </w:r>
      <w:r w:rsidRPr="005646AD">
        <w:rPr>
          <w:rFonts w:ascii="B Nazanin" w:hAnsi="B Nazanin" w:hint="cs"/>
          <w:rtl/>
        </w:rPr>
        <w:t>ی</w:t>
      </w:r>
      <w:r w:rsidRPr="005646AD">
        <w:rPr>
          <w:rFonts w:ascii="B Nazanin" w:hAnsi="B Nazanin" w:hint="eastAsia"/>
          <w:rtl/>
        </w:rPr>
        <w:t>جاد</w:t>
      </w:r>
      <w:r w:rsidRPr="005646AD">
        <w:rPr>
          <w:rFonts w:ascii="B Nazanin" w:hAnsi="B Nazanin"/>
          <w:rtl/>
        </w:rPr>
        <w:t xml:space="preserve"> </w:t>
      </w:r>
      <w:proofErr w:type="spellStart"/>
      <w:r w:rsidRPr="005646AD">
        <w:rPr>
          <w:rFonts w:ascii="B Nazanin" w:hAnsi="B Nazanin" w:hint="eastAsia"/>
          <w:rtl/>
        </w:rPr>
        <w:t>حفره‌ا</w:t>
      </w:r>
      <w:r w:rsidRPr="005646AD">
        <w:rPr>
          <w:rFonts w:ascii="B Nazanin" w:hAnsi="B Nazanin" w:hint="cs"/>
          <w:rtl/>
        </w:rPr>
        <w:t>ی</w:t>
      </w:r>
      <w:proofErr w:type="spellEnd"/>
      <w:r w:rsidRPr="005646AD">
        <w:rPr>
          <w:rFonts w:ascii="B Nazanin" w:hAnsi="B Nazanin"/>
          <w:rtl/>
        </w:rPr>
        <w:t xml:space="preserve"> </w:t>
      </w:r>
      <w:r w:rsidRPr="005646AD">
        <w:rPr>
          <w:rFonts w:ascii="B Nazanin" w:hAnsi="B Nazanin" w:hint="eastAsia"/>
          <w:rtl/>
        </w:rPr>
        <w:t>ب</w:t>
      </w:r>
      <w:r>
        <w:rPr>
          <w:rFonts w:ascii="B Nazanin" w:hAnsi="B Nazanin" w:hint="eastAsia"/>
          <w:rtl/>
        </w:rPr>
        <w:t>را</w:t>
      </w:r>
      <w:r>
        <w:rPr>
          <w:rFonts w:ascii="B Nazanin" w:hAnsi="B Nazanin" w:hint="cs"/>
          <w:rtl/>
        </w:rPr>
        <w:t>ی</w:t>
      </w:r>
      <w:r>
        <w:rPr>
          <w:rFonts w:ascii="B Nazanin" w:hAnsi="B Nazanin"/>
          <w:rtl/>
        </w:rPr>
        <w:t xml:space="preserve"> </w:t>
      </w:r>
      <w:proofErr w:type="spellStart"/>
      <w:r>
        <w:rPr>
          <w:rFonts w:ascii="B Nazanin" w:hAnsi="B Nazanin" w:hint="eastAsia"/>
          <w:rtl/>
        </w:rPr>
        <w:t>رانت‌خوار</w:t>
      </w:r>
      <w:r>
        <w:rPr>
          <w:rFonts w:ascii="B Nazanin" w:hAnsi="B Nazanin" w:hint="cs"/>
          <w:rtl/>
        </w:rPr>
        <w:t>ی</w:t>
      </w:r>
      <w:proofErr w:type="spellEnd"/>
      <w:r>
        <w:rPr>
          <w:rFonts w:ascii="B Nazanin" w:hAnsi="B Nazanin"/>
          <w:rtl/>
        </w:rPr>
        <w:t xml:space="preserve"> </w:t>
      </w:r>
      <w:proofErr w:type="spellStart"/>
      <w:r>
        <w:rPr>
          <w:rFonts w:ascii="B Nazanin" w:hAnsi="B Nazanin" w:hint="eastAsia"/>
          <w:rtl/>
        </w:rPr>
        <w:t>گروه‌ها</w:t>
      </w:r>
      <w:r>
        <w:rPr>
          <w:rFonts w:ascii="B Nazanin" w:hAnsi="B Nazanin" w:hint="cs"/>
          <w:rtl/>
        </w:rPr>
        <w:t>ی</w:t>
      </w:r>
      <w:proofErr w:type="spellEnd"/>
      <w:r>
        <w:rPr>
          <w:rFonts w:ascii="B Nazanin" w:hAnsi="B Nazanin"/>
          <w:rtl/>
        </w:rPr>
        <w:t xml:space="preserve"> </w:t>
      </w:r>
      <w:proofErr w:type="spellStart"/>
      <w:r>
        <w:rPr>
          <w:rFonts w:ascii="B Nazanin" w:hAnsi="B Nazanin" w:hint="eastAsia"/>
          <w:rtl/>
        </w:rPr>
        <w:t>ذ</w:t>
      </w:r>
      <w:r>
        <w:rPr>
          <w:rFonts w:ascii="B Nazanin" w:hAnsi="B Nazanin" w:hint="cs"/>
          <w:rtl/>
        </w:rPr>
        <w:t>ی‌</w:t>
      </w:r>
      <w:r>
        <w:rPr>
          <w:rFonts w:ascii="B Nazanin" w:hAnsi="B Nazanin" w:hint="eastAsia"/>
          <w:rtl/>
        </w:rPr>
        <w:t>نفوذ</w:t>
      </w:r>
      <w:proofErr w:type="spellEnd"/>
    </w:p>
    <w:p w14:paraId="3E0C8A47" w14:textId="77777777" w:rsidR="00575E6B" w:rsidRPr="005646AD" w:rsidRDefault="00575E6B" w:rsidP="006D2BF9">
      <w:pPr>
        <w:numPr>
          <w:ilvl w:val="0"/>
          <w:numId w:val="27"/>
        </w:numPr>
        <w:spacing w:before="100" w:after="200" w:line="276" w:lineRule="auto"/>
        <w:rPr>
          <w:rFonts w:ascii="B Nazanin" w:hAnsi="B Nazanin"/>
          <w:rtl/>
        </w:rPr>
      </w:pPr>
      <w:r w:rsidRPr="005646AD">
        <w:rPr>
          <w:rFonts w:ascii="B Nazanin" w:hAnsi="B Nazanin" w:hint="eastAsia"/>
          <w:rtl/>
        </w:rPr>
        <w:t>عدم</w:t>
      </w:r>
      <w:r w:rsidRPr="005646AD">
        <w:rPr>
          <w:rFonts w:ascii="B Nazanin" w:hAnsi="B Nazanin"/>
          <w:rtl/>
        </w:rPr>
        <w:t xml:space="preserve"> </w:t>
      </w:r>
      <w:r w:rsidRPr="005646AD">
        <w:rPr>
          <w:rFonts w:ascii="B Nazanin" w:hAnsi="B Nazanin" w:hint="eastAsia"/>
          <w:rtl/>
        </w:rPr>
        <w:t>امکان</w:t>
      </w:r>
      <w:r w:rsidRPr="005646AD">
        <w:rPr>
          <w:rFonts w:ascii="B Nazanin" w:hAnsi="B Nazanin"/>
          <w:rtl/>
        </w:rPr>
        <w:t xml:space="preserve"> </w:t>
      </w:r>
      <w:r w:rsidRPr="005646AD">
        <w:rPr>
          <w:rFonts w:ascii="B Nazanin" w:hAnsi="B Nazanin" w:hint="eastAsia"/>
          <w:rtl/>
        </w:rPr>
        <w:t>ارائه</w:t>
      </w:r>
      <w:r w:rsidRPr="005646AD">
        <w:rPr>
          <w:rFonts w:ascii="B Nazanin" w:hAnsi="B Nazanin"/>
          <w:rtl/>
        </w:rPr>
        <w:t xml:space="preserve"> </w:t>
      </w:r>
      <w:r w:rsidRPr="005646AD">
        <w:rPr>
          <w:rFonts w:ascii="B Nazanin" w:hAnsi="B Nazanin" w:hint="eastAsia"/>
          <w:rtl/>
        </w:rPr>
        <w:t>مع</w:t>
      </w:r>
      <w:r w:rsidRPr="005646AD">
        <w:rPr>
          <w:rFonts w:ascii="B Nazanin" w:hAnsi="B Nazanin" w:hint="cs"/>
          <w:rtl/>
        </w:rPr>
        <w:t>ی</w:t>
      </w:r>
      <w:r w:rsidRPr="005646AD">
        <w:rPr>
          <w:rFonts w:ascii="B Nazanin" w:hAnsi="B Nazanin" w:hint="eastAsia"/>
          <w:rtl/>
        </w:rPr>
        <w:t>ارها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روشن</w:t>
      </w:r>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r w:rsidRPr="005646AD">
        <w:rPr>
          <w:rFonts w:ascii="B Nazanin" w:hAnsi="B Nazanin" w:hint="eastAsia"/>
          <w:rtl/>
        </w:rPr>
        <w:t>شفاف</w:t>
      </w:r>
      <w:r w:rsidRPr="005646AD">
        <w:rPr>
          <w:rFonts w:ascii="B Nazanin" w:hAnsi="B Nazanin"/>
          <w:rtl/>
        </w:rPr>
        <w:t xml:space="preserve"> </w:t>
      </w:r>
      <w:r w:rsidRPr="005646AD">
        <w:rPr>
          <w:rFonts w:ascii="B Nazanin" w:hAnsi="B Nazanin" w:hint="eastAsia"/>
          <w:rtl/>
        </w:rPr>
        <w:t>برا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انتخاب</w:t>
      </w:r>
      <w:r w:rsidRPr="005646AD">
        <w:rPr>
          <w:rFonts w:ascii="B Nazanin" w:hAnsi="B Nazanin"/>
          <w:rtl/>
        </w:rPr>
        <w:t xml:space="preserve"> </w:t>
      </w:r>
      <w:r w:rsidRPr="005646AD">
        <w:rPr>
          <w:rFonts w:ascii="B Nazanin" w:hAnsi="B Nazanin" w:hint="eastAsia"/>
          <w:rtl/>
        </w:rPr>
        <w:t>عرضه</w:t>
      </w:r>
      <w:r w:rsidRPr="005646AD">
        <w:rPr>
          <w:rFonts w:ascii="B Nazanin" w:hAnsi="B Nazanin"/>
          <w:rtl/>
        </w:rPr>
        <w:t xml:space="preserve"> </w:t>
      </w:r>
      <w:proofErr w:type="spellStart"/>
      <w:r w:rsidRPr="005646AD">
        <w:rPr>
          <w:rFonts w:ascii="B Nazanin" w:hAnsi="B Nazanin" w:hint="eastAsia"/>
          <w:rtl/>
        </w:rPr>
        <w:t>کنندگان</w:t>
      </w:r>
      <w:proofErr w:type="spellEnd"/>
      <w:r w:rsidRPr="005646AD">
        <w:rPr>
          <w:rFonts w:ascii="B Nazanin" w:hAnsi="B Nazanin"/>
          <w:rtl/>
        </w:rPr>
        <w:t xml:space="preserve"> </w:t>
      </w:r>
      <w:r w:rsidRPr="005646AD">
        <w:rPr>
          <w:rFonts w:ascii="B Nazanin" w:hAnsi="B Nazanin" w:hint="eastAsia"/>
          <w:rtl/>
        </w:rPr>
        <w:t>و</w:t>
      </w:r>
      <w:r w:rsidRPr="005646AD">
        <w:rPr>
          <w:rFonts w:ascii="B Nazanin" w:hAnsi="B Nazanin"/>
          <w:rtl/>
        </w:rPr>
        <w:t xml:space="preserve"> </w:t>
      </w:r>
      <w:proofErr w:type="spellStart"/>
      <w:r w:rsidRPr="005646AD">
        <w:rPr>
          <w:rFonts w:ascii="B Nazanin" w:hAnsi="B Nazanin" w:hint="eastAsia"/>
          <w:rtl/>
        </w:rPr>
        <w:t>واردکنندگان</w:t>
      </w:r>
      <w:proofErr w:type="spellEnd"/>
      <w:r w:rsidRPr="005646AD">
        <w:rPr>
          <w:rFonts w:ascii="B Nazanin" w:hAnsi="B Nazanin"/>
          <w:rtl/>
        </w:rPr>
        <w:t xml:space="preserve"> </w:t>
      </w:r>
      <w:r w:rsidRPr="005646AD">
        <w:rPr>
          <w:rFonts w:ascii="B Nazanin" w:hAnsi="B Nazanin" w:hint="eastAsia"/>
          <w:rtl/>
        </w:rPr>
        <w:t>کالاها</w:t>
      </w:r>
      <w:r w:rsidRPr="005646AD">
        <w:rPr>
          <w:rFonts w:ascii="B Nazanin" w:hAnsi="B Nazanin" w:hint="cs"/>
          <w:rtl/>
        </w:rPr>
        <w:t>ی</w:t>
      </w:r>
      <w:r w:rsidRPr="005646AD">
        <w:rPr>
          <w:rFonts w:ascii="B Nazanin" w:hAnsi="B Nazanin"/>
          <w:rtl/>
        </w:rPr>
        <w:t xml:space="preserve"> </w:t>
      </w:r>
      <w:r w:rsidRPr="005646AD">
        <w:rPr>
          <w:rFonts w:ascii="B Nazanin" w:hAnsi="B Nazanin" w:hint="eastAsia"/>
          <w:rtl/>
        </w:rPr>
        <w:t>مشمول</w:t>
      </w:r>
      <w:r w:rsidRPr="005646AD">
        <w:rPr>
          <w:rFonts w:ascii="B Nazanin" w:hAnsi="B Nazanin"/>
          <w:rtl/>
        </w:rPr>
        <w:t xml:space="preserve"> </w:t>
      </w:r>
      <w:r w:rsidRPr="005646AD">
        <w:rPr>
          <w:rFonts w:ascii="B Nazanin" w:hAnsi="B Nazanin" w:hint="cs"/>
          <w:rtl/>
        </w:rPr>
        <w:t>ی</w:t>
      </w:r>
      <w:r w:rsidRPr="005646AD">
        <w:rPr>
          <w:rFonts w:ascii="B Nazanin" w:hAnsi="B Nazanin" w:hint="eastAsia"/>
          <w:rtl/>
        </w:rPr>
        <w:t>ارانه</w:t>
      </w:r>
      <w:r w:rsidRPr="005646AD">
        <w:rPr>
          <w:rFonts w:ascii="B Nazanin" w:hAnsi="B Nazanin"/>
          <w:rtl/>
        </w:rPr>
        <w:t xml:space="preserve"> </w:t>
      </w:r>
      <w:r w:rsidRPr="005646AD">
        <w:rPr>
          <w:rFonts w:ascii="B Nazanin" w:hAnsi="B Nazanin" w:hint="eastAsia"/>
          <w:rtl/>
        </w:rPr>
        <w:t>که</w:t>
      </w:r>
      <w:r w:rsidRPr="005646AD">
        <w:rPr>
          <w:rFonts w:ascii="B Nazanin" w:hAnsi="B Nazanin"/>
          <w:rtl/>
        </w:rPr>
        <w:t xml:space="preserve"> </w:t>
      </w:r>
      <w:r w:rsidRPr="005646AD">
        <w:rPr>
          <w:rFonts w:ascii="B Nazanin" w:hAnsi="B Nazanin" w:hint="eastAsia"/>
          <w:rtl/>
        </w:rPr>
        <w:t>منج</w:t>
      </w:r>
      <w:r>
        <w:rPr>
          <w:rFonts w:ascii="B Nazanin" w:hAnsi="B Nazanin" w:hint="eastAsia"/>
          <w:rtl/>
        </w:rPr>
        <w:t>ر</w:t>
      </w:r>
      <w:r>
        <w:rPr>
          <w:rFonts w:ascii="B Nazanin" w:hAnsi="B Nazanin"/>
          <w:rtl/>
        </w:rPr>
        <w:t xml:space="preserve"> </w:t>
      </w:r>
      <w:r>
        <w:rPr>
          <w:rFonts w:ascii="B Nazanin" w:hAnsi="B Nazanin" w:hint="eastAsia"/>
          <w:rtl/>
        </w:rPr>
        <w:t>به</w:t>
      </w:r>
      <w:r>
        <w:rPr>
          <w:rFonts w:ascii="B Nazanin" w:hAnsi="B Nazanin"/>
          <w:rtl/>
        </w:rPr>
        <w:t xml:space="preserve"> </w:t>
      </w:r>
      <w:r>
        <w:rPr>
          <w:rFonts w:ascii="B Nazanin" w:hAnsi="B Nazanin" w:hint="eastAsia"/>
          <w:rtl/>
        </w:rPr>
        <w:t>فساد</w:t>
      </w:r>
      <w:r>
        <w:rPr>
          <w:rFonts w:ascii="B Nazanin" w:hAnsi="B Nazanin"/>
          <w:rtl/>
        </w:rPr>
        <w:t xml:space="preserve"> </w:t>
      </w:r>
      <w:r>
        <w:rPr>
          <w:rFonts w:ascii="B Nazanin" w:hAnsi="B Nazanin" w:hint="eastAsia"/>
          <w:rtl/>
        </w:rPr>
        <w:t>و</w:t>
      </w:r>
      <w:r>
        <w:rPr>
          <w:rFonts w:ascii="B Nazanin" w:hAnsi="B Nazanin"/>
          <w:rtl/>
        </w:rPr>
        <w:t xml:space="preserve"> </w:t>
      </w:r>
      <w:r>
        <w:rPr>
          <w:rFonts w:ascii="B Nazanin" w:hAnsi="B Nazanin" w:hint="eastAsia"/>
          <w:rtl/>
        </w:rPr>
        <w:t>توز</w:t>
      </w:r>
      <w:r>
        <w:rPr>
          <w:rFonts w:ascii="B Nazanin" w:hAnsi="B Nazanin" w:hint="cs"/>
          <w:rtl/>
        </w:rPr>
        <w:t>ی</w:t>
      </w:r>
      <w:r>
        <w:rPr>
          <w:rFonts w:ascii="B Nazanin" w:hAnsi="B Nazanin" w:hint="eastAsia"/>
          <w:rtl/>
        </w:rPr>
        <w:t>ع</w:t>
      </w:r>
      <w:r>
        <w:rPr>
          <w:rFonts w:ascii="B Nazanin" w:hAnsi="B Nazanin"/>
          <w:rtl/>
        </w:rPr>
        <w:t xml:space="preserve"> </w:t>
      </w:r>
      <w:r>
        <w:rPr>
          <w:rFonts w:ascii="B Nazanin" w:hAnsi="B Nazanin" w:hint="eastAsia"/>
          <w:rtl/>
        </w:rPr>
        <w:t>رانت</w:t>
      </w:r>
      <w:r>
        <w:rPr>
          <w:rFonts w:ascii="B Nazanin" w:hAnsi="B Nazanin"/>
          <w:rtl/>
        </w:rPr>
        <w:t xml:space="preserve"> </w:t>
      </w:r>
      <w:r>
        <w:rPr>
          <w:rFonts w:ascii="B Nazanin" w:hAnsi="B Nazanin" w:hint="eastAsia"/>
          <w:rtl/>
        </w:rPr>
        <w:t>خواهد</w:t>
      </w:r>
      <w:r>
        <w:rPr>
          <w:rFonts w:ascii="B Nazanin" w:hAnsi="B Nazanin"/>
          <w:rtl/>
        </w:rPr>
        <w:t xml:space="preserve"> </w:t>
      </w:r>
      <w:r>
        <w:rPr>
          <w:rFonts w:ascii="B Nazanin" w:hAnsi="B Nazanin" w:hint="eastAsia"/>
          <w:rtl/>
        </w:rPr>
        <w:t>شد</w:t>
      </w:r>
      <w:r>
        <w:rPr>
          <w:rFonts w:ascii="B Nazanin" w:hAnsi="B Nazanin" w:hint="cs"/>
          <w:rtl/>
        </w:rPr>
        <w:t>.</w:t>
      </w:r>
    </w:p>
    <w:p w14:paraId="02218F4D" w14:textId="77777777" w:rsidR="00575E6B" w:rsidRPr="00D7004E" w:rsidRDefault="00575E6B" w:rsidP="00575E6B">
      <w:pPr>
        <w:rPr>
          <w:rtl/>
        </w:rPr>
      </w:pPr>
      <w:r>
        <w:rPr>
          <w:rFonts w:hint="cs"/>
          <w:rtl/>
          <w:lang w:bidi="ar-SA"/>
        </w:rPr>
        <w:t xml:space="preserve">از سوی دیگر نظام یارانه نقدی فعلی نیز خالی از ایراد نیست. </w:t>
      </w:r>
      <w:r w:rsidRPr="005646AD">
        <w:rPr>
          <w:rFonts w:hint="eastAsia"/>
          <w:rtl/>
          <w:lang w:bidi="ar-SA"/>
        </w:rPr>
        <w:t>مشکلات</w:t>
      </w:r>
      <w:r w:rsidRPr="005646AD">
        <w:rPr>
          <w:rtl/>
          <w:lang w:bidi="ar-SA"/>
        </w:rPr>
        <w:t xml:space="preserve"> عمده‌ا</w:t>
      </w:r>
      <w:r w:rsidRPr="005646AD">
        <w:rPr>
          <w:rFonts w:hint="cs"/>
          <w:rtl/>
          <w:lang w:bidi="ar-SA"/>
        </w:rPr>
        <w:t>ی</w:t>
      </w:r>
      <w:r w:rsidRPr="005646AD">
        <w:rPr>
          <w:rtl/>
          <w:lang w:bidi="ar-SA"/>
        </w:rPr>
        <w:t xml:space="preserve"> که </w:t>
      </w:r>
      <w:r w:rsidRPr="005646AD">
        <w:rPr>
          <w:rFonts w:hint="eastAsia"/>
          <w:rtl/>
          <w:lang w:bidi="ar-SA"/>
        </w:rPr>
        <w:t>نظام</w:t>
      </w:r>
      <w:r w:rsidRPr="005646AD">
        <w:rPr>
          <w:rtl/>
          <w:lang w:bidi="ar-SA"/>
        </w:rPr>
        <w:t xml:space="preserve"> </w:t>
      </w:r>
      <w:r w:rsidRPr="005646AD">
        <w:rPr>
          <w:rFonts w:hint="eastAsia"/>
          <w:rtl/>
          <w:lang w:bidi="ar-SA"/>
        </w:rPr>
        <w:t>فعل</w:t>
      </w:r>
      <w:r w:rsidRPr="005646AD">
        <w:rPr>
          <w:rFonts w:hint="cs"/>
          <w:rtl/>
          <w:lang w:bidi="ar-SA"/>
        </w:rPr>
        <w:t>ی</w:t>
      </w:r>
      <w:r w:rsidRPr="005646AD">
        <w:rPr>
          <w:rtl/>
          <w:lang w:bidi="ar-SA"/>
        </w:rPr>
        <w:t xml:space="preserve"> </w:t>
      </w:r>
      <w:r w:rsidRPr="005646AD">
        <w:rPr>
          <w:rFonts w:hint="cs"/>
          <w:rtl/>
          <w:lang w:bidi="ar-SA"/>
        </w:rPr>
        <w:t>ی</w:t>
      </w:r>
      <w:r w:rsidRPr="005646AD">
        <w:rPr>
          <w:rFonts w:hint="eastAsia"/>
          <w:rtl/>
          <w:lang w:bidi="ar-SA"/>
        </w:rPr>
        <w:t>ارانه‌ها</w:t>
      </w:r>
      <w:r w:rsidRPr="005646AD">
        <w:rPr>
          <w:rFonts w:hint="cs"/>
          <w:rtl/>
          <w:lang w:bidi="ar-SA"/>
        </w:rPr>
        <w:t>ی</w:t>
      </w:r>
      <w:r w:rsidRPr="005646AD">
        <w:rPr>
          <w:rtl/>
          <w:lang w:bidi="ar-SA"/>
        </w:rPr>
        <w:t xml:space="preserve"> </w:t>
      </w:r>
      <w:r w:rsidRPr="005646AD">
        <w:rPr>
          <w:rFonts w:hint="eastAsia"/>
          <w:rtl/>
          <w:lang w:bidi="ar-SA"/>
        </w:rPr>
        <w:t>نقد</w:t>
      </w:r>
      <w:r w:rsidRPr="005646AD">
        <w:rPr>
          <w:rFonts w:hint="cs"/>
          <w:rtl/>
          <w:lang w:bidi="ar-SA"/>
        </w:rPr>
        <w:t>ی</w:t>
      </w:r>
      <w:r w:rsidRPr="005646AD">
        <w:rPr>
          <w:rtl/>
          <w:lang w:bidi="ar-SA"/>
        </w:rPr>
        <w:t xml:space="preserve"> </w:t>
      </w:r>
      <w:r w:rsidRPr="005646AD">
        <w:rPr>
          <w:rFonts w:hint="eastAsia"/>
          <w:rtl/>
          <w:lang w:bidi="ar-SA"/>
        </w:rPr>
        <w:t>با</w:t>
      </w:r>
      <w:r w:rsidRPr="005646AD">
        <w:rPr>
          <w:rtl/>
          <w:lang w:bidi="ar-SA"/>
        </w:rPr>
        <w:t xml:space="preserve"> </w:t>
      </w:r>
      <w:r w:rsidRPr="005646AD">
        <w:rPr>
          <w:rFonts w:hint="eastAsia"/>
          <w:rtl/>
          <w:lang w:bidi="ar-SA"/>
        </w:rPr>
        <w:t>آنها</w:t>
      </w:r>
      <w:r>
        <w:rPr>
          <w:rtl/>
          <w:lang w:bidi="ar-SA"/>
        </w:rPr>
        <w:t xml:space="preserve"> مواجه </w:t>
      </w:r>
      <w:r>
        <w:rPr>
          <w:rFonts w:hint="cs"/>
          <w:rtl/>
          <w:lang w:bidi="ar-SA"/>
        </w:rPr>
        <w:t>است، عبارتند از</w:t>
      </w:r>
      <w:r w:rsidRPr="005646AD">
        <w:rPr>
          <w:rtl/>
          <w:lang w:bidi="ar-SA"/>
        </w:rPr>
        <w:t>:</w:t>
      </w:r>
    </w:p>
    <w:p w14:paraId="5C8337B7" w14:textId="77777777" w:rsidR="00575E6B" w:rsidRPr="00D7004E" w:rsidRDefault="00575E6B" w:rsidP="006D2BF9">
      <w:pPr>
        <w:pStyle w:val="ListParagraph"/>
        <w:numPr>
          <w:ilvl w:val="0"/>
          <w:numId w:val="28"/>
        </w:numPr>
        <w:spacing w:before="0" w:after="160" w:line="259" w:lineRule="auto"/>
      </w:pPr>
      <w:r w:rsidRPr="005646AD">
        <w:rPr>
          <w:rFonts w:hint="eastAsia"/>
          <w:rtl/>
          <w:lang w:bidi="ar-SA"/>
        </w:rPr>
        <w:t>ثابت</w:t>
      </w:r>
      <w:r w:rsidRPr="005646AD">
        <w:rPr>
          <w:rtl/>
          <w:lang w:bidi="ar-SA"/>
        </w:rPr>
        <w:t xml:space="preserve"> </w:t>
      </w:r>
      <w:r w:rsidRPr="005646AD">
        <w:rPr>
          <w:rFonts w:hint="eastAsia"/>
          <w:rtl/>
          <w:lang w:bidi="ar-SA"/>
        </w:rPr>
        <w:t>بودن</w:t>
      </w:r>
      <w:r w:rsidRPr="005646AD">
        <w:rPr>
          <w:rtl/>
          <w:lang w:bidi="ar-SA"/>
        </w:rPr>
        <w:t xml:space="preserve"> </w:t>
      </w:r>
      <w:r w:rsidRPr="005646AD">
        <w:rPr>
          <w:rFonts w:hint="eastAsia"/>
          <w:rtl/>
          <w:lang w:bidi="ar-SA"/>
        </w:rPr>
        <w:t>م</w:t>
      </w:r>
      <w:r w:rsidRPr="005646AD">
        <w:rPr>
          <w:rFonts w:hint="cs"/>
          <w:rtl/>
          <w:lang w:bidi="ar-SA"/>
        </w:rPr>
        <w:t>ی</w:t>
      </w:r>
      <w:r w:rsidRPr="005646AD">
        <w:rPr>
          <w:rFonts w:hint="eastAsia"/>
          <w:rtl/>
          <w:lang w:bidi="ar-SA"/>
        </w:rPr>
        <w:t>زان</w:t>
      </w:r>
      <w:r w:rsidRPr="005646AD">
        <w:rPr>
          <w:rtl/>
          <w:lang w:bidi="ar-SA"/>
        </w:rPr>
        <w:t xml:space="preserve"> </w:t>
      </w:r>
      <w:r w:rsidRPr="005646AD">
        <w:rPr>
          <w:rFonts w:hint="cs"/>
          <w:rtl/>
          <w:lang w:bidi="ar-SA"/>
        </w:rPr>
        <w:t>ی</w:t>
      </w:r>
      <w:r w:rsidRPr="005646AD">
        <w:rPr>
          <w:rFonts w:hint="eastAsia"/>
          <w:rtl/>
          <w:lang w:bidi="ar-SA"/>
        </w:rPr>
        <w:t>ارانه</w:t>
      </w:r>
      <w:r w:rsidRPr="005646AD">
        <w:rPr>
          <w:rtl/>
          <w:lang w:bidi="ar-SA"/>
        </w:rPr>
        <w:t xml:space="preserve"> </w:t>
      </w:r>
      <w:r w:rsidRPr="005646AD">
        <w:rPr>
          <w:rFonts w:hint="eastAsia"/>
          <w:rtl/>
          <w:lang w:bidi="ar-SA"/>
        </w:rPr>
        <w:t>پرداخت</w:t>
      </w:r>
      <w:r w:rsidRPr="005646AD">
        <w:rPr>
          <w:rFonts w:hint="cs"/>
          <w:rtl/>
          <w:lang w:bidi="ar-SA"/>
        </w:rPr>
        <w:t>ی</w:t>
      </w:r>
      <w:r w:rsidRPr="005646AD">
        <w:rPr>
          <w:rtl/>
          <w:lang w:bidi="ar-SA"/>
        </w:rPr>
        <w:t xml:space="preserve"> که ب</w:t>
      </w:r>
      <w:r w:rsidRPr="005646AD">
        <w:rPr>
          <w:rFonts w:hint="eastAsia"/>
          <w:rtl/>
          <w:lang w:bidi="ar-SA"/>
        </w:rPr>
        <w:t>ا</w:t>
      </w:r>
      <w:r w:rsidRPr="005646AD">
        <w:rPr>
          <w:rtl/>
          <w:lang w:bidi="ar-SA"/>
        </w:rPr>
        <w:t xml:space="preserve"> </w:t>
      </w:r>
      <w:r w:rsidRPr="005646AD">
        <w:rPr>
          <w:rFonts w:hint="eastAsia"/>
          <w:rtl/>
          <w:lang w:bidi="ar-SA"/>
        </w:rPr>
        <w:t>توجه</w:t>
      </w:r>
      <w:r w:rsidRPr="005646AD">
        <w:rPr>
          <w:rtl/>
          <w:lang w:bidi="ar-SA"/>
        </w:rPr>
        <w:t xml:space="preserve"> </w:t>
      </w:r>
      <w:r w:rsidRPr="005646AD">
        <w:rPr>
          <w:rFonts w:hint="eastAsia"/>
          <w:rtl/>
          <w:lang w:bidi="ar-SA"/>
        </w:rPr>
        <w:t>به</w:t>
      </w:r>
      <w:r w:rsidRPr="005646AD">
        <w:rPr>
          <w:rtl/>
          <w:lang w:bidi="ar-SA"/>
        </w:rPr>
        <w:t xml:space="preserve"> </w:t>
      </w:r>
      <w:r w:rsidRPr="005646AD">
        <w:rPr>
          <w:rFonts w:hint="eastAsia"/>
          <w:rtl/>
          <w:lang w:bidi="ar-SA"/>
        </w:rPr>
        <w:t>تورم</w:t>
      </w:r>
      <w:r w:rsidRPr="005646AD">
        <w:rPr>
          <w:rtl/>
          <w:lang w:bidi="ar-SA"/>
        </w:rPr>
        <w:t xml:space="preserve"> </w:t>
      </w:r>
      <w:r w:rsidRPr="005646AD">
        <w:rPr>
          <w:rFonts w:hint="eastAsia"/>
          <w:rtl/>
          <w:lang w:bidi="ar-SA"/>
        </w:rPr>
        <w:t>بالا،</w:t>
      </w:r>
      <w:r w:rsidRPr="005646AD">
        <w:rPr>
          <w:rtl/>
          <w:lang w:bidi="ar-SA"/>
        </w:rPr>
        <w:t xml:space="preserve"> قدرت خر</w:t>
      </w:r>
      <w:r w:rsidRPr="005646AD">
        <w:rPr>
          <w:rFonts w:hint="cs"/>
          <w:rtl/>
          <w:lang w:bidi="ar-SA"/>
        </w:rPr>
        <w:t>ی</w:t>
      </w:r>
      <w:r w:rsidRPr="005646AD">
        <w:rPr>
          <w:rFonts w:hint="eastAsia"/>
          <w:rtl/>
          <w:lang w:bidi="ar-SA"/>
        </w:rPr>
        <w:t>د</w:t>
      </w:r>
      <w:r w:rsidRPr="005646AD">
        <w:rPr>
          <w:rtl/>
          <w:lang w:bidi="ar-SA"/>
        </w:rPr>
        <w:t xml:space="preserve"> آن </w:t>
      </w:r>
      <w:r w:rsidRPr="005D1BFA">
        <w:rPr>
          <w:rFonts w:hint="cs"/>
          <w:rtl/>
          <w:lang w:bidi="ar-SA"/>
        </w:rPr>
        <w:t xml:space="preserve">در طول زمان </w:t>
      </w:r>
      <w:r w:rsidRPr="005646AD">
        <w:rPr>
          <w:rFonts w:hint="eastAsia"/>
          <w:rtl/>
          <w:lang w:bidi="ar-SA"/>
        </w:rPr>
        <w:t>به</w:t>
      </w:r>
      <w:r w:rsidRPr="005646AD">
        <w:rPr>
          <w:rtl/>
          <w:lang w:bidi="ar-SA"/>
        </w:rPr>
        <w:t xml:space="preserve"> </w:t>
      </w:r>
      <w:r w:rsidRPr="005646AD">
        <w:rPr>
          <w:rFonts w:hint="eastAsia"/>
          <w:rtl/>
          <w:lang w:bidi="ar-SA"/>
        </w:rPr>
        <w:t>شدت</w:t>
      </w:r>
      <w:r w:rsidRPr="005646AD">
        <w:rPr>
          <w:rtl/>
          <w:lang w:bidi="ar-SA"/>
        </w:rPr>
        <w:t xml:space="preserve"> </w:t>
      </w:r>
      <w:r w:rsidRPr="005646AD">
        <w:rPr>
          <w:rFonts w:hint="eastAsia"/>
          <w:rtl/>
          <w:lang w:bidi="ar-SA"/>
        </w:rPr>
        <w:t>کاهش</w:t>
      </w:r>
      <w:r w:rsidRPr="005646AD">
        <w:rPr>
          <w:rtl/>
          <w:lang w:bidi="ar-SA"/>
        </w:rPr>
        <w:t xml:space="preserve"> </w:t>
      </w:r>
      <w:r w:rsidRPr="005646AD">
        <w:rPr>
          <w:rFonts w:hint="cs"/>
          <w:rtl/>
          <w:lang w:bidi="ar-SA"/>
        </w:rPr>
        <w:t>ی</w:t>
      </w:r>
      <w:r w:rsidRPr="005646AD">
        <w:rPr>
          <w:rFonts w:hint="eastAsia"/>
          <w:rtl/>
          <w:lang w:bidi="ar-SA"/>
        </w:rPr>
        <w:t>افته</w:t>
      </w:r>
      <w:r w:rsidRPr="005646AD">
        <w:rPr>
          <w:rtl/>
          <w:lang w:bidi="ar-SA"/>
        </w:rPr>
        <w:t xml:space="preserve"> </w:t>
      </w:r>
      <w:r w:rsidRPr="005646AD">
        <w:rPr>
          <w:rFonts w:hint="eastAsia"/>
          <w:rtl/>
          <w:lang w:bidi="ar-SA"/>
        </w:rPr>
        <w:t>است</w:t>
      </w:r>
      <w:r w:rsidRPr="005646AD">
        <w:rPr>
          <w:rtl/>
          <w:lang w:bidi="ar-SA"/>
        </w:rPr>
        <w:t>.</w:t>
      </w:r>
    </w:p>
    <w:p w14:paraId="30FD50E8" w14:textId="77777777" w:rsidR="00575E6B" w:rsidRPr="00D7004E" w:rsidRDefault="00575E6B" w:rsidP="006D2BF9">
      <w:pPr>
        <w:pStyle w:val="ListParagraph"/>
        <w:numPr>
          <w:ilvl w:val="0"/>
          <w:numId w:val="28"/>
        </w:numPr>
        <w:spacing w:before="0" w:after="160" w:line="259" w:lineRule="auto"/>
      </w:pPr>
      <w:r w:rsidRPr="005646AD">
        <w:rPr>
          <w:rtl/>
          <w:lang w:bidi="ar-SA"/>
        </w:rPr>
        <w:lastRenderedPageBreak/>
        <w:t>فشار مضاعف بر طبقات ضع</w:t>
      </w:r>
      <w:r w:rsidRPr="005646AD">
        <w:rPr>
          <w:rFonts w:hint="cs"/>
          <w:rtl/>
          <w:lang w:bidi="ar-SA"/>
        </w:rPr>
        <w:t>ی</w:t>
      </w:r>
      <w:r w:rsidRPr="005646AD">
        <w:rPr>
          <w:rFonts w:hint="eastAsia"/>
          <w:rtl/>
          <w:lang w:bidi="ar-SA"/>
        </w:rPr>
        <w:t>ف</w:t>
      </w:r>
      <w:r w:rsidRPr="005646AD">
        <w:rPr>
          <w:rtl/>
          <w:lang w:bidi="ar-SA"/>
        </w:rPr>
        <w:t xml:space="preserve"> </w:t>
      </w:r>
      <w:r w:rsidRPr="005646AD">
        <w:rPr>
          <w:rFonts w:hint="eastAsia"/>
          <w:rtl/>
          <w:lang w:bidi="ar-SA"/>
        </w:rPr>
        <w:t>به</w:t>
      </w:r>
      <w:r>
        <w:rPr>
          <w:rFonts w:hint="cs"/>
          <w:rtl/>
          <w:lang w:bidi="ar-SA"/>
        </w:rPr>
        <w:t xml:space="preserve"> دلیل</w:t>
      </w:r>
      <w:r w:rsidRPr="005646AD">
        <w:rPr>
          <w:rtl/>
          <w:lang w:bidi="ar-SA"/>
        </w:rPr>
        <w:t xml:space="preserve"> </w:t>
      </w:r>
      <w:r>
        <w:rPr>
          <w:rFonts w:hint="cs"/>
          <w:rtl/>
          <w:lang w:bidi="ar-SA"/>
        </w:rPr>
        <w:t>تورم ناشی از کسری بودجه ایجاد شده حاصل از</w:t>
      </w:r>
      <w:r w:rsidRPr="005646AD">
        <w:rPr>
          <w:rtl/>
          <w:lang w:bidi="ar-SA"/>
        </w:rPr>
        <w:t xml:space="preserve"> مبلغ پرداخت</w:t>
      </w:r>
      <w:r w:rsidRPr="005646AD">
        <w:rPr>
          <w:rFonts w:hint="cs"/>
          <w:rtl/>
          <w:lang w:bidi="ar-SA"/>
        </w:rPr>
        <w:t>ی</w:t>
      </w:r>
      <w:r w:rsidRPr="005646AD">
        <w:rPr>
          <w:rtl/>
          <w:lang w:bidi="ar-SA"/>
        </w:rPr>
        <w:t xml:space="preserve"> توسط دولت در ابتدا</w:t>
      </w:r>
      <w:r w:rsidRPr="005646AD">
        <w:rPr>
          <w:rFonts w:hint="cs"/>
          <w:rtl/>
          <w:lang w:bidi="ar-SA"/>
        </w:rPr>
        <w:t>ی</w:t>
      </w:r>
      <w:r w:rsidRPr="005646AD">
        <w:rPr>
          <w:rtl/>
          <w:lang w:bidi="ar-SA"/>
        </w:rPr>
        <w:t xml:space="preserve"> شروع طرح </w:t>
      </w:r>
      <w:r>
        <w:rPr>
          <w:rFonts w:hint="cs"/>
          <w:rtl/>
          <w:lang w:bidi="ar-SA"/>
        </w:rPr>
        <w:t>(سال ۱۳۸۹)</w:t>
      </w:r>
    </w:p>
    <w:p w14:paraId="0115B491" w14:textId="77777777" w:rsidR="00575E6B" w:rsidRDefault="00575E6B" w:rsidP="00575E6B">
      <w:pPr>
        <w:ind w:left="360" w:hanging="360"/>
        <w:rPr>
          <w:rtl/>
        </w:rPr>
      </w:pPr>
      <w:r w:rsidRPr="00D7004E">
        <w:rPr>
          <w:rFonts w:hint="eastAsia"/>
          <w:rtl/>
          <w:lang w:bidi="ar-SA"/>
        </w:rPr>
        <w:t>بنابرا</w:t>
      </w:r>
      <w:r w:rsidRPr="00D7004E">
        <w:rPr>
          <w:rFonts w:hint="cs"/>
          <w:rtl/>
          <w:lang w:bidi="ar-SA"/>
        </w:rPr>
        <w:t>ی</w:t>
      </w:r>
      <w:r w:rsidRPr="00683FC4">
        <w:rPr>
          <w:rFonts w:hint="eastAsia"/>
          <w:rtl/>
          <w:lang w:bidi="ar-SA"/>
        </w:rPr>
        <w:t>ن</w:t>
      </w:r>
      <w:r w:rsidRPr="00CA3232">
        <w:rPr>
          <w:rtl/>
          <w:lang w:bidi="ar-SA"/>
        </w:rPr>
        <w:t xml:space="preserve"> </w:t>
      </w:r>
      <w:r w:rsidRPr="002A6C83">
        <w:rPr>
          <w:rFonts w:hint="eastAsia"/>
          <w:rtl/>
          <w:lang w:bidi="ar-SA"/>
        </w:rPr>
        <w:t>برنامه‌ا</w:t>
      </w:r>
      <w:r w:rsidRPr="005646AD">
        <w:rPr>
          <w:rFonts w:hint="cs"/>
          <w:rtl/>
          <w:lang w:bidi="ar-SA"/>
        </w:rPr>
        <w:t>ی</w:t>
      </w:r>
      <w:r w:rsidRPr="005646AD">
        <w:rPr>
          <w:rtl/>
          <w:lang w:bidi="ar-SA"/>
        </w:rPr>
        <w:t xml:space="preserve"> </w:t>
      </w:r>
      <w:r>
        <w:rPr>
          <w:rFonts w:hint="cs"/>
          <w:rtl/>
          <w:lang w:bidi="ar-SA"/>
        </w:rPr>
        <w:t xml:space="preserve">ارائه خواهد شد </w:t>
      </w:r>
      <w:r w:rsidRPr="005646AD">
        <w:rPr>
          <w:rtl/>
          <w:lang w:bidi="ar-SA"/>
        </w:rPr>
        <w:t xml:space="preserve">که متضمن </w:t>
      </w:r>
      <w:r w:rsidRPr="005646AD">
        <w:rPr>
          <w:rFonts w:hint="eastAsia"/>
          <w:rtl/>
          <w:lang w:bidi="ar-SA"/>
        </w:rPr>
        <w:t>پرداخت</w:t>
      </w:r>
      <w:r w:rsidRPr="005646AD">
        <w:rPr>
          <w:rtl/>
          <w:lang w:bidi="ar-SA"/>
        </w:rPr>
        <w:t xml:space="preserve"> </w:t>
      </w:r>
      <w:r w:rsidRPr="005646AD">
        <w:rPr>
          <w:rFonts w:hint="eastAsia"/>
          <w:rtl/>
          <w:lang w:bidi="ar-SA"/>
        </w:rPr>
        <w:t>نقد</w:t>
      </w:r>
      <w:r w:rsidRPr="005646AD">
        <w:rPr>
          <w:rFonts w:hint="cs"/>
          <w:rtl/>
          <w:lang w:bidi="ar-SA"/>
        </w:rPr>
        <w:t>ی</w:t>
      </w:r>
      <w:r w:rsidRPr="005646AD">
        <w:rPr>
          <w:rtl/>
          <w:lang w:bidi="ar-SA"/>
        </w:rPr>
        <w:t xml:space="preserve"> </w:t>
      </w:r>
      <w:r w:rsidRPr="005646AD">
        <w:rPr>
          <w:rFonts w:hint="eastAsia"/>
          <w:rtl/>
          <w:lang w:bidi="ar-SA"/>
        </w:rPr>
        <w:t>به</w:t>
      </w:r>
      <w:r w:rsidRPr="005646AD">
        <w:rPr>
          <w:rtl/>
          <w:lang w:bidi="ar-SA"/>
        </w:rPr>
        <w:t xml:space="preserve"> </w:t>
      </w:r>
      <w:r w:rsidRPr="005646AD">
        <w:rPr>
          <w:rFonts w:hint="eastAsia"/>
          <w:rtl/>
          <w:lang w:bidi="ar-SA"/>
        </w:rPr>
        <w:t>خانوارها</w:t>
      </w:r>
      <w:r w:rsidRPr="005646AD">
        <w:rPr>
          <w:rtl/>
          <w:lang w:bidi="ar-SA"/>
        </w:rPr>
        <w:t xml:space="preserve"> </w:t>
      </w:r>
      <w:r w:rsidRPr="005646AD">
        <w:rPr>
          <w:rFonts w:hint="eastAsia"/>
          <w:rtl/>
          <w:lang w:bidi="ar-SA"/>
        </w:rPr>
        <w:t>از</w:t>
      </w:r>
      <w:r w:rsidRPr="005646AD">
        <w:rPr>
          <w:rtl/>
          <w:lang w:bidi="ar-SA"/>
        </w:rPr>
        <w:t xml:space="preserve"> </w:t>
      </w:r>
      <w:r w:rsidRPr="005646AD">
        <w:rPr>
          <w:rFonts w:hint="eastAsia"/>
          <w:rtl/>
          <w:lang w:bidi="ar-SA"/>
        </w:rPr>
        <w:t>محل</w:t>
      </w:r>
      <w:r w:rsidRPr="005646AD">
        <w:rPr>
          <w:rtl/>
          <w:lang w:bidi="ar-SA"/>
        </w:rPr>
        <w:t xml:space="preserve"> </w:t>
      </w:r>
      <w:r w:rsidRPr="005646AD">
        <w:rPr>
          <w:rFonts w:hint="eastAsia"/>
          <w:rtl/>
          <w:lang w:bidi="ar-SA"/>
        </w:rPr>
        <w:t>منابع</w:t>
      </w:r>
      <w:r w:rsidRPr="005646AD">
        <w:rPr>
          <w:rtl/>
          <w:lang w:bidi="ar-SA"/>
        </w:rPr>
        <w:t xml:space="preserve"> </w:t>
      </w:r>
      <w:r w:rsidRPr="005646AD">
        <w:rPr>
          <w:rFonts w:hint="eastAsia"/>
          <w:rtl/>
          <w:lang w:bidi="ar-SA"/>
        </w:rPr>
        <w:t>پا</w:t>
      </w:r>
      <w:r w:rsidRPr="005646AD">
        <w:rPr>
          <w:rFonts w:hint="cs"/>
          <w:rtl/>
          <w:lang w:bidi="ar-SA"/>
        </w:rPr>
        <w:t>ی</w:t>
      </w:r>
      <w:r w:rsidRPr="005646AD">
        <w:rPr>
          <w:rFonts w:hint="eastAsia"/>
          <w:rtl/>
          <w:lang w:bidi="ar-SA"/>
        </w:rPr>
        <w:t>دار</w:t>
      </w:r>
      <w:r w:rsidRPr="005646AD">
        <w:rPr>
          <w:rtl/>
          <w:lang w:bidi="ar-SA"/>
        </w:rPr>
        <w:t xml:space="preserve"> </w:t>
      </w:r>
      <w:r w:rsidRPr="005646AD">
        <w:rPr>
          <w:rFonts w:hint="eastAsia"/>
          <w:rtl/>
          <w:lang w:bidi="ar-SA"/>
        </w:rPr>
        <w:t>و</w:t>
      </w:r>
      <w:r w:rsidRPr="005646AD">
        <w:rPr>
          <w:rtl/>
          <w:lang w:bidi="ar-SA"/>
        </w:rPr>
        <w:t xml:space="preserve"> </w:t>
      </w:r>
      <w:r w:rsidRPr="005646AD">
        <w:rPr>
          <w:rFonts w:hint="eastAsia"/>
          <w:rtl/>
          <w:lang w:bidi="ar-SA"/>
        </w:rPr>
        <w:t>بدون</w:t>
      </w:r>
      <w:r w:rsidRPr="005646AD">
        <w:rPr>
          <w:rtl/>
          <w:lang w:bidi="ar-SA"/>
        </w:rPr>
        <w:t xml:space="preserve"> </w:t>
      </w:r>
      <w:r w:rsidRPr="005646AD">
        <w:rPr>
          <w:rFonts w:hint="eastAsia"/>
          <w:rtl/>
          <w:lang w:bidi="ar-SA"/>
        </w:rPr>
        <w:t>ن</w:t>
      </w:r>
      <w:r w:rsidRPr="005646AD">
        <w:rPr>
          <w:rFonts w:hint="cs"/>
          <w:rtl/>
          <w:lang w:bidi="ar-SA"/>
        </w:rPr>
        <w:t>ی</w:t>
      </w:r>
      <w:r w:rsidRPr="005646AD">
        <w:rPr>
          <w:rFonts w:hint="eastAsia"/>
          <w:rtl/>
          <w:lang w:bidi="ar-SA"/>
        </w:rPr>
        <w:t>از</w:t>
      </w:r>
      <w:r w:rsidRPr="005646AD">
        <w:rPr>
          <w:rtl/>
          <w:lang w:bidi="ar-SA"/>
        </w:rPr>
        <w:t xml:space="preserve"> </w:t>
      </w:r>
      <w:r w:rsidRPr="005646AD">
        <w:rPr>
          <w:rFonts w:hint="eastAsia"/>
          <w:rtl/>
          <w:lang w:bidi="ar-SA"/>
        </w:rPr>
        <w:t>به</w:t>
      </w:r>
      <w:r w:rsidRPr="005646AD">
        <w:rPr>
          <w:rtl/>
          <w:lang w:bidi="ar-SA"/>
        </w:rPr>
        <w:t xml:space="preserve"> </w:t>
      </w:r>
      <w:r w:rsidRPr="005646AD">
        <w:rPr>
          <w:rFonts w:hint="eastAsia"/>
          <w:rtl/>
          <w:lang w:bidi="ar-SA"/>
        </w:rPr>
        <w:t>دست‌انداز</w:t>
      </w:r>
      <w:r w:rsidRPr="005646AD">
        <w:rPr>
          <w:rFonts w:hint="cs"/>
          <w:rtl/>
          <w:lang w:bidi="ar-SA"/>
        </w:rPr>
        <w:t>ی</w:t>
      </w:r>
      <w:r>
        <w:rPr>
          <w:rFonts w:hint="cs"/>
          <w:rtl/>
          <w:lang w:bidi="ar-SA"/>
        </w:rPr>
        <w:t xml:space="preserve"> </w:t>
      </w:r>
      <w:r w:rsidRPr="00D7004E">
        <w:rPr>
          <w:rFonts w:hint="eastAsia"/>
          <w:rtl/>
          <w:lang w:bidi="ar-SA"/>
        </w:rPr>
        <w:t>به</w:t>
      </w:r>
      <w:r w:rsidRPr="00D7004E">
        <w:rPr>
          <w:rtl/>
          <w:lang w:bidi="ar-SA"/>
        </w:rPr>
        <w:t xml:space="preserve"> </w:t>
      </w:r>
      <w:r w:rsidRPr="00D7004E">
        <w:rPr>
          <w:rFonts w:hint="eastAsia"/>
          <w:rtl/>
          <w:lang w:bidi="ar-SA"/>
        </w:rPr>
        <w:t>منابع</w:t>
      </w:r>
      <w:r w:rsidRPr="00683FC4">
        <w:rPr>
          <w:rtl/>
          <w:lang w:bidi="ar-SA"/>
        </w:rPr>
        <w:t xml:space="preserve"> </w:t>
      </w:r>
      <w:r w:rsidRPr="00CA3232">
        <w:rPr>
          <w:rFonts w:hint="eastAsia"/>
          <w:rtl/>
          <w:lang w:bidi="ar-SA"/>
        </w:rPr>
        <w:t>بانک</w:t>
      </w:r>
      <w:r w:rsidRPr="00CA3232">
        <w:rPr>
          <w:rtl/>
          <w:lang w:bidi="ar-SA"/>
        </w:rPr>
        <w:t xml:space="preserve"> </w:t>
      </w:r>
      <w:r w:rsidRPr="00CA3232">
        <w:rPr>
          <w:rFonts w:hint="eastAsia"/>
          <w:rtl/>
          <w:lang w:bidi="ar-SA"/>
        </w:rPr>
        <w:t>مرکز</w:t>
      </w:r>
      <w:r w:rsidRPr="00585BF9">
        <w:rPr>
          <w:rFonts w:hint="cs"/>
          <w:rtl/>
          <w:lang w:bidi="ar-SA"/>
        </w:rPr>
        <w:t>ی</w:t>
      </w:r>
      <w:r w:rsidRPr="002A6C83">
        <w:rPr>
          <w:rtl/>
          <w:lang w:bidi="ar-SA"/>
        </w:rPr>
        <w:t xml:space="preserve"> </w:t>
      </w:r>
      <w:r w:rsidRPr="005646AD">
        <w:rPr>
          <w:rFonts w:hint="eastAsia"/>
          <w:rtl/>
          <w:lang w:bidi="ar-SA"/>
        </w:rPr>
        <w:t>باشد</w:t>
      </w:r>
      <w:r w:rsidRPr="005646AD">
        <w:rPr>
          <w:rtl/>
          <w:lang w:bidi="ar-SA"/>
        </w:rPr>
        <w:t xml:space="preserve"> </w:t>
      </w:r>
      <w:r w:rsidRPr="005646AD">
        <w:rPr>
          <w:rFonts w:hint="eastAsia"/>
          <w:rtl/>
          <w:lang w:bidi="ar-SA"/>
        </w:rPr>
        <w:t>و</w:t>
      </w:r>
      <w:r w:rsidRPr="005646AD">
        <w:rPr>
          <w:rtl/>
          <w:lang w:bidi="ar-SA"/>
        </w:rPr>
        <w:t xml:space="preserve"> </w:t>
      </w:r>
      <w:r w:rsidRPr="005646AD">
        <w:rPr>
          <w:rFonts w:hint="eastAsia"/>
          <w:rtl/>
          <w:lang w:bidi="ar-SA"/>
        </w:rPr>
        <w:t>حداقل‌ها</w:t>
      </w:r>
      <w:r w:rsidRPr="005646AD">
        <w:rPr>
          <w:rFonts w:hint="cs"/>
          <w:rtl/>
          <w:lang w:bidi="ar-SA"/>
        </w:rPr>
        <w:t>ی</w:t>
      </w:r>
      <w:r w:rsidRPr="005646AD">
        <w:rPr>
          <w:rtl/>
          <w:lang w:bidi="ar-SA"/>
        </w:rPr>
        <w:t xml:space="preserve"> </w:t>
      </w:r>
      <w:r w:rsidRPr="005646AD">
        <w:rPr>
          <w:rFonts w:hint="eastAsia"/>
          <w:rtl/>
          <w:lang w:bidi="ar-SA"/>
        </w:rPr>
        <w:t>مع</w:t>
      </w:r>
      <w:r w:rsidRPr="005646AD">
        <w:rPr>
          <w:rFonts w:hint="cs"/>
          <w:rtl/>
          <w:lang w:bidi="ar-SA"/>
        </w:rPr>
        <w:t>ی</w:t>
      </w:r>
      <w:r w:rsidRPr="005646AD">
        <w:rPr>
          <w:rFonts w:hint="eastAsia"/>
          <w:rtl/>
          <w:lang w:bidi="ar-SA"/>
        </w:rPr>
        <w:t>شت</w:t>
      </w:r>
      <w:r w:rsidRPr="005646AD">
        <w:rPr>
          <w:rFonts w:hint="cs"/>
          <w:rtl/>
          <w:lang w:bidi="ar-SA"/>
        </w:rPr>
        <w:t>ی</w:t>
      </w:r>
      <w:r w:rsidRPr="005646AD">
        <w:rPr>
          <w:rtl/>
          <w:lang w:bidi="ar-SA"/>
        </w:rPr>
        <w:t xml:space="preserve"> </w:t>
      </w:r>
      <w:r w:rsidRPr="005646AD">
        <w:rPr>
          <w:rFonts w:hint="eastAsia"/>
          <w:rtl/>
          <w:lang w:bidi="ar-SA"/>
        </w:rPr>
        <w:t>برا</w:t>
      </w:r>
      <w:r w:rsidRPr="005646AD">
        <w:rPr>
          <w:rFonts w:hint="cs"/>
          <w:rtl/>
          <w:lang w:bidi="ar-SA"/>
        </w:rPr>
        <w:t>ی</w:t>
      </w:r>
      <w:r w:rsidRPr="005646AD">
        <w:rPr>
          <w:rtl/>
          <w:lang w:bidi="ar-SA"/>
        </w:rPr>
        <w:t xml:space="preserve"> عموم مردم و مخصوصاً طبقات محروم را تضم</w:t>
      </w:r>
      <w:r w:rsidRPr="005646AD">
        <w:rPr>
          <w:rFonts w:hint="cs"/>
          <w:rtl/>
          <w:lang w:bidi="ar-SA"/>
        </w:rPr>
        <w:t>ی</w:t>
      </w:r>
      <w:r w:rsidRPr="005646AD">
        <w:rPr>
          <w:rFonts w:hint="eastAsia"/>
          <w:rtl/>
          <w:lang w:bidi="ar-SA"/>
        </w:rPr>
        <w:t>ن</w:t>
      </w:r>
      <w:r w:rsidRPr="005646AD">
        <w:rPr>
          <w:rtl/>
          <w:lang w:bidi="ar-SA"/>
        </w:rPr>
        <w:t xml:space="preserve"> نما</w:t>
      </w:r>
      <w:r w:rsidRPr="005646AD">
        <w:rPr>
          <w:rFonts w:hint="cs"/>
          <w:rtl/>
          <w:lang w:bidi="ar-SA"/>
        </w:rPr>
        <w:t>ی</w:t>
      </w:r>
      <w:r w:rsidRPr="005646AD">
        <w:rPr>
          <w:rFonts w:hint="eastAsia"/>
          <w:rtl/>
          <w:lang w:bidi="ar-SA"/>
        </w:rPr>
        <w:t>د</w:t>
      </w:r>
      <w:r w:rsidRPr="005646AD">
        <w:rPr>
          <w:rtl/>
          <w:lang w:bidi="ar-SA"/>
        </w:rPr>
        <w:t>.</w:t>
      </w:r>
      <w:r>
        <w:rPr>
          <w:rFonts w:hint="cs"/>
          <w:rtl/>
          <w:lang w:bidi="ar-SA"/>
        </w:rPr>
        <w:t xml:space="preserve"> در واقع</w:t>
      </w:r>
      <w:r w:rsidRPr="00D7004E">
        <w:rPr>
          <w:rtl/>
          <w:lang w:bidi="ar-SA"/>
        </w:rPr>
        <w:t xml:space="preserve"> </w:t>
      </w:r>
      <w:r>
        <w:rPr>
          <w:rFonts w:hint="cs"/>
          <w:rtl/>
        </w:rPr>
        <w:t xml:space="preserve">تأمین درآمد پایه برای هر فرد ایرانی که مبتنی بر نظریات اقتصاد توسعه بوده و در برخی از کشورهای توسعه یافته دنیا نیز اجرا </w:t>
      </w:r>
      <w:proofErr w:type="spellStart"/>
      <w:r>
        <w:rPr>
          <w:rFonts w:hint="cs"/>
          <w:rtl/>
        </w:rPr>
        <w:t>شده‌است</w:t>
      </w:r>
      <w:proofErr w:type="spellEnd"/>
      <w:r>
        <w:rPr>
          <w:rFonts w:hint="cs"/>
          <w:rtl/>
        </w:rPr>
        <w:t xml:space="preserve">؛ و از سوی دیگر با </w:t>
      </w:r>
      <w:proofErr w:type="spellStart"/>
      <w:r>
        <w:rPr>
          <w:rFonts w:hint="cs"/>
          <w:rtl/>
        </w:rPr>
        <w:t>آموزه‌های</w:t>
      </w:r>
      <w:proofErr w:type="spellEnd"/>
      <w:r>
        <w:rPr>
          <w:rFonts w:hint="cs"/>
          <w:rtl/>
        </w:rPr>
        <w:t xml:space="preserve"> دینی و </w:t>
      </w:r>
      <w:proofErr w:type="spellStart"/>
      <w:r>
        <w:rPr>
          <w:rFonts w:hint="cs"/>
          <w:rtl/>
        </w:rPr>
        <w:t>عدالت‌محور</w:t>
      </w:r>
      <w:proofErr w:type="spellEnd"/>
      <w:r>
        <w:rPr>
          <w:rFonts w:hint="cs"/>
          <w:rtl/>
        </w:rPr>
        <w:t xml:space="preserve"> نیز سازگارتر است، از الزامات اصلی چنین </w:t>
      </w:r>
      <w:proofErr w:type="spellStart"/>
      <w:r>
        <w:rPr>
          <w:rFonts w:hint="cs"/>
          <w:rtl/>
        </w:rPr>
        <w:t>برنامه‌ای</w:t>
      </w:r>
      <w:proofErr w:type="spellEnd"/>
      <w:r>
        <w:rPr>
          <w:rFonts w:hint="cs"/>
          <w:rtl/>
        </w:rPr>
        <w:t xml:space="preserve"> است. در صورتی که بتوان با استفاده از </w:t>
      </w:r>
      <w:proofErr w:type="spellStart"/>
      <w:r>
        <w:rPr>
          <w:rFonts w:hint="cs"/>
          <w:rtl/>
        </w:rPr>
        <w:t>پایگاه‌های</w:t>
      </w:r>
      <w:proofErr w:type="spellEnd"/>
      <w:r>
        <w:rPr>
          <w:rFonts w:hint="cs"/>
          <w:rtl/>
        </w:rPr>
        <w:t xml:space="preserve"> اطلاعاتی موجود </w:t>
      </w:r>
      <w:proofErr w:type="spellStart"/>
      <w:r>
        <w:rPr>
          <w:rFonts w:hint="cs"/>
          <w:rtl/>
        </w:rPr>
        <w:t>دهکهای</w:t>
      </w:r>
      <w:proofErr w:type="spellEnd"/>
      <w:r>
        <w:rPr>
          <w:rFonts w:hint="cs"/>
          <w:rtl/>
        </w:rPr>
        <w:t xml:space="preserve"> پایین درآمدی را با دقت بالایی تشخیص داد تا منابع صرفاً به این اقشار تخصیص یابد، کارایی این سیاست بالاتر خواهد بود، اما حتی در صورتی که در ابتدا امکان چنین شناسایی وجود نداشته باشد، پرداخت نقدی (یا از طریق کارت اعتباری خانوار که توسط بانک مرکزی طراحی شده) به همه افراد جامعه نیز پیشنهاد </w:t>
      </w:r>
      <w:proofErr w:type="spellStart"/>
      <w:r>
        <w:rPr>
          <w:rFonts w:hint="cs"/>
          <w:rtl/>
        </w:rPr>
        <w:t>می‌شود</w:t>
      </w:r>
      <w:proofErr w:type="spellEnd"/>
      <w:r>
        <w:rPr>
          <w:rFonts w:hint="cs"/>
          <w:rtl/>
        </w:rPr>
        <w:t>، چرا که:</w:t>
      </w:r>
    </w:p>
    <w:p w14:paraId="38BCE1D0" w14:textId="77777777" w:rsidR="00575E6B" w:rsidRDefault="00575E6B" w:rsidP="006D2BF9">
      <w:pPr>
        <w:pStyle w:val="ListParagraph"/>
        <w:numPr>
          <w:ilvl w:val="0"/>
          <w:numId w:val="34"/>
        </w:numPr>
        <w:spacing w:before="0" w:after="160" w:line="259" w:lineRule="auto"/>
      </w:pPr>
      <w:r>
        <w:rPr>
          <w:rFonts w:hint="cs"/>
          <w:rtl/>
        </w:rPr>
        <w:t xml:space="preserve">بهتر از نظام یارانه کالایی فعلی است که در برخی از موارد صرفاً به </w:t>
      </w:r>
      <w:proofErr w:type="spellStart"/>
      <w:r>
        <w:rPr>
          <w:rFonts w:hint="cs"/>
          <w:rtl/>
        </w:rPr>
        <w:t>دهک‌های</w:t>
      </w:r>
      <w:proofErr w:type="spellEnd"/>
      <w:r>
        <w:rPr>
          <w:rFonts w:hint="cs"/>
          <w:rtl/>
        </w:rPr>
        <w:t xml:space="preserve"> بالایی درآمدی اصابت </w:t>
      </w:r>
      <w:proofErr w:type="spellStart"/>
      <w:r>
        <w:rPr>
          <w:rFonts w:hint="cs"/>
          <w:rtl/>
        </w:rPr>
        <w:t>می‌کند</w:t>
      </w:r>
      <w:proofErr w:type="spellEnd"/>
      <w:r>
        <w:rPr>
          <w:rFonts w:hint="cs"/>
          <w:rtl/>
        </w:rPr>
        <w:t>.</w:t>
      </w:r>
    </w:p>
    <w:p w14:paraId="412FB8D0" w14:textId="77777777" w:rsidR="00575E6B" w:rsidRPr="00D7004E" w:rsidRDefault="00575E6B" w:rsidP="006D2BF9">
      <w:pPr>
        <w:pStyle w:val="ListParagraph"/>
        <w:numPr>
          <w:ilvl w:val="0"/>
          <w:numId w:val="34"/>
        </w:numPr>
        <w:spacing w:before="0" w:after="160" w:line="259" w:lineRule="auto"/>
        <w:rPr>
          <w:rtl/>
        </w:rPr>
      </w:pPr>
      <w:proofErr w:type="spellStart"/>
      <w:r>
        <w:rPr>
          <w:rFonts w:hint="cs"/>
          <w:rtl/>
        </w:rPr>
        <w:t>می‌توان</w:t>
      </w:r>
      <w:proofErr w:type="spellEnd"/>
      <w:r>
        <w:rPr>
          <w:rFonts w:hint="cs"/>
          <w:rtl/>
        </w:rPr>
        <w:t xml:space="preserve"> با استفاده از نظام مالیات بر مجموع درآمد خانوار، یارانه پرداختی به </w:t>
      </w:r>
      <w:proofErr w:type="spellStart"/>
      <w:r>
        <w:rPr>
          <w:rFonts w:hint="cs"/>
          <w:rtl/>
        </w:rPr>
        <w:t>دهک‌های</w:t>
      </w:r>
      <w:proofErr w:type="spellEnd"/>
      <w:r>
        <w:rPr>
          <w:rFonts w:hint="cs"/>
          <w:rtl/>
        </w:rPr>
        <w:t xml:space="preserve"> بالای درآمدی را به خزانه دولت برگرداند.</w:t>
      </w:r>
    </w:p>
    <w:p w14:paraId="5ED1D71B" w14:textId="77777777" w:rsidR="00575E6B" w:rsidRDefault="00575E6B" w:rsidP="006D2BF9">
      <w:pPr>
        <w:pStyle w:val="Heading3"/>
        <w:numPr>
          <w:ilvl w:val="2"/>
          <w:numId w:val="7"/>
        </w:numPr>
        <w:spacing w:line="259" w:lineRule="auto"/>
        <w:rPr>
          <w:rtl/>
        </w:rPr>
      </w:pPr>
      <w:r>
        <w:rPr>
          <w:rFonts w:hint="cs"/>
          <w:rtl/>
        </w:rPr>
        <w:t xml:space="preserve">حذف </w:t>
      </w:r>
      <w:proofErr w:type="spellStart"/>
      <w:r>
        <w:rPr>
          <w:rFonts w:hint="cs"/>
          <w:rtl/>
        </w:rPr>
        <w:t>هزینه‌های</w:t>
      </w:r>
      <w:proofErr w:type="spellEnd"/>
      <w:r>
        <w:rPr>
          <w:rFonts w:hint="cs"/>
          <w:rtl/>
        </w:rPr>
        <w:t xml:space="preserve"> </w:t>
      </w:r>
      <w:proofErr w:type="spellStart"/>
      <w:r>
        <w:rPr>
          <w:rFonts w:hint="cs"/>
          <w:rtl/>
        </w:rPr>
        <w:t>اجتناب‌پذیر</w:t>
      </w:r>
      <w:proofErr w:type="spellEnd"/>
      <w:r>
        <w:rPr>
          <w:rFonts w:hint="cs"/>
          <w:rtl/>
        </w:rPr>
        <w:t xml:space="preserve"> و اولویت بندی فعالیتها</w:t>
      </w:r>
    </w:p>
    <w:p w14:paraId="333614F4" w14:textId="77777777" w:rsidR="00575E6B" w:rsidRPr="00215FED" w:rsidRDefault="00575E6B" w:rsidP="00575E6B">
      <w:pPr>
        <w:rPr>
          <w:rtl/>
        </w:rPr>
      </w:pPr>
      <w:r w:rsidRPr="00215FED">
        <w:rPr>
          <w:rFonts w:hint="cs"/>
          <w:rtl/>
        </w:rPr>
        <w:t xml:space="preserve">به منظور جبران کاهش درآمدهای نفتی و مالیاتی باید نسبت به بررسی </w:t>
      </w:r>
      <w:proofErr w:type="spellStart"/>
      <w:r w:rsidRPr="00215FED">
        <w:rPr>
          <w:rFonts w:hint="cs"/>
          <w:rtl/>
        </w:rPr>
        <w:t>دقیق‌تر</w:t>
      </w:r>
      <w:proofErr w:type="spellEnd"/>
      <w:r w:rsidRPr="00215FED">
        <w:rPr>
          <w:rFonts w:hint="cs"/>
          <w:rtl/>
        </w:rPr>
        <w:t xml:space="preserve"> سمت مصارف بودجه اهتمام </w:t>
      </w:r>
      <w:proofErr w:type="spellStart"/>
      <w:r w:rsidRPr="00215FED">
        <w:rPr>
          <w:rFonts w:hint="cs"/>
          <w:rtl/>
        </w:rPr>
        <w:t>جدی‌تری</w:t>
      </w:r>
      <w:proofErr w:type="spellEnd"/>
      <w:r w:rsidRPr="00215FED">
        <w:rPr>
          <w:rFonts w:hint="cs"/>
          <w:rtl/>
        </w:rPr>
        <w:t xml:space="preserve"> به کار گرفته شود.</w:t>
      </w:r>
      <w:r w:rsidRPr="00215FED">
        <w:rPr>
          <w:rFonts w:hint="cs"/>
          <w:rtl/>
          <w:lang w:bidi="ar-SA"/>
        </w:rPr>
        <w:t xml:space="preserve"> به این منظور نیاز است تا </w:t>
      </w:r>
      <w:r w:rsidRPr="00215FED">
        <w:rPr>
          <w:rFonts w:hint="cs"/>
          <w:rtl/>
        </w:rPr>
        <w:t xml:space="preserve">با </w:t>
      </w:r>
      <w:proofErr w:type="spellStart"/>
      <w:r w:rsidRPr="00215FED">
        <w:rPr>
          <w:rFonts w:hint="cs"/>
          <w:rtl/>
        </w:rPr>
        <w:t>تقسيم‌بندي</w:t>
      </w:r>
      <w:proofErr w:type="spellEnd"/>
      <w:r w:rsidRPr="00215FED">
        <w:rPr>
          <w:rFonts w:hint="cs"/>
          <w:rtl/>
        </w:rPr>
        <w:t xml:space="preserve"> </w:t>
      </w:r>
      <w:proofErr w:type="spellStart"/>
      <w:r w:rsidRPr="00215FED">
        <w:rPr>
          <w:rFonts w:hint="cs"/>
          <w:rtl/>
        </w:rPr>
        <w:t>هزينه‌هاي</w:t>
      </w:r>
      <w:proofErr w:type="spellEnd"/>
      <w:r w:rsidRPr="00215FED">
        <w:rPr>
          <w:rFonts w:hint="cs"/>
          <w:rtl/>
        </w:rPr>
        <w:t xml:space="preserve"> دولت بر اساس </w:t>
      </w:r>
      <w:proofErr w:type="spellStart"/>
      <w:r w:rsidRPr="00215FED">
        <w:rPr>
          <w:rFonts w:hint="cs"/>
          <w:rtl/>
        </w:rPr>
        <w:t>ميزان</w:t>
      </w:r>
      <w:proofErr w:type="spellEnd"/>
      <w:r w:rsidRPr="00215FED">
        <w:rPr>
          <w:rFonts w:hint="cs"/>
          <w:rtl/>
        </w:rPr>
        <w:t xml:space="preserve"> </w:t>
      </w:r>
      <w:proofErr w:type="spellStart"/>
      <w:r w:rsidRPr="00215FED">
        <w:rPr>
          <w:rFonts w:hint="cs"/>
          <w:rtl/>
        </w:rPr>
        <w:t>اهميت</w:t>
      </w:r>
      <w:proofErr w:type="spellEnd"/>
      <w:r w:rsidRPr="00215FED">
        <w:rPr>
          <w:rFonts w:hint="cs"/>
          <w:rtl/>
        </w:rPr>
        <w:t xml:space="preserve"> و </w:t>
      </w:r>
      <w:proofErr w:type="spellStart"/>
      <w:r w:rsidRPr="00215FED">
        <w:rPr>
          <w:rFonts w:hint="cs"/>
          <w:rtl/>
        </w:rPr>
        <w:t>تعيين</w:t>
      </w:r>
      <w:proofErr w:type="spellEnd"/>
      <w:r w:rsidRPr="00215FED">
        <w:rPr>
          <w:rFonts w:hint="cs"/>
          <w:rtl/>
        </w:rPr>
        <w:t xml:space="preserve"> سقف </w:t>
      </w:r>
      <w:proofErr w:type="spellStart"/>
      <w:r w:rsidRPr="00215FED">
        <w:rPr>
          <w:rFonts w:hint="cs"/>
          <w:rtl/>
        </w:rPr>
        <w:t>براي</w:t>
      </w:r>
      <w:proofErr w:type="spellEnd"/>
      <w:r w:rsidRPr="00215FED">
        <w:rPr>
          <w:rFonts w:hint="cs"/>
          <w:rtl/>
        </w:rPr>
        <w:t xml:space="preserve"> </w:t>
      </w:r>
      <w:proofErr w:type="spellStart"/>
      <w:r w:rsidRPr="00215FED">
        <w:rPr>
          <w:rFonts w:hint="cs"/>
          <w:rtl/>
        </w:rPr>
        <w:t>اين</w:t>
      </w:r>
      <w:proofErr w:type="spellEnd"/>
      <w:r w:rsidRPr="00215FED">
        <w:rPr>
          <w:rFonts w:hint="cs"/>
          <w:rtl/>
        </w:rPr>
        <w:t xml:space="preserve"> </w:t>
      </w:r>
      <w:proofErr w:type="spellStart"/>
      <w:r w:rsidRPr="00215FED">
        <w:rPr>
          <w:rFonts w:hint="cs"/>
          <w:rtl/>
        </w:rPr>
        <w:t>هزينه‌ها</w:t>
      </w:r>
      <w:proofErr w:type="spellEnd"/>
      <w:r w:rsidRPr="00215FED">
        <w:rPr>
          <w:rFonts w:hint="cs"/>
          <w:rtl/>
        </w:rPr>
        <w:t xml:space="preserve"> متناسب با سمت درآمدها، </w:t>
      </w:r>
      <w:proofErr w:type="spellStart"/>
      <w:r w:rsidRPr="00215FED">
        <w:rPr>
          <w:rFonts w:hint="cs"/>
          <w:rtl/>
        </w:rPr>
        <w:t>کسري</w:t>
      </w:r>
      <w:proofErr w:type="spellEnd"/>
      <w:r w:rsidRPr="00215FED">
        <w:rPr>
          <w:rFonts w:hint="cs"/>
          <w:rtl/>
        </w:rPr>
        <w:t xml:space="preserve"> بودجه به حداقل مقدار ممکن در </w:t>
      </w:r>
      <w:proofErr w:type="spellStart"/>
      <w:r w:rsidRPr="00215FED">
        <w:rPr>
          <w:rFonts w:hint="cs"/>
          <w:rtl/>
        </w:rPr>
        <w:t>کوتاه‌مدت</w:t>
      </w:r>
      <w:proofErr w:type="spellEnd"/>
      <w:r w:rsidRPr="00215FED">
        <w:rPr>
          <w:rFonts w:hint="cs"/>
          <w:rtl/>
        </w:rPr>
        <w:t xml:space="preserve"> برسد.</w:t>
      </w:r>
      <w:r w:rsidRPr="00215FED">
        <w:rPr>
          <w:rtl/>
        </w:rPr>
        <w:t xml:space="preserve"> در </w:t>
      </w:r>
      <w:proofErr w:type="spellStart"/>
      <w:r w:rsidRPr="00215FED">
        <w:rPr>
          <w:rtl/>
        </w:rPr>
        <w:t>شرايط</w:t>
      </w:r>
      <w:proofErr w:type="spellEnd"/>
      <w:r w:rsidRPr="00215FED">
        <w:rPr>
          <w:rtl/>
        </w:rPr>
        <w:t xml:space="preserve"> </w:t>
      </w:r>
      <w:proofErr w:type="spellStart"/>
      <w:r w:rsidRPr="00215FED">
        <w:rPr>
          <w:rtl/>
        </w:rPr>
        <w:t>جاري</w:t>
      </w:r>
      <w:proofErr w:type="spellEnd"/>
      <w:r w:rsidRPr="00215FED">
        <w:rPr>
          <w:rtl/>
        </w:rPr>
        <w:t xml:space="preserve">، </w:t>
      </w:r>
      <w:proofErr w:type="spellStart"/>
      <w:r w:rsidRPr="00215FED">
        <w:rPr>
          <w:rtl/>
        </w:rPr>
        <w:t>بايد</w:t>
      </w:r>
      <w:proofErr w:type="spellEnd"/>
      <w:r w:rsidRPr="00215FED">
        <w:rPr>
          <w:rtl/>
        </w:rPr>
        <w:t xml:space="preserve"> دولت و </w:t>
      </w:r>
      <w:proofErr w:type="spellStart"/>
      <w:r w:rsidRPr="00215FED">
        <w:rPr>
          <w:rtl/>
        </w:rPr>
        <w:t>دستگاههاي</w:t>
      </w:r>
      <w:proofErr w:type="spellEnd"/>
      <w:r w:rsidRPr="00215FED">
        <w:rPr>
          <w:rtl/>
        </w:rPr>
        <w:t xml:space="preserve"> </w:t>
      </w:r>
      <w:proofErr w:type="spellStart"/>
      <w:r w:rsidRPr="00215FED">
        <w:rPr>
          <w:rtl/>
        </w:rPr>
        <w:t>دولتي</w:t>
      </w:r>
      <w:proofErr w:type="spellEnd"/>
      <w:r w:rsidRPr="00215FED">
        <w:rPr>
          <w:rFonts w:hint="cs"/>
          <w:rtl/>
        </w:rPr>
        <w:t xml:space="preserve"> ضمن اطمینان از حفظ خدمات اساسی مانند آموزش، سلامت، امور دفاعی و امنیتی و ...،</w:t>
      </w:r>
      <w:r w:rsidRPr="00215FED">
        <w:rPr>
          <w:rtl/>
        </w:rPr>
        <w:t xml:space="preserve"> </w:t>
      </w:r>
      <w:r w:rsidRPr="00215FED">
        <w:rPr>
          <w:rFonts w:hint="cs"/>
          <w:rtl/>
        </w:rPr>
        <w:t>نسبت به</w:t>
      </w:r>
      <w:r w:rsidRPr="00215FED">
        <w:rPr>
          <w:rtl/>
        </w:rPr>
        <w:t xml:space="preserve"> </w:t>
      </w:r>
      <w:proofErr w:type="spellStart"/>
      <w:r w:rsidRPr="00215FED">
        <w:rPr>
          <w:rFonts w:hint="cs"/>
          <w:rtl/>
        </w:rPr>
        <w:t>اولویت‌بندی</w:t>
      </w:r>
      <w:proofErr w:type="spellEnd"/>
      <w:r w:rsidRPr="00215FED">
        <w:rPr>
          <w:rFonts w:hint="cs"/>
          <w:rtl/>
        </w:rPr>
        <w:t xml:space="preserve"> فعالیتها و </w:t>
      </w:r>
      <w:proofErr w:type="spellStart"/>
      <w:r w:rsidRPr="00215FED">
        <w:rPr>
          <w:rFonts w:hint="cs"/>
          <w:rtl/>
        </w:rPr>
        <w:t>دست</w:t>
      </w:r>
      <w:r w:rsidRPr="00215FED">
        <w:rPr>
          <w:rtl/>
        </w:rPr>
        <w:t>ه‌بندي</w:t>
      </w:r>
      <w:proofErr w:type="spellEnd"/>
      <w:r w:rsidRPr="00215FED">
        <w:rPr>
          <w:rtl/>
        </w:rPr>
        <w:t xml:space="preserve"> اقلام </w:t>
      </w:r>
      <w:proofErr w:type="spellStart"/>
      <w:r w:rsidRPr="00215FED">
        <w:rPr>
          <w:rtl/>
        </w:rPr>
        <w:t>بودجه‌اي</w:t>
      </w:r>
      <w:proofErr w:type="spellEnd"/>
      <w:r w:rsidRPr="00215FED">
        <w:rPr>
          <w:rtl/>
        </w:rPr>
        <w:t xml:space="preserve"> خود در </w:t>
      </w:r>
      <w:r w:rsidRPr="00215FED">
        <w:rPr>
          <w:rFonts w:hint="cs"/>
          <w:rtl/>
        </w:rPr>
        <w:t xml:space="preserve">چند طبقه بر اساس میزان ضروری بودن </w:t>
      </w:r>
      <w:proofErr w:type="spellStart"/>
      <w:r w:rsidRPr="00215FED">
        <w:rPr>
          <w:rFonts w:hint="cs"/>
          <w:rtl/>
        </w:rPr>
        <w:t>هزینه‌ها</w:t>
      </w:r>
      <w:proofErr w:type="spellEnd"/>
      <w:r w:rsidRPr="00215FED">
        <w:rPr>
          <w:rtl/>
        </w:rPr>
        <w:t xml:space="preserve"> </w:t>
      </w:r>
      <w:r w:rsidRPr="00215FED">
        <w:rPr>
          <w:rFonts w:hint="cs"/>
          <w:rtl/>
        </w:rPr>
        <w:t xml:space="preserve">اقدام </w:t>
      </w:r>
      <w:proofErr w:type="spellStart"/>
      <w:r w:rsidRPr="00215FED">
        <w:rPr>
          <w:rtl/>
        </w:rPr>
        <w:t>نمايند</w:t>
      </w:r>
      <w:proofErr w:type="spellEnd"/>
      <w:r w:rsidRPr="00215FED">
        <w:rPr>
          <w:rtl/>
        </w:rPr>
        <w:t xml:space="preserve"> و به </w:t>
      </w:r>
      <w:proofErr w:type="spellStart"/>
      <w:r w:rsidRPr="00215FED">
        <w:rPr>
          <w:rtl/>
        </w:rPr>
        <w:t>ترتيب</w:t>
      </w:r>
      <w:proofErr w:type="spellEnd"/>
      <w:r w:rsidRPr="00215FED">
        <w:rPr>
          <w:rtl/>
        </w:rPr>
        <w:t xml:space="preserve"> ضرورت اقدام به </w:t>
      </w:r>
      <w:proofErr w:type="spellStart"/>
      <w:r w:rsidRPr="00215FED">
        <w:rPr>
          <w:rtl/>
        </w:rPr>
        <w:t>تخصيص</w:t>
      </w:r>
      <w:proofErr w:type="spellEnd"/>
      <w:r w:rsidRPr="00215FED">
        <w:rPr>
          <w:rtl/>
        </w:rPr>
        <w:t xml:space="preserve"> منابع به </w:t>
      </w:r>
      <w:proofErr w:type="spellStart"/>
      <w:r w:rsidRPr="00215FED">
        <w:rPr>
          <w:rtl/>
        </w:rPr>
        <w:t>اين</w:t>
      </w:r>
      <w:proofErr w:type="spellEnd"/>
      <w:r w:rsidRPr="00215FED">
        <w:rPr>
          <w:rtl/>
        </w:rPr>
        <w:t xml:space="preserve"> اقلام کنند. البته سازمان برنامه </w:t>
      </w:r>
      <w:r w:rsidRPr="00215FED">
        <w:rPr>
          <w:rFonts w:hint="cs"/>
          <w:rtl/>
        </w:rPr>
        <w:t xml:space="preserve">و بودجه </w:t>
      </w:r>
      <w:proofErr w:type="spellStart"/>
      <w:r w:rsidRPr="00215FED">
        <w:rPr>
          <w:rFonts w:hint="eastAsia"/>
          <w:rtl/>
        </w:rPr>
        <w:t>بايد</w:t>
      </w:r>
      <w:proofErr w:type="spellEnd"/>
      <w:r w:rsidRPr="00215FED">
        <w:rPr>
          <w:rtl/>
        </w:rPr>
        <w:t xml:space="preserve"> </w:t>
      </w:r>
      <w:proofErr w:type="spellStart"/>
      <w:r w:rsidRPr="00215FED">
        <w:rPr>
          <w:rtl/>
        </w:rPr>
        <w:t>طبقه‌بندي</w:t>
      </w:r>
      <w:proofErr w:type="spellEnd"/>
      <w:r w:rsidRPr="00215FED">
        <w:rPr>
          <w:rtl/>
        </w:rPr>
        <w:t xml:space="preserve"> </w:t>
      </w:r>
      <w:proofErr w:type="spellStart"/>
      <w:r w:rsidRPr="00215FED">
        <w:rPr>
          <w:rtl/>
        </w:rPr>
        <w:t>مشابهي</w:t>
      </w:r>
      <w:proofErr w:type="spellEnd"/>
      <w:r w:rsidRPr="00215FED">
        <w:rPr>
          <w:rtl/>
        </w:rPr>
        <w:t xml:space="preserve"> را در سطح </w:t>
      </w:r>
      <w:proofErr w:type="spellStart"/>
      <w:r w:rsidRPr="00215FED">
        <w:rPr>
          <w:rtl/>
        </w:rPr>
        <w:t>بين‌دستگاهي</w:t>
      </w:r>
      <w:proofErr w:type="spellEnd"/>
      <w:r w:rsidRPr="00215FED">
        <w:rPr>
          <w:rtl/>
        </w:rPr>
        <w:t xml:space="preserve"> انجام داده </w:t>
      </w:r>
      <w:r w:rsidRPr="00215FED">
        <w:rPr>
          <w:rFonts w:hint="eastAsia"/>
          <w:rtl/>
        </w:rPr>
        <w:t>و</w:t>
      </w:r>
      <w:r w:rsidRPr="00215FED">
        <w:rPr>
          <w:rtl/>
        </w:rPr>
        <w:t xml:space="preserve"> </w:t>
      </w:r>
      <w:r w:rsidRPr="00215FED">
        <w:rPr>
          <w:rFonts w:hint="eastAsia"/>
          <w:rtl/>
        </w:rPr>
        <w:t>بر</w:t>
      </w:r>
      <w:r w:rsidRPr="00215FED">
        <w:rPr>
          <w:rtl/>
        </w:rPr>
        <w:t xml:space="preserve"> </w:t>
      </w:r>
      <w:proofErr w:type="spellStart"/>
      <w:r w:rsidRPr="00215FED">
        <w:rPr>
          <w:rFonts w:hint="eastAsia"/>
          <w:rtl/>
        </w:rPr>
        <w:t>اين</w:t>
      </w:r>
      <w:proofErr w:type="spellEnd"/>
      <w:r w:rsidRPr="00215FED">
        <w:rPr>
          <w:rtl/>
        </w:rPr>
        <w:t xml:space="preserve"> </w:t>
      </w:r>
      <w:r w:rsidRPr="00215FED">
        <w:rPr>
          <w:rFonts w:hint="eastAsia"/>
          <w:rtl/>
        </w:rPr>
        <w:t>اساس</w:t>
      </w:r>
      <w:r w:rsidRPr="00215FED">
        <w:rPr>
          <w:rtl/>
        </w:rPr>
        <w:t xml:space="preserve"> </w:t>
      </w:r>
      <w:r w:rsidRPr="00215FED">
        <w:rPr>
          <w:rFonts w:hint="eastAsia"/>
          <w:rtl/>
        </w:rPr>
        <w:t>اقدام</w:t>
      </w:r>
      <w:r w:rsidRPr="00215FED">
        <w:rPr>
          <w:rtl/>
        </w:rPr>
        <w:t xml:space="preserve"> </w:t>
      </w:r>
      <w:r w:rsidRPr="00215FED">
        <w:rPr>
          <w:rFonts w:hint="eastAsia"/>
          <w:rtl/>
        </w:rPr>
        <w:t>به</w:t>
      </w:r>
      <w:r w:rsidRPr="00215FED">
        <w:rPr>
          <w:rtl/>
        </w:rPr>
        <w:t xml:space="preserve"> </w:t>
      </w:r>
      <w:proofErr w:type="spellStart"/>
      <w:r w:rsidRPr="00215FED">
        <w:rPr>
          <w:rFonts w:hint="eastAsia"/>
          <w:rtl/>
        </w:rPr>
        <w:t>تخصيص</w:t>
      </w:r>
      <w:proofErr w:type="spellEnd"/>
      <w:r w:rsidRPr="00215FED">
        <w:rPr>
          <w:rtl/>
        </w:rPr>
        <w:t xml:space="preserve"> </w:t>
      </w:r>
      <w:proofErr w:type="spellStart"/>
      <w:r w:rsidRPr="00215FED">
        <w:rPr>
          <w:rFonts w:hint="eastAsia"/>
          <w:rtl/>
        </w:rPr>
        <w:t>نمايد</w:t>
      </w:r>
      <w:proofErr w:type="spellEnd"/>
      <w:r w:rsidRPr="00215FED">
        <w:rPr>
          <w:rtl/>
        </w:rPr>
        <w:t xml:space="preserve">. </w:t>
      </w:r>
      <w:proofErr w:type="spellStart"/>
      <w:r w:rsidRPr="00215FED">
        <w:rPr>
          <w:rFonts w:hint="cs"/>
          <w:rtl/>
        </w:rPr>
        <w:t>اين</w:t>
      </w:r>
      <w:proofErr w:type="spellEnd"/>
      <w:r w:rsidRPr="00215FED">
        <w:rPr>
          <w:rFonts w:hint="cs"/>
          <w:rtl/>
        </w:rPr>
        <w:t xml:space="preserve"> </w:t>
      </w:r>
      <w:proofErr w:type="spellStart"/>
      <w:r w:rsidRPr="00215FED">
        <w:rPr>
          <w:rFonts w:hint="cs"/>
          <w:rtl/>
        </w:rPr>
        <w:t>تقسيم‌بندي</w:t>
      </w:r>
      <w:proofErr w:type="spellEnd"/>
      <w:r w:rsidRPr="00215FED">
        <w:rPr>
          <w:rFonts w:hint="cs"/>
          <w:rtl/>
        </w:rPr>
        <w:t xml:space="preserve"> اقلام بودجه و </w:t>
      </w:r>
      <w:proofErr w:type="spellStart"/>
      <w:r w:rsidRPr="00215FED">
        <w:rPr>
          <w:rFonts w:hint="cs"/>
          <w:rtl/>
        </w:rPr>
        <w:t>بين</w:t>
      </w:r>
      <w:proofErr w:type="spellEnd"/>
      <w:r w:rsidRPr="00215FED">
        <w:rPr>
          <w:rFonts w:hint="cs"/>
          <w:rtl/>
        </w:rPr>
        <w:t xml:space="preserve"> </w:t>
      </w:r>
      <w:proofErr w:type="spellStart"/>
      <w:r w:rsidRPr="00215FED">
        <w:rPr>
          <w:rFonts w:hint="cs"/>
          <w:rtl/>
        </w:rPr>
        <w:t>دستگاهي</w:t>
      </w:r>
      <w:proofErr w:type="spellEnd"/>
      <w:r w:rsidRPr="00215FED">
        <w:rPr>
          <w:rFonts w:hint="cs"/>
          <w:rtl/>
        </w:rPr>
        <w:t xml:space="preserve"> </w:t>
      </w:r>
      <w:proofErr w:type="spellStart"/>
      <w:r w:rsidRPr="00215FED">
        <w:rPr>
          <w:rFonts w:hint="cs"/>
          <w:rtl/>
        </w:rPr>
        <w:t>بايد</w:t>
      </w:r>
      <w:proofErr w:type="spellEnd"/>
      <w:r w:rsidRPr="00215FED">
        <w:rPr>
          <w:rFonts w:hint="cs"/>
          <w:rtl/>
        </w:rPr>
        <w:t xml:space="preserve"> به صورت شفاف در </w:t>
      </w:r>
      <w:proofErr w:type="spellStart"/>
      <w:r w:rsidRPr="00215FED">
        <w:rPr>
          <w:rFonts w:hint="cs"/>
          <w:rtl/>
        </w:rPr>
        <w:t>اختيار</w:t>
      </w:r>
      <w:proofErr w:type="spellEnd"/>
      <w:r w:rsidRPr="00215FED">
        <w:rPr>
          <w:rFonts w:hint="cs"/>
          <w:rtl/>
        </w:rPr>
        <w:t xml:space="preserve"> مجلس </w:t>
      </w:r>
      <w:proofErr w:type="spellStart"/>
      <w:r w:rsidRPr="00215FED">
        <w:rPr>
          <w:rFonts w:hint="cs"/>
          <w:rtl/>
        </w:rPr>
        <w:t>شوراي</w:t>
      </w:r>
      <w:proofErr w:type="spellEnd"/>
      <w:r w:rsidRPr="00215FED">
        <w:rPr>
          <w:rFonts w:hint="cs"/>
          <w:rtl/>
        </w:rPr>
        <w:t xml:space="preserve"> </w:t>
      </w:r>
      <w:proofErr w:type="spellStart"/>
      <w:r w:rsidRPr="00215FED">
        <w:rPr>
          <w:rFonts w:hint="cs"/>
          <w:rtl/>
        </w:rPr>
        <w:t>اسلامي</w:t>
      </w:r>
      <w:proofErr w:type="spellEnd"/>
      <w:r w:rsidRPr="00215FED">
        <w:rPr>
          <w:rFonts w:hint="cs"/>
          <w:rtl/>
        </w:rPr>
        <w:t xml:space="preserve"> و </w:t>
      </w:r>
      <w:proofErr w:type="spellStart"/>
      <w:r w:rsidRPr="00215FED">
        <w:rPr>
          <w:rFonts w:hint="cs"/>
          <w:rtl/>
        </w:rPr>
        <w:t>رسانه‌هاي</w:t>
      </w:r>
      <w:proofErr w:type="spellEnd"/>
      <w:r w:rsidRPr="00215FED">
        <w:rPr>
          <w:rFonts w:hint="cs"/>
          <w:rtl/>
        </w:rPr>
        <w:t xml:space="preserve"> </w:t>
      </w:r>
      <w:proofErr w:type="spellStart"/>
      <w:r w:rsidRPr="00215FED">
        <w:rPr>
          <w:rFonts w:hint="cs"/>
          <w:rtl/>
        </w:rPr>
        <w:t>عمومي</w:t>
      </w:r>
      <w:proofErr w:type="spellEnd"/>
      <w:r w:rsidRPr="00215FED">
        <w:rPr>
          <w:rFonts w:hint="cs"/>
          <w:rtl/>
        </w:rPr>
        <w:t xml:space="preserve"> نیز قرار </w:t>
      </w:r>
      <w:proofErr w:type="spellStart"/>
      <w:r w:rsidRPr="00215FED">
        <w:rPr>
          <w:rFonts w:hint="cs"/>
          <w:rtl/>
        </w:rPr>
        <w:t>بگيرد</w:t>
      </w:r>
      <w:proofErr w:type="spellEnd"/>
      <w:r w:rsidRPr="00215FED">
        <w:rPr>
          <w:rFonts w:hint="cs"/>
          <w:rtl/>
        </w:rPr>
        <w:t xml:space="preserve">. </w:t>
      </w:r>
      <w:proofErr w:type="spellStart"/>
      <w:r w:rsidRPr="00215FED">
        <w:rPr>
          <w:rFonts w:hint="cs"/>
          <w:rtl/>
        </w:rPr>
        <w:t>بدين</w:t>
      </w:r>
      <w:proofErr w:type="spellEnd"/>
      <w:r w:rsidRPr="00215FED">
        <w:rPr>
          <w:rFonts w:hint="cs"/>
          <w:rtl/>
        </w:rPr>
        <w:t xml:space="preserve"> </w:t>
      </w:r>
      <w:proofErr w:type="spellStart"/>
      <w:r w:rsidRPr="00215FED">
        <w:rPr>
          <w:rFonts w:hint="cs"/>
          <w:rtl/>
        </w:rPr>
        <w:t>ترتيب</w:t>
      </w:r>
      <w:proofErr w:type="spellEnd"/>
      <w:r w:rsidRPr="00215FED">
        <w:rPr>
          <w:rFonts w:hint="cs"/>
          <w:rtl/>
        </w:rPr>
        <w:t xml:space="preserve"> در صورت </w:t>
      </w:r>
      <w:proofErr w:type="spellStart"/>
      <w:r w:rsidRPr="00215FED">
        <w:rPr>
          <w:rFonts w:hint="cs"/>
          <w:rtl/>
        </w:rPr>
        <w:t>تقسيم‌بندي</w:t>
      </w:r>
      <w:proofErr w:type="spellEnd"/>
      <w:r w:rsidRPr="00215FED">
        <w:rPr>
          <w:rFonts w:hint="cs"/>
          <w:rtl/>
        </w:rPr>
        <w:t xml:space="preserve"> نامناسب </w:t>
      </w:r>
      <w:proofErr w:type="spellStart"/>
      <w:r w:rsidRPr="00215FED">
        <w:rPr>
          <w:rFonts w:hint="cs"/>
          <w:rtl/>
        </w:rPr>
        <w:t>هزينه‌ها</w:t>
      </w:r>
      <w:proofErr w:type="spellEnd"/>
      <w:r w:rsidRPr="00215FED">
        <w:rPr>
          <w:rFonts w:hint="cs"/>
          <w:rtl/>
        </w:rPr>
        <w:t xml:space="preserve"> در بودجه </w:t>
      </w:r>
      <w:proofErr w:type="spellStart"/>
      <w:r w:rsidRPr="00215FED">
        <w:rPr>
          <w:rFonts w:hint="cs"/>
          <w:rtl/>
        </w:rPr>
        <w:t>يا</w:t>
      </w:r>
      <w:proofErr w:type="spellEnd"/>
      <w:r w:rsidRPr="00215FED">
        <w:rPr>
          <w:rFonts w:hint="cs"/>
          <w:rtl/>
        </w:rPr>
        <w:t xml:space="preserve"> </w:t>
      </w:r>
      <w:proofErr w:type="spellStart"/>
      <w:r w:rsidRPr="00215FED">
        <w:rPr>
          <w:rFonts w:hint="cs"/>
          <w:rtl/>
        </w:rPr>
        <w:t>تخصيص</w:t>
      </w:r>
      <w:proofErr w:type="spellEnd"/>
      <w:r w:rsidRPr="00215FED">
        <w:rPr>
          <w:rFonts w:hint="cs"/>
          <w:rtl/>
        </w:rPr>
        <w:t xml:space="preserve"> بودجه به اقلام </w:t>
      </w:r>
      <w:proofErr w:type="spellStart"/>
      <w:r w:rsidRPr="00215FED">
        <w:rPr>
          <w:rFonts w:hint="cs"/>
          <w:rtl/>
        </w:rPr>
        <w:t>غير</w:t>
      </w:r>
      <w:proofErr w:type="spellEnd"/>
      <w:r w:rsidRPr="00215FED">
        <w:rPr>
          <w:rFonts w:hint="cs"/>
          <w:rtl/>
        </w:rPr>
        <w:t xml:space="preserve"> </w:t>
      </w:r>
      <w:proofErr w:type="spellStart"/>
      <w:r w:rsidRPr="00215FED">
        <w:rPr>
          <w:rFonts w:hint="cs"/>
          <w:rtl/>
        </w:rPr>
        <w:t>ضروري</w:t>
      </w:r>
      <w:proofErr w:type="spellEnd"/>
      <w:r w:rsidRPr="00215FED">
        <w:rPr>
          <w:rFonts w:hint="cs"/>
          <w:rtl/>
        </w:rPr>
        <w:t xml:space="preserve"> امکان </w:t>
      </w:r>
      <w:proofErr w:type="spellStart"/>
      <w:r w:rsidRPr="00215FED">
        <w:rPr>
          <w:rFonts w:hint="cs"/>
          <w:rtl/>
        </w:rPr>
        <w:t>شکل‌گيري</w:t>
      </w:r>
      <w:proofErr w:type="spellEnd"/>
      <w:r w:rsidRPr="00215FED">
        <w:rPr>
          <w:rFonts w:hint="cs"/>
          <w:rtl/>
        </w:rPr>
        <w:t xml:space="preserve"> مطالبه </w:t>
      </w:r>
      <w:proofErr w:type="spellStart"/>
      <w:r w:rsidRPr="00215FED">
        <w:rPr>
          <w:rFonts w:hint="cs"/>
          <w:rtl/>
        </w:rPr>
        <w:t>عمومي</w:t>
      </w:r>
      <w:proofErr w:type="spellEnd"/>
      <w:r w:rsidRPr="00215FED">
        <w:rPr>
          <w:rFonts w:hint="cs"/>
          <w:rtl/>
        </w:rPr>
        <w:t xml:space="preserve"> وجود خواهد داشت. ‌ضمن اینکه برای افزایش ضمانت اجرای تخصیص بودجه بر اساس میزان اولویت، </w:t>
      </w:r>
      <w:proofErr w:type="spellStart"/>
      <w:r w:rsidRPr="00215FED">
        <w:rPr>
          <w:rFonts w:hint="cs"/>
          <w:rtl/>
        </w:rPr>
        <w:t>می‌توان</w:t>
      </w:r>
      <w:proofErr w:type="spellEnd"/>
      <w:r w:rsidRPr="00215FED">
        <w:rPr>
          <w:rFonts w:hint="cs"/>
          <w:rtl/>
        </w:rPr>
        <w:t xml:space="preserve"> پرداخت از خزانه را هم مشروط به رعایت </w:t>
      </w:r>
      <w:proofErr w:type="spellStart"/>
      <w:r w:rsidRPr="00215FED">
        <w:rPr>
          <w:rFonts w:hint="cs"/>
          <w:rtl/>
        </w:rPr>
        <w:t>اولویت‌بندی‌های</w:t>
      </w:r>
      <w:proofErr w:type="spellEnd"/>
      <w:r w:rsidRPr="00215FED">
        <w:rPr>
          <w:rFonts w:hint="cs"/>
          <w:rtl/>
        </w:rPr>
        <w:t xml:space="preserve"> مذکور نمود. </w:t>
      </w:r>
    </w:p>
    <w:p w14:paraId="3CCEAEEE" w14:textId="77777777" w:rsidR="00575E6B" w:rsidRPr="00215FED" w:rsidRDefault="00575E6B" w:rsidP="00575E6B">
      <w:pPr>
        <w:spacing w:line="276" w:lineRule="auto"/>
        <w:ind w:firstLine="720"/>
        <w:rPr>
          <w:rtl/>
        </w:rPr>
      </w:pPr>
      <w:r w:rsidRPr="00215FED">
        <w:rPr>
          <w:rFonts w:hint="cs"/>
          <w:rtl/>
        </w:rPr>
        <w:t xml:space="preserve">بنابراین </w:t>
      </w:r>
      <w:proofErr w:type="spellStart"/>
      <w:r w:rsidRPr="00215FED">
        <w:rPr>
          <w:rFonts w:hint="cs"/>
          <w:rtl/>
        </w:rPr>
        <w:t>برنامه‌ای</w:t>
      </w:r>
      <w:proofErr w:type="spellEnd"/>
      <w:r w:rsidRPr="00215FED">
        <w:rPr>
          <w:rFonts w:hint="cs"/>
          <w:rtl/>
        </w:rPr>
        <w:t xml:space="preserve"> به این منظور ارائه </w:t>
      </w:r>
      <w:proofErr w:type="spellStart"/>
      <w:r w:rsidRPr="00215FED">
        <w:rPr>
          <w:rFonts w:hint="cs"/>
          <w:rtl/>
        </w:rPr>
        <w:t>می‌شود</w:t>
      </w:r>
      <w:proofErr w:type="spellEnd"/>
      <w:r w:rsidRPr="00215FED">
        <w:rPr>
          <w:rFonts w:hint="cs"/>
          <w:rtl/>
        </w:rPr>
        <w:t xml:space="preserve"> که </w:t>
      </w:r>
      <w:proofErr w:type="spellStart"/>
      <w:r w:rsidRPr="00215FED">
        <w:rPr>
          <w:rFonts w:hint="cs"/>
          <w:rtl/>
        </w:rPr>
        <w:t>تضمین‌کننده</w:t>
      </w:r>
      <w:proofErr w:type="spellEnd"/>
      <w:r w:rsidRPr="00215FED">
        <w:rPr>
          <w:rFonts w:hint="cs"/>
          <w:rtl/>
        </w:rPr>
        <w:t xml:space="preserve"> موارد ذیل باشد:</w:t>
      </w:r>
    </w:p>
    <w:p w14:paraId="6019B594" w14:textId="77777777" w:rsidR="00575E6B" w:rsidRPr="00215FED" w:rsidRDefault="00575E6B" w:rsidP="006D2BF9">
      <w:pPr>
        <w:pStyle w:val="ListParagraph"/>
        <w:numPr>
          <w:ilvl w:val="0"/>
          <w:numId w:val="35"/>
        </w:numPr>
        <w:spacing w:before="0" w:after="160" w:line="276" w:lineRule="auto"/>
      </w:pPr>
      <w:r w:rsidRPr="00215FED">
        <w:rPr>
          <w:rFonts w:hint="cs"/>
          <w:rtl/>
        </w:rPr>
        <w:t xml:space="preserve">رعایت سقف معین برای </w:t>
      </w:r>
      <w:proofErr w:type="spellStart"/>
      <w:r w:rsidRPr="00215FED">
        <w:rPr>
          <w:rFonts w:hint="cs"/>
          <w:rtl/>
        </w:rPr>
        <w:t>هزینه‌ها</w:t>
      </w:r>
      <w:proofErr w:type="spellEnd"/>
    </w:p>
    <w:p w14:paraId="5557D5CB" w14:textId="77777777" w:rsidR="00575E6B" w:rsidRPr="00215FED" w:rsidRDefault="00575E6B" w:rsidP="006D2BF9">
      <w:pPr>
        <w:pStyle w:val="ListParagraph"/>
        <w:numPr>
          <w:ilvl w:val="0"/>
          <w:numId w:val="35"/>
        </w:numPr>
        <w:spacing w:before="0" w:after="160" w:line="276" w:lineRule="auto"/>
      </w:pPr>
      <w:r w:rsidRPr="00215FED">
        <w:rPr>
          <w:rFonts w:hint="cs"/>
          <w:rtl/>
        </w:rPr>
        <w:t>رعایت اولویت در تخصیص بودجه بر حسب میزان ضرورت</w:t>
      </w:r>
    </w:p>
    <w:p w14:paraId="25B19D39" w14:textId="77777777" w:rsidR="00575E6B" w:rsidRPr="00215FED" w:rsidRDefault="00575E6B" w:rsidP="006D2BF9">
      <w:pPr>
        <w:pStyle w:val="ListParagraph"/>
        <w:numPr>
          <w:ilvl w:val="0"/>
          <w:numId w:val="35"/>
        </w:numPr>
        <w:spacing w:before="0" w:after="160" w:line="276" w:lineRule="auto"/>
      </w:pPr>
      <w:r w:rsidRPr="00215FED">
        <w:rPr>
          <w:rFonts w:hint="cs"/>
          <w:rtl/>
        </w:rPr>
        <w:t xml:space="preserve">شفافیت در تخصیص جهت </w:t>
      </w:r>
      <w:proofErr w:type="spellStart"/>
      <w:r w:rsidRPr="00215FED">
        <w:rPr>
          <w:rFonts w:hint="cs"/>
          <w:rtl/>
        </w:rPr>
        <w:t>شکل‌گیری</w:t>
      </w:r>
      <w:proofErr w:type="spellEnd"/>
      <w:r w:rsidRPr="00215FED">
        <w:rPr>
          <w:rFonts w:hint="cs"/>
          <w:rtl/>
        </w:rPr>
        <w:t xml:space="preserve"> مطالبه و نظارت عمومی</w:t>
      </w:r>
    </w:p>
    <w:p w14:paraId="29E94A55" w14:textId="77777777" w:rsidR="00575E6B" w:rsidRDefault="00575E6B" w:rsidP="006D2BF9">
      <w:pPr>
        <w:pStyle w:val="Heading3"/>
        <w:numPr>
          <w:ilvl w:val="2"/>
          <w:numId w:val="7"/>
        </w:numPr>
        <w:spacing w:line="259" w:lineRule="auto"/>
        <w:rPr>
          <w:rtl/>
        </w:rPr>
      </w:pPr>
      <w:r>
        <w:rPr>
          <w:rFonts w:hint="cs"/>
          <w:rtl/>
        </w:rPr>
        <w:lastRenderedPageBreak/>
        <w:t xml:space="preserve">کاهش </w:t>
      </w:r>
      <w:proofErr w:type="spellStart"/>
      <w:r>
        <w:rPr>
          <w:rFonts w:hint="cs"/>
          <w:rtl/>
        </w:rPr>
        <w:t>هزینه‌های</w:t>
      </w:r>
      <w:proofErr w:type="spellEnd"/>
      <w:r>
        <w:rPr>
          <w:rFonts w:hint="cs"/>
          <w:rtl/>
        </w:rPr>
        <w:t xml:space="preserve"> </w:t>
      </w:r>
      <w:proofErr w:type="spellStart"/>
      <w:r>
        <w:rPr>
          <w:rFonts w:hint="cs"/>
          <w:rtl/>
        </w:rPr>
        <w:t>شرکت‌های</w:t>
      </w:r>
      <w:proofErr w:type="spellEnd"/>
      <w:r>
        <w:rPr>
          <w:rFonts w:hint="cs"/>
          <w:rtl/>
        </w:rPr>
        <w:t xml:space="preserve"> دولتی</w:t>
      </w:r>
    </w:p>
    <w:p w14:paraId="75D56250" w14:textId="77777777" w:rsidR="00575E6B" w:rsidRPr="00785A60" w:rsidRDefault="00575E6B" w:rsidP="00575E6B">
      <w:pPr>
        <w:rPr>
          <w:rtl/>
        </w:rPr>
      </w:pPr>
      <w:r>
        <w:rPr>
          <w:rFonts w:hint="cs"/>
          <w:rtl/>
        </w:rPr>
        <w:t xml:space="preserve">با توجه به اینکه  بخش اعظم بودجه کل کشور به شرکتهای دولتی اختصاص دارد و بودجه عمومی کشور تنها حدود یک چهارم کل بودجه است، نیاز است تا در فرایند بررسی </w:t>
      </w:r>
      <w:proofErr w:type="spellStart"/>
      <w:r>
        <w:rPr>
          <w:rFonts w:hint="cs"/>
          <w:rtl/>
        </w:rPr>
        <w:t>بودجه‌های</w:t>
      </w:r>
      <w:proofErr w:type="spellEnd"/>
      <w:r>
        <w:rPr>
          <w:rFonts w:hint="cs"/>
          <w:rtl/>
        </w:rPr>
        <w:t xml:space="preserve"> سالانه در مجلس، توجه بیشتری به این </w:t>
      </w:r>
      <w:proofErr w:type="spellStart"/>
      <w:r>
        <w:rPr>
          <w:rFonts w:hint="cs"/>
          <w:rtl/>
        </w:rPr>
        <w:t>شرکت‌ها</w:t>
      </w:r>
      <w:proofErr w:type="spellEnd"/>
      <w:r>
        <w:rPr>
          <w:rFonts w:hint="cs"/>
          <w:rtl/>
        </w:rPr>
        <w:t xml:space="preserve"> معطوف شود و با کاهش </w:t>
      </w:r>
      <w:proofErr w:type="spellStart"/>
      <w:r>
        <w:rPr>
          <w:rFonts w:hint="cs"/>
          <w:rtl/>
        </w:rPr>
        <w:t>هزینه‌های</w:t>
      </w:r>
      <w:proofErr w:type="spellEnd"/>
      <w:r>
        <w:rPr>
          <w:rFonts w:hint="cs"/>
          <w:rtl/>
        </w:rPr>
        <w:t xml:space="preserve"> </w:t>
      </w:r>
      <w:proofErr w:type="spellStart"/>
      <w:r>
        <w:rPr>
          <w:rFonts w:hint="cs"/>
          <w:rtl/>
        </w:rPr>
        <w:t>غیرضروری</w:t>
      </w:r>
      <w:proofErr w:type="spellEnd"/>
      <w:r>
        <w:rPr>
          <w:rFonts w:hint="cs"/>
          <w:rtl/>
        </w:rPr>
        <w:t xml:space="preserve"> آنها، از کسری بودجه دولت کاسته شود. در همین راستا </w:t>
      </w:r>
      <w:proofErr w:type="spellStart"/>
      <w:r>
        <w:rPr>
          <w:rFonts w:hint="cs"/>
          <w:rtl/>
        </w:rPr>
        <w:t>برنامه‌ای</w:t>
      </w:r>
      <w:proofErr w:type="spellEnd"/>
      <w:r>
        <w:rPr>
          <w:rFonts w:hint="cs"/>
          <w:rtl/>
        </w:rPr>
        <w:t xml:space="preserve"> که تدوین </w:t>
      </w:r>
      <w:proofErr w:type="spellStart"/>
      <w:r>
        <w:rPr>
          <w:rFonts w:hint="cs"/>
          <w:rtl/>
        </w:rPr>
        <w:t>می‌شود</w:t>
      </w:r>
      <w:proofErr w:type="spellEnd"/>
      <w:r>
        <w:rPr>
          <w:rFonts w:hint="cs"/>
          <w:rtl/>
        </w:rPr>
        <w:t xml:space="preserve"> باید متضمن بررسی و کاهش </w:t>
      </w:r>
      <w:proofErr w:type="spellStart"/>
      <w:r>
        <w:rPr>
          <w:rFonts w:hint="cs"/>
          <w:rtl/>
        </w:rPr>
        <w:t>هزینه‌های</w:t>
      </w:r>
      <w:proofErr w:type="spellEnd"/>
      <w:r>
        <w:rPr>
          <w:rFonts w:hint="cs"/>
          <w:rtl/>
        </w:rPr>
        <w:t xml:space="preserve"> این شرکتها در </w:t>
      </w:r>
      <w:proofErr w:type="spellStart"/>
      <w:r>
        <w:rPr>
          <w:rFonts w:hint="cs"/>
          <w:rtl/>
        </w:rPr>
        <w:t>کوتاه‌مدت</w:t>
      </w:r>
      <w:proofErr w:type="spellEnd"/>
      <w:r>
        <w:rPr>
          <w:rFonts w:hint="cs"/>
          <w:rtl/>
        </w:rPr>
        <w:t xml:space="preserve"> باشد. </w:t>
      </w:r>
    </w:p>
    <w:p w14:paraId="16298330" w14:textId="77777777" w:rsidR="00575E6B" w:rsidRDefault="00575E6B" w:rsidP="006D2BF9">
      <w:pPr>
        <w:pStyle w:val="Heading3"/>
        <w:numPr>
          <w:ilvl w:val="2"/>
          <w:numId w:val="7"/>
        </w:numPr>
        <w:spacing w:line="259" w:lineRule="auto"/>
        <w:rPr>
          <w:rtl/>
        </w:rPr>
      </w:pPr>
      <w:r>
        <w:rPr>
          <w:rFonts w:hint="cs"/>
          <w:rtl/>
        </w:rPr>
        <w:t xml:space="preserve">کارا نمودن </w:t>
      </w:r>
      <w:proofErr w:type="spellStart"/>
      <w:r>
        <w:rPr>
          <w:rFonts w:hint="cs"/>
          <w:rtl/>
        </w:rPr>
        <w:t>هزینه‌های</w:t>
      </w:r>
      <w:proofErr w:type="spellEnd"/>
      <w:r>
        <w:rPr>
          <w:rFonts w:hint="cs"/>
          <w:rtl/>
        </w:rPr>
        <w:t xml:space="preserve"> طرح تحول سلامت</w:t>
      </w:r>
    </w:p>
    <w:p w14:paraId="519A801C" w14:textId="77777777" w:rsidR="00575E6B" w:rsidRDefault="00575E6B" w:rsidP="00575E6B">
      <w:pPr>
        <w:rPr>
          <w:rtl/>
        </w:rPr>
      </w:pPr>
      <w:r>
        <w:rPr>
          <w:rFonts w:hint="cs"/>
          <w:rtl/>
          <w:lang w:bidi="ar-SA"/>
        </w:rPr>
        <w:t>به منظور مدیریت هزینه‌های بیمه سلامت و جلوگیری از ایجاد فشار بر روی</w:t>
      </w:r>
      <w:r>
        <w:rPr>
          <w:rFonts w:hint="cs"/>
          <w:rtl/>
        </w:rPr>
        <w:t xml:space="preserve"> </w:t>
      </w:r>
      <w:proofErr w:type="spellStart"/>
      <w:r>
        <w:rPr>
          <w:rFonts w:hint="cs"/>
          <w:rtl/>
        </w:rPr>
        <w:t>بیمه‌ها</w:t>
      </w:r>
      <w:proofErr w:type="spellEnd"/>
      <w:r>
        <w:rPr>
          <w:rFonts w:hint="cs"/>
          <w:rtl/>
        </w:rPr>
        <w:t xml:space="preserve"> و متعاقب آن شرکتهای دارویی و با هدف ارتقاء سلامت و امنیت دارویی جامعه باید در </w:t>
      </w:r>
      <w:proofErr w:type="spellStart"/>
      <w:r>
        <w:rPr>
          <w:rFonts w:hint="cs"/>
          <w:rtl/>
        </w:rPr>
        <w:t>کوتاه‌مدت</w:t>
      </w:r>
      <w:proofErr w:type="spellEnd"/>
      <w:r>
        <w:rPr>
          <w:rFonts w:hint="cs"/>
          <w:rtl/>
        </w:rPr>
        <w:t xml:space="preserve"> نسبت به بازنگری در </w:t>
      </w:r>
      <w:proofErr w:type="spellStart"/>
      <w:r>
        <w:rPr>
          <w:rFonts w:hint="cs"/>
          <w:rtl/>
        </w:rPr>
        <w:t>هزینه‌های</w:t>
      </w:r>
      <w:proofErr w:type="spellEnd"/>
      <w:r>
        <w:rPr>
          <w:rFonts w:hint="cs"/>
          <w:rtl/>
        </w:rPr>
        <w:t xml:space="preserve"> این طرح اقدام شود.  </w:t>
      </w:r>
    </w:p>
    <w:p w14:paraId="2F318A70" w14:textId="77777777" w:rsidR="00575E6B" w:rsidRPr="00D7004E" w:rsidRDefault="00575E6B" w:rsidP="00575E6B">
      <w:r>
        <w:rPr>
          <w:rFonts w:hint="cs"/>
          <w:rtl/>
          <w:lang w:bidi="ar-SA"/>
        </w:rPr>
        <w:t xml:space="preserve">با توجه به سازوکار اشاره شده نیاز است هر چه سریع‌تر یک بازنگری جهت افزایش کارایی هزینه‌های این طرح اعمال شود که این مهم می‌تواند در قالب پالایش افراد تحت پوشش، خدمات تحت پوشش یا سقف سهم پرداختی توسط دولت اعمال شود که با توجه به فوریت موضوع اولویت با مواردی است که کارایی این طرح را در زمان کوتاه‌تری افزایش می‌دهند، هر چند تمامی موارد ذکرشده از الزامات یک برنامه اصلاحی جامع هستند که باید  در میان‌مدت مورد توجه واقع شوند.  </w:t>
      </w:r>
    </w:p>
    <w:p w14:paraId="1A98C37B" w14:textId="77777777" w:rsidR="00575E6B" w:rsidRDefault="00575E6B" w:rsidP="006D2BF9">
      <w:pPr>
        <w:pStyle w:val="Heading3"/>
        <w:numPr>
          <w:ilvl w:val="2"/>
          <w:numId w:val="7"/>
        </w:numPr>
        <w:spacing w:line="259" w:lineRule="auto"/>
        <w:rPr>
          <w:rtl/>
        </w:rPr>
      </w:pPr>
      <w:r>
        <w:rPr>
          <w:rFonts w:hint="cs"/>
          <w:rtl/>
        </w:rPr>
        <w:t>اهرم کردن منابع بودجه برای تولید</w:t>
      </w:r>
    </w:p>
    <w:p w14:paraId="71900286" w14:textId="77777777" w:rsidR="00575E6B" w:rsidRPr="00E61DC7" w:rsidRDefault="00575E6B" w:rsidP="00575E6B">
      <w:r>
        <w:rPr>
          <w:rFonts w:hint="cs"/>
          <w:rtl/>
          <w:lang w:bidi="ar-SA"/>
        </w:rPr>
        <w:t xml:space="preserve"> به منظور حمایت از بنگاه‌ها، به خصوص بنگاه‌های کوچک و متوسط برای جبران هزینه‌های ناشی از افزایش نرخ ارز و تورم داخلی و حفظ اشتغال موجود لازم است دولت و بانک مرکزی علاوه بر تمهید منابع لازم برای تخصیص سرمایه در گردش، زمینه‌های لازم جهت جلوگیری از هدررفت منابع و نیز توسعه بازار مالی جهت تسهیل دسترسی به منابع را فراهم نمایند.</w:t>
      </w:r>
      <w:r>
        <w:rPr>
          <w:rFonts w:hint="cs"/>
          <w:rtl/>
        </w:rPr>
        <w:t xml:space="preserve"> </w:t>
      </w:r>
      <w:r w:rsidRPr="00D978F6">
        <w:rPr>
          <w:rFonts w:hint="eastAsia"/>
          <w:rtl/>
        </w:rPr>
        <w:t>در</w:t>
      </w:r>
      <w:r w:rsidRPr="00D978F6">
        <w:rPr>
          <w:rtl/>
        </w:rPr>
        <w:t xml:space="preserve"> </w:t>
      </w:r>
      <w:r w:rsidRPr="00D978F6">
        <w:rPr>
          <w:rFonts w:hint="eastAsia"/>
          <w:rtl/>
        </w:rPr>
        <w:t>ته</w:t>
      </w:r>
      <w:r w:rsidRPr="00D978F6">
        <w:rPr>
          <w:rFonts w:hint="cs"/>
          <w:rtl/>
        </w:rPr>
        <w:t>ی</w:t>
      </w:r>
      <w:r w:rsidRPr="00D978F6">
        <w:rPr>
          <w:rFonts w:hint="eastAsia"/>
          <w:rtl/>
        </w:rPr>
        <w:t>ه</w:t>
      </w:r>
      <w:r w:rsidRPr="00D978F6">
        <w:rPr>
          <w:rtl/>
        </w:rPr>
        <w:t xml:space="preserve"> </w:t>
      </w:r>
      <w:r w:rsidRPr="00D978F6">
        <w:rPr>
          <w:rFonts w:hint="eastAsia"/>
          <w:rtl/>
        </w:rPr>
        <w:t>راهکارها</w:t>
      </w:r>
      <w:r w:rsidRPr="00D978F6">
        <w:rPr>
          <w:rFonts w:hint="cs"/>
          <w:rtl/>
        </w:rPr>
        <w:t>ی</w:t>
      </w:r>
      <w:r w:rsidRPr="00D978F6">
        <w:rPr>
          <w:rtl/>
        </w:rPr>
        <w:t xml:space="preserve"> </w:t>
      </w:r>
      <w:r w:rsidRPr="00D978F6">
        <w:rPr>
          <w:rFonts w:hint="eastAsia"/>
          <w:rtl/>
        </w:rPr>
        <w:t>پ</w:t>
      </w:r>
      <w:r w:rsidRPr="00D978F6">
        <w:rPr>
          <w:rFonts w:hint="cs"/>
          <w:rtl/>
        </w:rPr>
        <w:t>ی</w:t>
      </w:r>
      <w:r w:rsidRPr="00D978F6">
        <w:rPr>
          <w:rFonts w:hint="eastAsia"/>
          <w:rtl/>
        </w:rPr>
        <w:t>شنهاد</w:t>
      </w:r>
      <w:r w:rsidRPr="00D978F6">
        <w:rPr>
          <w:rFonts w:hint="cs"/>
          <w:rtl/>
        </w:rPr>
        <w:t>ی</w:t>
      </w:r>
      <w:r w:rsidRPr="00D978F6">
        <w:rPr>
          <w:rtl/>
        </w:rPr>
        <w:t xml:space="preserve"> </w:t>
      </w:r>
      <w:r>
        <w:rPr>
          <w:rFonts w:hint="cs"/>
          <w:rtl/>
        </w:rPr>
        <w:t>باید توجه شود</w:t>
      </w:r>
      <w:r w:rsidRPr="00D978F6">
        <w:rPr>
          <w:rtl/>
        </w:rPr>
        <w:t>:</w:t>
      </w:r>
    </w:p>
    <w:p w14:paraId="3CBDBB67" w14:textId="77777777" w:rsidR="00575E6B" w:rsidRPr="00801CFC" w:rsidRDefault="00575E6B" w:rsidP="006D2BF9">
      <w:pPr>
        <w:pStyle w:val="ListParagraph"/>
        <w:numPr>
          <w:ilvl w:val="0"/>
          <w:numId w:val="29"/>
        </w:numPr>
        <w:spacing w:before="0" w:after="0" w:line="276" w:lineRule="auto"/>
        <w:rPr>
          <w:sz w:val="26"/>
        </w:rPr>
      </w:pPr>
      <w:r w:rsidRPr="00801CFC">
        <w:rPr>
          <w:sz w:val="26"/>
          <w:rtl/>
        </w:rPr>
        <w:t>ا</w:t>
      </w:r>
      <w:r w:rsidRPr="00801CFC">
        <w:rPr>
          <w:rFonts w:hint="cs"/>
          <w:sz w:val="26"/>
          <w:rtl/>
        </w:rPr>
        <w:t>یجاد</w:t>
      </w:r>
      <w:r w:rsidRPr="00801CFC">
        <w:rPr>
          <w:sz w:val="26"/>
          <w:rtl/>
        </w:rPr>
        <w:t xml:space="preserve"> بار مال</w:t>
      </w:r>
      <w:r w:rsidRPr="00801CFC">
        <w:rPr>
          <w:rFonts w:hint="cs"/>
          <w:sz w:val="26"/>
          <w:rtl/>
        </w:rPr>
        <w:t>ی</w:t>
      </w:r>
      <w:r w:rsidRPr="00801CFC">
        <w:rPr>
          <w:sz w:val="26"/>
          <w:rtl/>
        </w:rPr>
        <w:t xml:space="preserve"> جد</w:t>
      </w:r>
      <w:r w:rsidRPr="00801CFC">
        <w:rPr>
          <w:rFonts w:hint="cs"/>
          <w:sz w:val="26"/>
          <w:rtl/>
        </w:rPr>
        <w:t>ید</w:t>
      </w:r>
      <w:r w:rsidRPr="00801CFC">
        <w:rPr>
          <w:sz w:val="26"/>
          <w:rtl/>
        </w:rPr>
        <w:t xml:space="preserve"> برا</w:t>
      </w:r>
      <w:r w:rsidRPr="00801CFC">
        <w:rPr>
          <w:rFonts w:hint="cs"/>
          <w:sz w:val="26"/>
          <w:rtl/>
        </w:rPr>
        <w:t>ی</w:t>
      </w:r>
      <w:r w:rsidRPr="00801CFC">
        <w:rPr>
          <w:sz w:val="26"/>
          <w:rtl/>
        </w:rPr>
        <w:t xml:space="preserve"> دولت</w:t>
      </w:r>
      <w:r w:rsidRPr="00801CFC">
        <w:rPr>
          <w:rFonts w:hint="cs"/>
          <w:sz w:val="26"/>
          <w:rtl/>
        </w:rPr>
        <w:t xml:space="preserve">، حداقل میزان </w:t>
      </w:r>
      <w:r w:rsidRPr="00801CFC">
        <w:rPr>
          <w:sz w:val="26"/>
          <w:rtl/>
        </w:rPr>
        <w:t>ممکن باشد</w:t>
      </w:r>
      <w:r w:rsidRPr="00801CFC">
        <w:rPr>
          <w:rFonts w:hint="cs"/>
          <w:sz w:val="26"/>
          <w:rtl/>
        </w:rPr>
        <w:t>.</w:t>
      </w:r>
      <w:r w:rsidRPr="00801CFC">
        <w:rPr>
          <w:sz w:val="26"/>
          <w:rtl/>
        </w:rPr>
        <w:t xml:space="preserve"> </w:t>
      </w:r>
    </w:p>
    <w:p w14:paraId="55CB2779" w14:textId="77777777" w:rsidR="00575E6B" w:rsidRPr="00801CFC" w:rsidRDefault="00575E6B" w:rsidP="006D2BF9">
      <w:pPr>
        <w:pStyle w:val="ListParagraph"/>
        <w:numPr>
          <w:ilvl w:val="0"/>
          <w:numId w:val="29"/>
        </w:numPr>
        <w:spacing w:before="0" w:after="0" w:line="276" w:lineRule="auto"/>
        <w:rPr>
          <w:sz w:val="26"/>
        </w:rPr>
      </w:pPr>
      <w:r w:rsidRPr="00801CFC">
        <w:rPr>
          <w:sz w:val="26"/>
          <w:rtl/>
        </w:rPr>
        <w:t>با توجه به محدود</w:t>
      </w:r>
      <w:r w:rsidRPr="00801CFC">
        <w:rPr>
          <w:rFonts w:hint="cs"/>
          <w:sz w:val="26"/>
          <w:rtl/>
        </w:rPr>
        <w:t>یت</w:t>
      </w:r>
      <w:r w:rsidRPr="00801CFC">
        <w:rPr>
          <w:sz w:val="26"/>
          <w:rtl/>
        </w:rPr>
        <w:t xml:space="preserve"> شد</w:t>
      </w:r>
      <w:r w:rsidRPr="00801CFC">
        <w:rPr>
          <w:rFonts w:hint="cs"/>
          <w:sz w:val="26"/>
          <w:rtl/>
        </w:rPr>
        <w:t>ید</w:t>
      </w:r>
      <w:r w:rsidRPr="00801CFC">
        <w:rPr>
          <w:sz w:val="26"/>
          <w:rtl/>
        </w:rPr>
        <w:t xml:space="preserve"> منابع بودجه، ب</w:t>
      </w:r>
      <w:r w:rsidRPr="00801CFC">
        <w:rPr>
          <w:rFonts w:hint="cs"/>
          <w:sz w:val="26"/>
          <w:rtl/>
        </w:rPr>
        <w:t>یشترین</w:t>
      </w:r>
      <w:r w:rsidRPr="00801CFC">
        <w:rPr>
          <w:sz w:val="26"/>
          <w:rtl/>
        </w:rPr>
        <w:t xml:space="preserve"> اهرم ممکن از ا</w:t>
      </w:r>
      <w:r w:rsidRPr="00801CFC">
        <w:rPr>
          <w:rFonts w:hint="cs"/>
          <w:sz w:val="26"/>
          <w:rtl/>
        </w:rPr>
        <w:t>ین</w:t>
      </w:r>
      <w:r w:rsidRPr="00801CFC">
        <w:rPr>
          <w:sz w:val="26"/>
          <w:rtl/>
        </w:rPr>
        <w:t xml:space="preserve"> منابع محدود ا</w:t>
      </w:r>
      <w:r w:rsidRPr="00801CFC">
        <w:rPr>
          <w:rFonts w:hint="cs"/>
          <w:sz w:val="26"/>
          <w:rtl/>
        </w:rPr>
        <w:t>یجاد</w:t>
      </w:r>
      <w:r w:rsidRPr="00801CFC">
        <w:rPr>
          <w:sz w:val="26"/>
          <w:rtl/>
        </w:rPr>
        <w:t xml:space="preserve"> شود</w:t>
      </w:r>
      <w:r w:rsidRPr="00801CFC">
        <w:rPr>
          <w:rFonts w:hint="cs"/>
          <w:sz w:val="26"/>
          <w:rtl/>
        </w:rPr>
        <w:t>.</w:t>
      </w:r>
      <w:r w:rsidRPr="00801CFC">
        <w:rPr>
          <w:sz w:val="26"/>
          <w:rtl/>
        </w:rPr>
        <w:t xml:space="preserve"> </w:t>
      </w:r>
    </w:p>
    <w:p w14:paraId="6DB62A9D" w14:textId="77777777" w:rsidR="00575E6B" w:rsidRPr="00801CFC" w:rsidRDefault="00575E6B" w:rsidP="006D2BF9">
      <w:pPr>
        <w:pStyle w:val="ListParagraph"/>
        <w:numPr>
          <w:ilvl w:val="0"/>
          <w:numId w:val="29"/>
        </w:numPr>
        <w:spacing w:before="0" w:after="0" w:line="276" w:lineRule="auto"/>
        <w:rPr>
          <w:sz w:val="26"/>
        </w:rPr>
      </w:pPr>
      <w:r w:rsidRPr="00801CFC">
        <w:rPr>
          <w:sz w:val="26"/>
          <w:rtl/>
        </w:rPr>
        <w:t xml:space="preserve">در </w:t>
      </w:r>
      <w:proofErr w:type="spellStart"/>
      <w:r w:rsidRPr="00801CFC">
        <w:rPr>
          <w:rFonts w:hint="cs"/>
          <w:sz w:val="26"/>
          <w:rtl/>
        </w:rPr>
        <w:t>انگیزه‌ها</w:t>
      </w:r>
      <w:proofErr w:type="spellEnd"/>
      <w:r w:rsidRPr="00801CFC">
        <w:rPr>
          <w:sz w:val="26"/>
          <w:rtl/>
        </w:rPr>
        <w:t xml:space="preserve"> و رفتار </w:t>
      </w:r>
      <w:proofErr w:type="spellStart"/>
      <w:r w:rsidRPr="00801CFC">
        <w:rPr>
          <w:rFonts w:hint="cs"/>
          <w:sz w:val="26"/>
          <w:rtl/>
        </w:rPr>
        <w:t>بانک‌ها</w:t>
      </w:r>
      <w:proofErr w:type="spellEnd"/>
      <w:r w:rsidRPr="00801CFC">
        <w:rPr>
          <w:sz w:val="26"/>
          <w:rtl/>
        </w:rPr>
        <w:t xml:space="preserve"> و </w:t>
      </w:r>
      <w:proofErr w:type="spellStart"/>
      <w:r w:rsidRPr="00801CFC">
        <w:rPr>
          <w:rFonts w:hint="cs"/>
          <w:sz w:val="26"/>
          <w:rtl/>
        </w:rPr>
        <w:t>بنگاه‌ها</w:t>
      </w:r>
      <w:proofErr w:type="spellEnd"/>
      <w:r w:rsidRPr="00801CFC">
        <w:rPr>
          <w:sz w:val="26"/>
          <w:rtl/>
        </w:rPr>
        <w:t xml:space="preserve"> کمتر</w:t>
      </w:r>
      <w:r w:rsidRPr="00801CFC">
        <w:rPr>
          <w:rFonts w:hint="cs"/>
          <w:sz w:val="26"/>
          <w:rtl/>
        </w:rPr>
        <w:t>ین</w:t>
      </w:r>
      <w:r w:rsidRPr="00801CFC">
        <w:rPr>
          <w:sz w:val="26"/>
          <w:rtl/>
        </w:rPr>
        <w:t xml:space="preserve"> اختلال ا</w:t>
      </w:r>
      <w:r w:rsidRPr="00801CFC">
        <w:rPr>
          <w:rFonts w:hint="cs"/>
          <w:sz w:val="26"/>
          <w:rtl/>
        </w:rPr>
        <w:t>یجاد</w:t>
      </w:r>
      <w:r w:rsidRPr="00801CFC">
        <w:rPr>
          <w:sz w:val="26"/>
          <w:rtl/>
        </w:rPr>
        <w:t xml:space="preserve"> شده و زم</w:t>
      </w:r>
      <w:r w:rsidRPr="00801CFC">
        <w:rPr>
          <w:rFonts w:hint="cs"/>
          <w:sz w:val="26"/>
          <w:rtl/>
        </w:rPr>
        <w:t>ینه</w:t>
      </w:r>
      <w:r w:rsidRPr="00801CFC">
        <w:rPr>
          <w:sz w:val="26"/>
          <w:rtl/>
        </w:rPr>
        <w:t xml:space="preserve"> </w:t>
      </w:r>
      <w:proofErr w:type="spellStart"/>
      <w:r w:rsidRPr="00801CFC">
        <w:rPr>
          <w:sz w:val="26"/>
          <w:rtl/>
        </w:rPr>
        <w:t>سوء</w:t>
      </w:r>
      <w:r>
        <w:rPr>
          <w:rFonts w:hint="cs"/>
          <w:sz w:val="26"/>
          <w:rtl/>
        </w:rPr>
        <w:t>‌</w:t>
      </w:r>
      <w:r w:rsidRPr="00801CFC">
        <w:rPr>
          <w:sz w:val="26"/>
          <w:rtl/>
        </w:rPr>
        <w:t>استفاده</w:t>
      </w:r>
      <w:proofErr w:type="spellEnd"/>
      <w:r w:rsidRPr="00801CFC">
        <w:rPr>
          <w:sz w:val="26"/>
          <w:rtl/>
        </w:rPr>
        <w:t xml:space="preserve"> تا حد امکان کاهش </w:t>
      </w:r>
      <w:r w:rsidRPr="00801CFC">
        <w:rPr>
          <w:rFonts w:hint="cs"/>
          <w:sz w:val="26"/>
          <w:rtl/>
        </w:rPr>
        <w:t>یابد</w:t>
      </w:r>
      <w:r w:rsidRPr="00801CFC">
        <w:rPr>
          <w:sz w:val="26"/>
          <w:rtl/>
        </w:rPr>
        <w:t>.</w:t>
      </w:r>
    </w:p>
    <w:p w14:paraId="008DCB31" w14:textId="77777777" w:rsidR="00575E6B" w:rsidRDefault="00575E6B" w:rsidP="00575E6B">
      <w:pPr>
        <w:rPr>
          <w:rtl/>
        </w:rPr>
      </w:pPr>
      <w:r w:rsidRPr="00284BFD">
        <w:rPr>
          <w:rFonts w:hint="cs"/>
          <w:rtl/>
        </w:rPr>
        <w:t>با</w:t>
      </w:r>
      <w:r w:rsidRPr="00284BFD">
        <w:rPr>
          <w:rtl/>
        </w:rPr>
        <w:t xml:space="preserve"> </w:t>
      </w:r>
      <w:r w:rsidRPr="00284BFD">
        <w:rPr>
          <w:rFonts w:hint="cs"/>
          <w:rtl/>
        </w:rPr>
        <w:t>عنایت</w:t>
      </w:r>
      <w:r w:rsidRPr="00284BFD">
        <w:rPr>
          <w:rtl/>
        </w:rPr>
        <w:t xml:space="preserve"> </w:t>
      </w:r>
      <w:r w:rsidRPr="00284BFD">
        <w:rPr>
          <w:rFonts w:hint="cs"/>
          <w:rtl/>
        </w:rPr>
        <w:t>به</w:t>
      </w:r>
      <w:r w:rsidRPr="00284BFD">
        <w:rPr>
          <w:rtl/>
        </w:rPr>
        <w:t xml:space="preserve"> </w:t>
      </w:r>
      <w:r w:rsidRPr="00284BFD">
        <w:rPr>
          <w:rFonts w:hint="cs"/>
          <w:rtl/>
        </w:rPr>
        <w:t>ملاحظات</w:t>
      </w:r>
      <w:r w:rsidRPr="00284BFD">
        <w:rPr>
          <w:rtl/>
        </w:rPr>
        <w:t xml:space="preserve"> </w:t>
      </w:r>
      <w:r w:rsidRPr="00284BFD">
        <w:rPr>
          <w:rFonts w:hint="cs"/>
          <w:rtl/>
        </w:rPr>
        <w:t>فوق،</w:t>
      </w:r>
      <w:r w:rsidRPr="00284BFD">
        <w:rPr>
          <w:rtl/>
        </w:rPr>
        <w:t xml:space="preserve"> </w:t>
      </w:r>
      <w:r>
        <w:rPr>
          <w:rFonts w:hint="cs"/>
          <w:rtl/>
        </w:rPr>
        <w:t>باید</w:t>
      </w:r>
      <w:r w:rsidRPr="00284BFD">
        <w:rPr>
          <w:rtl/>
        </w:rPr>
        <w:t xml:space="preserve"> </w:t>
      </w:r>
      <w:proofErr w:type="spellStart"/>
      <w:r>
        <w:rPr>
          <w:rFonts w:hint="cs"/>
          <w:rtl/>
        </w:rPr>
        <w:t>اولاً</w:t>
      </w:r>
      <w:proofErr w:type="spellEnd"/>
      <w:r w:rsidRPr="00284BFD">
        <w:rPr>
          <w:rtl/>
        </w:rPr>
        <w:t xml:space="preserve"> </w:t>
      </w:r>
      <w:r w:rsidRPr="00284BFD">
        <w:rPr>
          <w:rFonts w:hint="cs"/>
          <w:rtl/>
        </w:rPr>
        <w:t>هیچ</w:t>
      </w:r>
      <w:r w:rsidRPr="00284BFD">
        <w:rPr>
          <w:rtl/>
        </w:rPr>
        <w:t xml:space="preserve"> </w:t>
      </w:r>
      <w:r w:rsidRPr="00284BFD">
        <w:rPr>
          <w:rFonts w:hint="cs"/>
          <w:rtl/>
        </w:rPr>
        <w:t>بار</w:t>
      </w:r>
      <w:r w:rsidRPr="00284BFD">
        <w:rPr>
          <w:rtl/>
        </w:rPr>
        <w:t xml:space="preserve"> </w:t>
      </w:r>
      <w:r w:rsidRPr="00284BFD">
        <w:rPr>
          <w:rFonts w:hint="cs"/>
          <w:rtl/>
        </w:rPr>
        <w:t>تکلیفی</w:t>
      </w:r>
      <w:r w:rsidRPr="00284BFD">
        <w:rPr>
          <w:rtl/>
        </w:rPr>
        <w:t xml:space="preserve"> </w:t>
      </w:r>
      <w:r w:rsidRPr="00284BFD">
        <w:rPr>
          <w:rFonts w:hint="cs"/>
          <w:rtl/>
        </w:rPr>
        <w:t>به</w:t>
      </w:r>
      <w:r w:rsidRPr="00284BFD">
        <w:rPr>
          <w:rtl/>
        </w:rPr>
        <w:t xml:space="preserve"> </w:t>
      </w:r>
      <w:proofErr w:type="spellStart"/>
      <w:r w:rsidRPr="00284BFD">
        <w:rPr>
          <w:rFonts w:hint="cs"/>
          <w:rtl/>
        </w:rPr>
        <w:t>بانک‌ها</w:t>
      </w:r>
      <w:proofErr w:type="spellEnd"/>
      <w:r w:rsidRPr="00284BFD">
        <w:rPr>
          <w:rtl/>
        </w:rPr>
        <w:t xml:space="preserve"> </w:t>
      </w:r>
      <w:r w:rsidRPr="00284BFD">
        <w:rPr>
          <w:rFonts w:hint="cs"/>
          <w:rtl/>
        </w:rPr>
        <w:t>تحمیل</w:t>
      </w:r>
      <w:r w:rsidRPr="00284BFD">
        <w:rPr>
          <w:rtl/>
        </w:rPr>
        <w:t xml:space="preserve"> </w:t>
      </w:r>
      <w:r w:rsidRPr="00284BFD">
        <w:rPr>
          <w:rFonts w:hint="cs"/>
          <w:rtl/>
        </w:rPr>
        <w:t>ن</w:t>
      </w:r>
      <w:r>
        <w:rPr>
          <w:rFonts w:hint="cs"/>
          <w:rtl/>
        </w:rPr>
        <w:t>شود</w:t>
      </w:r>
      <w:r w:rsidRPr="00284BFD">
        <w:rPr>
          <w:rtl/>
        </w:rPr>
        <w:t xml:space="preserve"> </w:t>
      </w:r>
      <w:r w:rsidRPr="00284BFD">
        <w:rPr>
          <w:rFonts w:hint="cs"/>
          <w:rtl/>
        </w:rPr>
        <w:t>و</w:t>
      </w:r>
      <w:r w:rsidRPr="00284BFD">
        <w:rPr>
          <w:rtl/>
        </w:rPr>
        <w:t xml:space="preserve"> </w:t>
      </w:r>
      <w:r w:rsidRPr="00284BFD">
        <w:rPr>
          <w:rFonts w:hint="cs"/>
          <w:rtl/>
        </w:rPr>
        <w:t>صرفاً</w:t>
      </w:r>
      <w:r w:rsidRPr="00284BFD">
        <w:rPr>
          <w:rtl/>
        </w:rPr>
        <w:t xml:space="preserve"> </w:t>
      </w:r>
      <w:r>
        <w:rPr>
          <w:rFonts w:hint="cs"/>
          <w:rtl/>
        </w:rPr>
        <w:t xml:space="preserve">از </w:t>
      </w:r>
      <w:r w:rsidRPr="00284BFD">
        <w:rPr>
          <w:rFonts w:hint="cs"/>
          <w:rtl/>
        </w:rPr>
        <w:t>سازوکارهای</w:t>
      </w:r>
      <w:r w:rsidRPr="00284BFD">
        <w:rPr>
          <w:rtl/>
        </w:rPr>
        <w:t xml:space="preserve"> </w:t>
      </w:r>
      <w:r w:rsidRPr="00284BFD">
        <w:rPr>
          <w:rFonts w:hint="cs"/>
          <w:rtl/>
        </w:rPr>
        <w:t>تشویقی</w:t>
      </w:r>
      <w:r w:rsidRPr="00284BFD">
        <w:rPr>
          <w:rtl/>
        </w:rPr>
        <w:t xml:space="preserve"> </w:t>
      </w:r>
      <w:r>
        <w:rPr>
          <w:rFonts w:hint="cs"/>
          <w:rtl/>
        </w:rPr>
        <w:t>استفاده شود</w:t>
      </w:r>
      <w:r w:rsidRPr="00284BFD">
        <w:rPr>
          <w:rtl/>
        </w:rPr>
        <w:t xml:space="preserve"> </w:t>
      </w:r>
      <w:r w:rsidRPr="00284BFD">
        <w:rPr>
          <w:rFonts w:hint="cs"/>
          <w:rtl/>
        </w:rPr>
        <w:t>تا</w:t>
      </w:r>
      <w:r w:rsidRPr="00284BFD">
        <w:rPr>
          <w:rtl/>
        </w:rPr>
        <w:t xml:space="preserve"> </w:t>
      </w:r>
      <w:r w:rsidRPr="00284BFD">
        <w:rPr>
          <w:rFonts w:hint="cs"/>
          <w:rtl/>
        </w:rPr>
        <w:t>از</w:t>
      </w:r>
      <w:r w:rsidRPr="00284BFD">
        <w:rPr>
          <w:rtl/>
        </w:rPr>
        <w:t xml:space="preserve"> </w:t>
      </w:r>
      <w:r w:rsidRPr="00284BFD">
        <w:rPr>
          <w:rFonts w:hint="cs"/>
          <w:rtl/>
        </w:rPr>
        <w:t>افزودن</w:t>
      </w:r>
      <w:r w:rsidRPr="00284BFD">
        <w:rPr>
          <w:rtl/>
        </w:rPr>
        <w:t xml:space="preserve"> </w:t>
      </w:r>
      <w:r w:rsidRPr="00284BFD">
        <w:rPr>
          <w:rFonts w:hint="cs"/>
          <w:rtl/>
        </w:rPr>
        <w:t>به</w:t>
      </w:r>
      <w:r w:rsidRPr="00284BFD">
        <w:rPr>
          <w:rtl/>
        </w:rPr>
        <w:t xml:space="preserve"> </w:t>
      </w:r>
      <w:r w:rsidRPr="00284BFD">
        <w:rPr>
          <w:rFonts w:hint="cs"/>
          <w:rtl/>
        </w:rPr>
        <w:t>مشکلات</w:t>
      </w:r>
      <w:r w:rsidRPr="00284BFD">
        <w:rPr>
          <w:rtl/>
        </w:rPr>
        <w:t xml:space="preserve"> </w:t>
      </w:r>
      <w:r w:rsidRPr="00284BFD">
        <w:rPr>
          <w:rFonts w:hint="cs"/>
          <w:rtl/>
        </w:rPr>
        <w:t>متعدد</w:t>
      </w:r>
      <w:r w:rsidRPr="00284BFD">
        <w:rPr>
          <w:rtl/>
        </w:rPr>
        <w:t xml:space="preserve"> </w:t>
      </w:r>
      <w:r w:rsidRPr="00284BFD">
        <w:rPr>
          <w:rFonts w:hint="cs"/>
          <w:rtl/>
        </w:rPr>
        <w:t>نظام</w:t>
      </w:r>
      <w:r w:rsidRPr="00284BFD">
        <w:rPr>
          <w:rtl/>
        </w:rPr>
        <w:t xml:space="preserve"> </w:t>
      </w:r>
      <w:r w:rsidRPr="00284BFD">
        <w:rPr>
          <w:rFonts w:hint="cs"/>
          <w:rtl/>
        </w:rPr>
        <w:t>بانکی</w:t>
      </w:r>
      <w:r w:rsidRPr="00284BFD">
        <w:rPr>
          <w:rtl/>
        </w:rPr>
        <w:t xml:space="preserve"> </w:t>
      </w:r>
      <w:r w:rsidRPr="00284BFD">
        <w:rPr>
          <w:rFonts w:hint="cs"/>
          <w:rtl/>
        </w:rPr>
        <w:t>اجتناب</w:t>
      </w:r>
      <w:r w:rsidRPr="00284BFD">
        <w:rPr>
          <w:rtl/>
        </w:rPr>
        <w:t xml:space="preserve"> </w:t>
      </w:r>
      <w:r w:rsidRPr="00284BFD">
        <w:rPr>
          <w:rFonts w:hint="cs"/>
          <w:rtl/>
        </w:rPr>
        <w:t>شود،</w:t>
      </w:r>
      <w:r w:rsidRPr="00284BFD">
        <w:rPr>
          <w:rtl/>
        </w:rPr>
        <w:t xml:space="preserve"> </w:t>
      </w:r>
      <w:r w:rsidRPr="00284BFD">
        <w:rPr>
          <w:rFonts w:hint="cs"/>
          <w:rtl/>
        </w:rPr>
        <w:t>و</w:t>
      </w:r>
      <w:r w:rsidRPr="00284BFD">
        <w:rPr>
          <w:rtl/>
        </w:rPr>
        <w:t xml:space="preserve"> </w:t>
      </w:r>
      <w:r w:rsidRPr="00284BFD">
        <w:rPr>
          <w:rFonts w:hint="cs"/>
          <w:rtl/>
        </w:rPr>
        <w:t>ثانیاً</w:t>
      </w:r>
      <w:r w:rsidRPr="00284BFD">
        <w:rPr>
          <w:rtl/>
        </w:rPr>
        <w:t xml:space="preserve"> </w:t>
      </w:r>
      <w:r w:rsidRPr="00284BFD">
        <w:rPr>
          <w:rFonts w:hint="cs"/>
          <w:rtl/>
        </w:rPr>
        <w:t>مشوق</w:t>
      </w:r>
      <w:r w:rsidRPr="00284BFD">
        <w:rPr>
          <w:rtl/>
        </w:rPr>
        <w:t xml:space="preserve"> </w:t>
      </w:r>
      <w:r w:rsidRPr="00284BFD">
        <w:rPr>
          <w:rFonts w:hint="cs"/>
          <w:rtl/>
        </w:rPr>
        <w:t>دولت</w:t>
      </w:r>
      <w:r w:rsidRPr="00284BFD">
        <w:rPr>
          <w:rtl/>
        </w:rPr>
        <w:t xml:space="preserve"> </w:t>
      </w:r>
      <w:r w:rsidRPr="00284BFD">
        <w:rPr>
          <w:rFonts w:hint="cs"/>
          <w:rtl/>
        </w:rPr>
        <w:t>نیز</w:t>
      </w:r>
      <w:r w:rsidRPr="00284BFD">
        <w:rPr>
          <w:rtl/>
        </w:rPr>
        <w:t xml:space="preserve"> </w:t>
      </w:r>
      <w:r w:rsidRPr="00284BFD">
        <w:rPr>
          <w:rFonts w:hint="cs"/>
          <w:rtl/>
        </w:rPr>
        <w:t>عمدتاً</w:t>
      </w:r>
      <w:r w:rsidRPr="00284BFD">
        <w:rPr>
          <w:rtl/>
        </w:rPr>
        <w:t xml:space="preserve"> </w:t>
      </w:r>
      <w:r w:rsidRPr="00284BFD">
        <w:rPr>
          <w:rFonts w:hint="cs"/>
          <w:rtl/>
        </w:rPr>
        <w:t>متمرکز</w:t>
      </w:r>
      <w:r w:rsidRPr="00284BFD">
        <w:rPr>
          <w:rtl/>
        </w:rPr>
        <w:t xml:space="preserve"> </w:t>
      </w:r>
      <w:r w:rsidRPr="00284BFD">
        <w:rPr>
          <w:rFonts w:hint="cs"/>
          <w:rtl/>
        </w:rPr>
        <w:t>بر</w:t>
      </w:r>
      <w:r w:rsidRPr="00284BFD">
        <w:rPr>
          <w:rtl/>
        </w:rPr>
        <w:t xml:space="preserve"> </w:t>
      </w:r>
      <w:r w:rsidRPr="00284BFD">
        <w:rPr>
          <w:rFonts w:hint="cs"/>
          <w:rtl/>
        </w:rPr>
        <w:t>بازپرداخت</w:t>
      </w:r>
      <w:r w:rsidRPr="00284BFD">
        <w:rPr>
          <w:rtl/>
        </w:rPr>
        <w:t xml:space="preserve"> </w:t>
      </w:r>
      <w:proofErr w:type="spellStart"/>
      <w:r w:rsidRPr="00284BFD">
        <w:rPr>
          <w:rFonts w:hint="cs"/>
          <w:rtl/>
        </w:rPr>
        <w:t>بدهی‌های</w:t>
      </w:r>
      <w:proofErr w:type="spellEnd"/>
      <w:r w:rsidRPr="00284BFD">
        <w:rPr>
          <w:rtl/>
        </w:rPr>
        <w:t xml:space="preserve"> </w:t>
      </w:r>
      <w:r w:rsidRPr="00284BFD">
        <w:rPr>
          <w:rFonts w:hint="cs"/>
          <w:rtl/>
        </w:rPr>
        <w:t>موجود</w:t>
      </w:r>
      <w:r w:rsidRPr="00284BFD">
        <w:rPr>
          <w:rtl/>
        </w:rPr>
        <w:t xml:space="preserve"> </w:t>
      </w:r>
      <w:r w:rsidRPr="00284BFD">
        <w:rPr>
          <w:rFonts w:hint="cs"/>
          <w:rtl/>
        </w:rPr>
        <w:t>به</w:t>
      </w:r>
      <w:r w:rsidRPr="00284BFD">
        <w:rPr>
          <w:rtl/>
        </w:rPr>
        <w:t xml:space="preserve"> </w:t>
      </w:r>
      <w:r w:rsidRPr="00284BFD">
        <w:rPr>
          <w:rFonts w:hint="cs"/>
          <w:rtl/>
        </w:rPr>
        <w:t>نظام</w:t>
      </w:r>
      <w:r w:rsidRPr="00284BFD">
        <w:rPr>
          <w:rtl/>
        </w:rPr>
        <w:t xml:space="preserve"> </w:t>
      </w:r>
      <w:r w:rsidRPr="00284BFD">
        <w:rPr>
          <w:rFonts w:hint="cs"/>
          <w:rtl/>
        </w:rPr>
        <w:t>بانکی</w:t>
      </w:r>
      <w:r w:rsidRPr="00284BFD">
        <w:rPr>
          <w:rtl/>
        </w:rPr>
        <w:t xml:space="preserve"> </w:t>
      </w:r>
      <w:r w:rsidRPr="00284BFD">
        <w:rPr>
          <w:rFonts w:hint="cs"/>
          <w:rtl/>
        </w:rPr>
        <w:t>بر</w:t>
      </w:r>
      <w:r w:rsidRPr="00284BFD">
        <w:rPr>
          <w:rtl/>
        </w:rPr>
        <w:t xml:space="preserve"> </w:t>
      </w:r>
      <w:r w:rsidRPr="00284BFD">
        <w:rPr>
          <w:rFonts w:hint="cs"/>
          <w:rtl/>
        </w:rPr>
        <w:t>اساس</w:t>
      </w:r>
      <w:r w:rsidRPr="00284BFD">
        <w:rPr>
          <w:rtl/>
        </w:rPr>
        <w:t xml:space="preserve"> </w:t>
      </w:r>
      <w:r w:rsidRPr="00284BFD">
        <w:rPr>
          <w:rFonts w:hint="cs"/>
          <w:rtl/>
        </w:rPr>
        <w:t>میزان</w:t>
      </w:r>
      <w:r w:rsidRPr="00284BFD">
        <w:rPr>
          <w:rtl/>
        </w:rPr>
        <w:t xml:space="preserve"> </w:t>
      </w:r>
      <w:r w:rsidRPr="00284BFD">
        <w:rPr>
          <w:rFonts w:hint="cs"/>
          <w:rtl/>
        </w:rPr>
        <w:t>عملکرد</w:t>
      </w:r>
      <w:r w:rsidRPr="00284BFD">
        <w:rPr>
          <w:rtl/>
        </w:rPr>
        <w:t xml:space="preserve"> </w:t>
      </w:r>
      <w:r w:rsidRPr="00284BFD">
        <w:rPr>
          <w:rFonts w:hint="cs"/>
          <w:rtl/>
        </w:rPr>
        <w:t>آنها</w:t>
      </w:r>
      <w:r w:rsidRPr="00284BFD">
        <w:rPr>
          <w:rtl/>
        </w:rPr>
        <w:t xml:space="preserve"> </w:t>
      </w:r>
      <w:r w:rsidRPr="00284BFD">
        <w:rPr>
          <w:rFonts w:hint="cs"/>
          <w:rtl/>
        </w:rPr>
        <w:t>در</w:t>
      </w:r>
      <w:r w:rsidRPr="00284BFD">
        <w:rPr>
          <w:rtl/>
        </w:rPr>
        <w:t xml:space="preserve"> </w:t>
      </w:r>
      <w:r w:rsidRPr="00284BFD">
        <w:rPr>
          <w:rFonts w:hint="cs"/>
          <w:rtl/>
        </w:rPr>
        <w:t>اعطای</w:t>
      </w:r>
      <w:r w:rsidRPr="00284BFD">
        <w:rPr>
          <w:rtl/>
        </w:rPr>
        <w:t xml:space="preserve"> </w:t>
      </w:r>
      <w:r w:rsidRPr="00284BFD">
        <w:rPr>
          <w:rFonts w:hint="cs"/>
          <w:rtl/>
        </w:rPr>
        <w:t>تسهیلات</w:t>
      </w:r>
      <w:r w:rsidRPr="00284BFD">
        <w:rPr>
          <w:rtl/>
        </w:rPr>
        <w:t xml:space="preserve"> </w:t>
      </w:r>
      <w:r w:rsidRPr="00284BFD">
        <w:rPr>
          <w:rFonts w:hint="cs"/>
          <w:rtl/>
        </w:rPr>
        <w:t>از</w:t>
      </w:r>
      <w:r w:rsidRPr="00284BFD">
        <w:rPr>
          <w:rtl/>
        </w:rPr>
        <w:t xml:space="preserve"> </w:t>
      </w:r>
      <w:r w:rsidRPr="00284BFD">
        <w:rPr>
          <w:rFonts w:hint="cs"/>
          <w:rtl/>
        </w:rPr>
        <w:t>طریق</w:t>
      </w:r>
      <w:r w:rsidRPr="00284BFD">
        <w:rPr>
          <w:rtl/>
        </w:rPr>
        <w:t xml:space="preserve"> </w:t>
      </w:r>
      <w:proofErr w:type="spellStart"/>
      <w:r w:rsidRPr="00284BFD">
        <w:rPr>
          <w:rFonts w:hint="cs"/>
          <w:rtl/>
        </w:rPr>
        <w:t>روش‌های</w:t>
      </w:r>
      <w:proofErr w:type="spellEnd"/>
      <w:r w:rsidRPr="00284BFD">
        <w:rPr>
          <w:rtl/>
        </w:rPr>
        <w:t xml:space="preserve"> </w:t>
      </w:r>
      <w:r w:rsidRPr="00284BFD">
        <w:rPr>
          <w:rFonts w:hint="cs"/>
          <w:rtl/>
        </w:rPr>
        <w:t>پیشنهادی</w:t>
      </w:r>
      <w:r w:rsidRPr="00284BFD">
        <w:rPr>
          <w:rtl/>
        </w:rPr>
        <w:t xml:space="preserve"> </w:t>
      </w:r>
      <w:r>
        <w:rPr>
          <w:rFonts w:hint="cs"/>
          <w:rtl/>
        </w:rPr>
        <w:t>در برنامه باشد تا</w:t>
      </w:r>
      <w:r w:rsidRPr="00284BFD">
        <w:rPr>
          <w:rtl/>
        </w:rPr>
        <w:t xml:space="preserve"> </w:t>
      </w:r>
      <w:r w:rsidRPr="00284BFD">
        <w:rPr>
          <w:rFonts w:hint="cs"/>
          <w:rtl/>
        </w:rPr>
        <w:t>حتی</w:t>
      </w:r>
      <w:r w:rsidRPr="00284BFD">
        <w:rPr>
          <w:rtl/>
        </w:rPr>
        <w:t xml:space="preserve"> </w:t>
      </w:r>
      <w:r w:rsidRPr="00284BFD">
        <w:rPr>
          <w:rFonts w:hint="cs"/>
          <w:rtl/>
        </w:rPr>
        <w:t>در</w:t>
      </w:r>
      <w:r w:rsidRPr="00284BFD">
        <w:rPr>
          <w:rtl/>
        </w:rPr>
        <w:t xml:space="preserve"> </w:t>
      </w:r>
      <w:r w:rsidRPr="00284BFD">
        <w:rPr>
          <w:rFonts w:hint="cs"/>
          <w:rtl/>
        </w:rPr>
        <w:t>صورتی</w:t>
      </w:r>
      <w:r w:rsidRPr="00284BFD">
        <w:rPr>
          <w:rtl/>
        </w:rPr>
        <w:t xml:space="preserve"> </w:t>
      </w:r>
      <w:r w:rsidRPr="00284BFD">
        <w:rPr>
          <w:rFonts w:hint="cs"/>
          <w:rtl/>
        </w:rPr>
        <w:t>که</w:t>
      </w:r>
      <w:r w:rsidRPr="00284BFD">
        <w:rPr>
          <w:rtl/>
        </w:rPr>
        <w:t xml:space="preserve"> </w:t>
      </w:r>
      <w:r w:rsidRPr="00284BFD">
        <w:rPr>
          <w:rFonts w:hint="cs"/>
          <w:rtl/>
        </w:rPr>
        <w:t>بانک</w:t>
      </w:r>
      <w:r w:rsidRPr="00284BFD">
        <w:rPr>
          <w:rtl/>
        </w:rPr>
        <w:t xml:space="preserve"> </w:t>
      </w:r>
      <w:r w:rsidRPr="00284BFD">
        <w:rPr>
          <w:rFonts w:hint="cs"/>
          <w:rtl/>
        </w:rPr>
        <w:t>یا</w:t>
      </w:r>
      <w:r w:rsidRPr="00284BFD">
        <w:rPr>
          <w:rtl/>
        </w:rPr>
        <w:t xml:space="preserve"> </w:t>
      </w:r>
      <w:r w:rsidRPr="00284BFD">
        <w:rPr>
          <w:rFonts w:hint="cs"/>
          <w:rtl/>
        </w:rPr>
        <w:t>بنگاه</w:t>
      </w:r>
      <w:r w:rsidRPr="00284BFD">
        <w:rPr>
          <w:rtl/>
        </w:rPr>
        <w:t xml:space="preserve"> </w:t>
      </w:r>
      <w:r w:rsidRPr="00284BFD">
        <w:rPr>
          <w:rFonts w:hint="cs"/>
          <w:rtl/>
        </w:rPr>
        <w:t>انگیزه</w:t>
      </w:r>
      <w:r w:rsidRPr="00284BFD">
        <w:rPr>
          <w:rtl/>
        </w:rPr>
        <w:t xml:space="preserve"> </w:t>
      </w:r>
      <w:r w:rsidRPr="00284BFD">
        <w:rPr>
          <w:rFonts w:hint="cs"/>
          <w:rtl/>
        </w:rPr>
        <w:t>سوءاستفاده</w:t>
      </w:r>
      <w:r w:rsidRPr="00284BFD">
        <w:rPr>
          <w:rtl/>
        </w:rPr>
        <w:t xml:space="preserve"> </w:t>
      </w:r>
      <w:r w:rsidRPr="00284BFD">
        <w:rPr>
          <w:rFonts w:hint="cs"/>
          <w:rtl/>
        </w:rPr>
        <w:t>داشته</w:t>
      </w:r>
      <w:r w:rsidRPr="00284BFD">
        <w:rPr>
          <w:rtl/>
        </w:rPr>
        <w:t xml:space="preserve"> </w:t>
      </w:r>
      <w:r w:rsidRPr="00284BFD">
        <w:rPr>
          <w:rFonts w:hint="cs"/>
          <w:rtl/>
        </w:rPr>
        <w:t>باشند،</w:t>
      </w:r>
      <w:r w:rsidRPr="00284BFD">
        <w:rPr>
          <w:rtl/>
        </w:rPr>
        <w:t xml:space="preserve"> </w:t>
      </w:r>
      <w:r w:rsidRPr="00284BFD">
        <w:rPr>
          <w:rFonts w:hint="cs"/>
          <w:rtl/>
        </w:rPr>
        <w:t>دولت</w:t>
      </w:r>
      <w:r w:rsidRPr="00284BFD">
        <w:rPr>
          <w:rtl/>
        </w:rPr>
        <w:t xml:space="preserve"> </w:t>
      </w:r>
      <w:r>
        <w:rPr>
          <w:rFonts w:hint="cs"/>
          <w:rtl/>
        </w:rPr>
        <w:t>صرفا</w:t>
      </w:r>
      <w:r>
        <w:rPr>
          <w:rFonts w:ascii="Symbol" w:hAnsi="Symbol" w:hint="cs"/>
          <w:rtl/>
        </w:rPr>
        <w:t>ً</w:t>
      </w:r>
      <w:r w:rsidRPr="00284BFD">
        <w:rPr>
          <w:rtl/>
        </w:rPr>
        <w:t xml:space="preserve"> </w:t>
      </w:r>
      <w:r w:rsidRPr="00284BFD">
        <w:rPr>
          <w:rFonts w:hint="cs"/>
          <w:rtl/>
        </w:rPr>
        <w:t>بدهی</w:t>
      </w:r>
      <w:r w:rsidRPr="00284BFD">
        <w:rPr>
          <w:rtl/>
        </w:rPr>
        <w:t xml:space="preserve"> </w:t>
      </w:r>
      <w:r w:rsidRPr="00284BFD">
        <w:rPr>
          <w:rFonts w:hint="cs"/>
          <w:rtl/>
        </w:rPr>
        <w:t>موجود</w:t>
      </w:r>
      <w:r w:rsidRPr="00284BFD">
        <w:rPr>
          <w:rtl/>
        </w:rPr>
        <w:t xml:space="preserve"> </w:t>
      </w:r>
      <w:r w:rsidRPr="00284BFD">
        <w:rPr>
          <w:rFonts w:hint="cs"/>
          <w:rtl/>
        </w:rPr>
        <w:t>خود</w:t>
      </w:r>
      <w:r w:rsidRPr="00284BFD">
        <w:rPr>
          <w:rtl/>
        </w:rPr>
        <w:t xml:space="preserve"> </w:t>
      </w:r>
      <w:r w:rsidRPr="00284BFD">
        <w:rPr>
          <w:rFonts w:hint="cs"/>
          <w:rtl/>
        </w:rPr>
        <w:t>را</w:t>
      </w:r>
      <w:r w:rsidRPr="00284BFD">
        <w:rPr>
          <w:rtl/>
        </w:rPr>
        <w:t xml:space="preserve"> </w:t>
      </w:r>
      <w:r w:rsidRPr="00284BFD">
        <w:rPr>
          <w:rFonts w:hint="cs"/>
          <w:rtl/>
        </w:rPr>
        <w:t>تسویه</w:t>
      </w:r>
      <w:r w:rsidRPr="00284BFD">
        <w:rPr>
          <w:rtl/>
        </w:rPr>
        <w:t xml:space="preserve"> </w:t>
      </w:r>
      <w:r w:rsidRPr="00284BFD">
        <w:rPr>
          <w:rFonts w:hint="cs"/>
          <w:rtl/>
        </w:rPr>
        <w:t>کرده</w:t>
      </w:r>
      <w:r w:rsidRPr="00284BFD">
        <w:rPr>
          <w:rtl/>
        </w:rPr>
        <w:t xml:space="preserve"> </w:t>
      </w:r>
      <w:r w:rsidRPr="00284BFD">
        <w:rPr>
          <w:rFonts w:hint="cs"/>
          <w:rtl/>
        </w:rPr>
        <w:t>و</w:t>
      </w:r>
      <w:r w:rsidRPr="00284BFD">
        <w:rPr>
          <w:rtl/>
        </w:rPr>
        <w:t xml:space="preserve"> </w:t>
      </w:r>
      <w:r w:rsidRPr="00284BFD">
        <w:rPr>
          <w:rFonts w:hint="cs"/>
          <w:rtl/>
        </w:rPr>
        <w:t>بار</w:t>
      </w:r>
      <w:r w:rsidRPr="00284BFD">
        <w:rPr>
          <w:rtl/>
        </w:rPr>
        <w:t xml:space="preserve"> </w:t>
      </w:r>
      <w:r w:rsidRPr="00284BFD">
        <w:rPr>
          <w:rFonts w:hint="cs"/>
          <w:rtl/>
        </w:rPr>
        <w:t>مالی</w:t>
      </w:r>
      <w:r w:rsidRPr="00284BFD">
        <w:rPr>
          <w:rtl/>
        </w:rPr>
        <w:t xml:space="preserve"> </w:t>
      </w:r>
      <w:r w:rsidRPr="00284BFD">
        <w:rPr>
          <w:rFonts w:hint="cs"/>
          <w:rtl/>
        </w:rPr>
        <w:t>جدیدی</w:t>
      </w:r>
      <w:r w:rsidRPr="00284BFD">
        <w:rPr>
          <w:rtl/>
        </w:rPr>
        <w:t xml:space="preserve"> </w:t>
      </w:r>
      <w:r w:rsidRPr="00284BFD">
        <w:rPr>
          <w:rFonts w:hint="cs"/>
          <w:rtl/>
        </w:rPr>
        <w:t>را</w:t>
      </w:r>
      <w:r w:rsidRPr="00284BFD">
        <w:rPr>
          <w:rtl/>
        </w:rPr>
        <w:t xml:space="preserve"> </w:t>
      </w:r>
      <w:r>
        <w:rPr>
          <w:rFonts w:hint="cs"/>
          <w:rtl/>
        </w:rPr>
        <w:t>متحمل نشود</w:t>
      </w:r>
      <w:r w:rsidRPr="00284BFD">
        <w:rPr>
          <w:rtl/>
        </w:rPr>
        <w:t>.</w:t>
      </w:r>
      <w:r>
        <w:rPr>
          <w:rFonts w:hint="cs"/>
          <w:rtl/>
        </w:rPr>
        <w:t xml:space="preserve"> این در شرایطی است که</w:t>
      </w:r>
      <w:r w:rsidRPr="00284BFD">
        <w:rPr>
          <w:rtl/>
        </w:rPr>
        <w:t xml:space="preserve"> </w:t>
      </w:r>
      <w:r w:rsidRPr="00284BFD">
        <w:rPr>
          <w:rFonts w:hint="cs"/>
          <w:rtl/>
        </w:rPr>
        <w:t>سازوکارهای</w:t>
      </w:r>
      <w:r w:rsidRPr="00284BFD">
        <w:rPr>
          <w:rtl/>
        </w:rPr>
        <w:t xml:space="preserve"> </w:t>
      </w:r>
      <w:r w:rsidRPr="00284BFD">
        <w:rPr>
          <w:rFonts w:hint="cs"/>
          <w:rtl/>
        </w:rPr>
        <w:t>حمایتی</w:t>
      </w:r>
      <w:r w:rsidRPr="00284BFD">
        <w:rPr>
          <w:rtl/>
        </w:rPr>
        <w:t xml:space="preserve"> </w:t>
      </w:r>
      <w:r w:rsidRPr="00284BFD">
        <w:rPr>
          <w:rFonts w:hint="cs"/>
          <w:rtl/>
        </w:rPr>
        <w:t>رایج</w:t>
      </w:r>
      <w:r w:rsidRPr="00284BFD">
        <w:rPr>
          <w:rtl/>
        </w:rPr>
        <w:t xml:space="preserve"> </w:t>
      </w:r>
      <w:r w:rsidRPr="00284BFD">
        <w:rPr>
          <w:rFonts w:hint="cs"/>
          <w:rtl/>
        </w:rPr>
        <w:t>همچون</w:t>
      </w:r>
      <w:r w:rsidRPr="00284BFD">
        <w:rPr>
          <w:rtl/>
        </w:rPr>
        <w:t xml:space="preserve"> </w:t>
      </w:r>
      <w:r w:rsidRPr="00284BFD">
        <w:rPr>
          <w:rFonts w:hint="cs"/>
          <w:rtl/>
        </w:rPr>
        <w:t>تسهیلات</w:t>
      </w:r>
      <w:r w:rsidRPr="00284BFD">
        <w:rPr>
          <w:rtl/>
        </w:rPr>
        <w:t xml:space="preserve"> </w:t>
      </w:r>
      <w:proofErr w:type="spellStart"/>
      <w:r w:rsidRPr="00284BFD">
        <w:rPr>
          <w:rFonts w:hint="cs"/>
          <w:rtl/>
        </w:rPr>
        <w:t>ارزان‌قیمت</w:t>
      </w:r>
      <w:proofErr w:type="spellEnd"/>
      <w:r w:rsidRPr="00284BFD">
        <w:rPr>
          <w:rtl/>
        </w:rPr>
        <w:t xml:space="preserve"> </w:t>
      </w:r>
      <w:r w:rsidRPr="00284BFD">
        <w:rPr>
          <w:rFonts w:hint="cs"/>
          <w:rtl/>
        </w:rPr>
        <w:t>تکلیفی</w:t>
      </w:r>
      <w:r w:rsidRPr="00284BFD">
        <w:rPr>
          <w:rtl/>
        </w:rPr>
        <w:t xml:space="preserve"> </w:t>
      </w:r>
      <w:r w:rsidRPr="00284BFD">
        <w:rPr>
          <w:rFonts w:hint="cs"/>
          <w:rtl/>
        </w:rPr>
        <w:t>به</w:t>
      </w:r>
      <w:r w:rsidRPr="00284BFD">
        <w:rPr>
          <w:rtl/>
        </w:rPr>
        <w:t xml:space="preserve"> </w:t>
      </w:r>
      <w:r w:rsidRPr="00284BFD">
        <w:rPr>
          <w:rFonts w:hint="cs"/>
          <w:rtl/>
        </w:rPr>
        <w:t>بانکها،</w:t>
      </w:r>
      <w:r w:rsidRPr="00284BFD">
        <w:rPr>
          <w:rtl/>
        </w:rPr>
        <w:t xml:space="preserve"> </w:t>
      </w:r>
      <w:r>
        <w:rPr>
          <w:rFonts w:hint="cs"/>
          <w:rtl/>
        </w:rPr>
        <w:t>منجر به</w:t>
      </w:r>
      <w:r w:rsidRPr="00284BFD">
        <w:rPr>
          <w:rtl/>
        </w:rPr>
        <w:t xml:space="preserve"> </w:t>
      </w:r>
      <w:r w:rsidRPr="00284BFD">
        <w:rPr>
          <w:rFonts w:hint="cs"/>
          <w:rtl/>
        </w:rPr>
        <w:t>تحمیل</w:t>
      </w:r>
      <w:r w:rsidRPr="00284BFD">
        <w:rPr>
          <w:rtl/>
        </w:rPr>
        <w:t xml:space="preserve"> </w:t>
      </w:r>
      <w:r w:rsidRPr="00284BFD">
        <w:rPr>
          <w:rFonts w:hint="cs"/>
          <w:rtl/>
        </w:rPr>
        <w:t>ریسک</w:t>
      </w:r>
      <w:r w:rsidRPr="00284BFD">
        <w:rPr>
          <w:rtl/>
        </w:rPr>
        <w:t xml:space="preserve"> </w:t>
      </w:r>
      <w:r w:rsidRPr="00284BFD">
        <w:rPr>
          <w:rFonts w:hint="cs"/>
          <w:rtl/>
        </w:rPr>
        <w:t>جدید</w:t>
      </w:r>
      <w:r w:rsidRPr="00284BFD">
        <w:rPr>
          <w:rtl/>
        </w:rPr>
        <w:t xml:space="preserve"> </w:t>
      </w:r>
      <w:r w:rsidRPr="00284BFD">
        <w:rPr>
          <w:rFonts w:hint="cs"/>
          <w:rtl/>
        </w:rPr>
        <w:t>به</w:t>
      </w:r>
      <w:r w:rsidRPr="00284BFD">
        <w:rPr>
          <w:rtl/>
        </w:rPr>
        <w:t xml:space="preserve"> </w:t>
      </w:r>
      <w:proofErr w:type="spellStart"/>
      <w:r w:rsidRPr="00284BFD">
        <w:rPr>
          <w:rFonts w:hint="cs"/>
          <w:rtl/>
        </w:rPr>
        <w:t>بانک‌ها</w:t>
      </w:r>
      <w:proofErr w:type="spellEnd"/>
      <w:r w:rsidRPr="00284BFD">
        <w:rPr>
          <w:rtl/>
        </w:rPr>
        <w:t xml:space="preserve"> </w:t>
      </w:r>
      <w:r w:rsidRPr="00284BFD">
        <w:rPr>
          <w:rFonts w:hint="cs"/>
          <w:rtl/>
        </w:rPr>
        <w:t>و</w:t>
      </w:r>
      <w:r w:rsidRPr="00284BFD">
        <w:rPr>
          <w:rtl/>
        </w:rPr>
        <w:t xml:space="preserve"> </w:t>
      </w:r>
      <w:r w:rsidRPr="00284BFD">
        <w:rPr>
          <w:rFonts w:hint="cs"/>
          <w:rtl/>
        </w:rPr>
        <w:t>سوءاستفاده</w:t>
      </w:r>
      <w:r w:rsidRPr="00284BFD">
        <w:rPr>
          <w:rtl/>
        </w:rPr>
        <w:t xml:space="preserve"> </w:t>
      </w:r>
      <w:r w:rsidRPr="00284BFD">
        <w:rPr>
          <w:rFonts w:hint="cs"/>
          <w:rtl/>
        </w:rPr>
        <w:t>از</w:t>
      </w:r>
      <w:r w:rsidRPr="00284BFD">
        <w:rPr>
          <w:rtl/>
        </w:rPr>
        <w:t xml:space="preserve"> </w:t>
      </w:r>
      <w:r w:rsidRPr="00284BFD">
        <w:rPr>
          <w:rFonts w:hint="cs"/>
          <w:rtl/>
        </w:rPr>
        <w:t>منابع</w:t>
      </w:r>
      <w:r w:rsidRPr="00284BFD">
        <w:rPr>
          <w:rtl/>
        </w:rPr>
        <w:t xml:space="preserve"> </w:t>
      </w:r>
      <w:r w:rsidRPr="00284BFD">
        <w:rPr>
          <w:rFonts w:hint="cs"/>
          <w:rtl/>
        </w:rPr>
        <w:t>محدود</w:t>
      </w:r>
      <w:r w:rsidRPr="00284BFD">
        <w:rPr>
          <w:rtl/>
        </w:rPr>
        <w:t xml:space="preserve"> </w:t>
      </w:r>
      <w:r w:rsidRPr="00284BFD">
        <w:rPr>
          <w:rFonts w:hint="cs"/>
          <w:rtl/>
        </w:rPr>
        <w:t>دولت</w:t>
      </w:r>
      <w:r w:rsidRPr="00284BFD">
        <w:rPr>
          <w:rtl/>
        </w:rPr>
        <w:t xml:space="preserve"> </w:t>
      </w:r>
      <w:proofErr w:type="spellStart"/>
      <w:r w:rsidRPr="00284BFD">
        <w:rPr>
          <w:rFonts w:hint="cs"/>
          <w:rtl/>
        </w:rPr>
        <w:t>می‌شود</w:t>
      </w:r>
      <w:proofErr w:type="spellEnd"/>
      <w:r w:rsidRPr="00284BFD">
        <w:rPr>
          <w:rtl/>
        </w:rPr>
        <w:t>.</w:t>
      </w:r>
      <w:r>
        <w:rPr>
          <w:rFonts w:hint="cs"/>
          <w:rtl/>
        </w:rPr>
        <w:t xml:space="preserve"> </w:t>
      </w:r>
      <w:r w:rsidRPr="00284BFD">
        <w:rPr>
          <w:rFonts w:hint="cs"/>
          <w:rtl/>
        </w:rPr>
        <w:t>به</w:t>
      </w:r>
      <w:r w:rsidRPr="00284BFD">
        <w:rPr>
          <w:rtl/>
        </w:rPr>
        <w:t xml:space="preserve"> </w:t>
      </w:r>
      <w:r w:rsidRPr="00284BFD">
        <w:rPr>
          <w:rFonts w:hint="cs"/>
          <w:rtl/>
        </w:rPr>
        <w:t>منظور</w:t>
      </w:r>
      <w:r w:rsidRPr="00284BFD">
        <w:rPr>
          <w:rtl/>
        </w:rPr>
        <w:t xml:space="preserve"> </w:t>
      </w:r>
      <w:r w:rsidRPr="00284BFD">
        <w:rPr>
          <w:rFonts w:hint="cs"/>
          <w:rtl/>
        </w:rPr>
        <w:t>تقویت</w:t>
      </w:r>
      <w:r w:rsidRPr="00284BFD">
        <w:rPr>
          <w:rtl/>
        </w:rPr>
        <w:t xml:space="preserve"> </w:t>
      </w:r>
      <w:r w:rsidRPr="00284BFD">
        <w:rPr>
          <w:rFonts w:hint="cs"/>
          <w:rtl/>
        </w:rPr>
        <w:t>نظارت</w:t>
      </w:r>
      <w:r w:rsidRPr="00284BFD">
        <w:rPr>
          <w:rtl/>
        </w:rPr>
        <w:t xml:space="preserve"> </w:t>
      </w:r>
      <w:r w:rsidRPr="00284BFD">
        <w:rPr>
          <w:rFonts w:hint="cs"/>
          <w:rtl/>
        </w:rPr>
        <w:t>بر</w:t>
      </w:r>
      <w:r w:rsidRPr="00284BFD">
        <w:rPr>
          <w:rtl/>
        </w:rPr>
        <w:t xml:space="preserve"> </w:t>
      </w:r>
      <w:r w:rsidRPr="00284BFD">
        <w:rPr>
          <w:rFonts w:hint="cs"/>
          <w:rtl/>
        </w:rPr>
        <w:t>عملکرد</w:t>
      </w:r>
      <w:r w:rsidRPr="00284BFD">
        <w:rPr>
          <w:rtl/>
        </w:rPr>
        <w:t xml:space="preserve"> </w:t>
      </w:r>
      <w:proofErr w:type="spellStart"/>
      <w:r w:rsidRPr="00284BFD">
        <w:rPr>
          <w:rFonts w:hint="cs"/>
          <w:rtl/>
        </w:rPr>
        <w:t>بانک‌ها</w:t>
      </w:r>
      <w:proofErr w:type="spellEnd"/>
      <w:r w:rsidRPr="00284BFD">
        <w:rPr>
          <w:rtl/>
        </w:rPr>
        <w:t xml:space="preserve"> </w:t>
      </w:r>
      <w:r w:rsidRPr="00284BFD">
        <w:rPr>
          <w:rFonts w:hint="cs"/>
          <w:rtl/>
        </w:rPr>
        <w:t>و</w:t>
      </w:r>
      <w:r w:rsidRPr="00284BFD">
        <w:rPr>
          <w:rtl/>
        </w:rPr>
        <w:t xml:space="preserve"> </w:t>
      </w:r>
      <w:r w:rsidRPr="00284BFD">
        <w:rPr>
          <w:rFonts w:hint="cs"/>
          <w:rtl/>
        </w:rPr>
        <w:t>نیز</w:t>
      </w:r>
      <w:r w:rsidRPr="00284BFD">
        <w:rPr>
          <w:rtl/>
        </w:rPr>
        <w:t xml:space="preserve"> </w:t>
      </w:r>
      <w:r w:rsidRPr="00284BFD">
        <w:rPr>
          <w:rFonts w:hint="cs"/>
          <w:rtl/>
        </w:rPr>
        <w:t>جلوگیری</w:t>
      </w:r>
      <w:r w:rsidRPr="00284BFD">
        <w:rPr>
          <w:rtl/>
        </w:rPr>
        <w:t xml:space="preserve"> </w:t>
      </w:r>
      <w:r w:rsidRPr="00284BFD">
        <w:rPr>
          <w:rFonts w:hint="cs"/>
          <w:rtl/>
        </w:rPr>
        <w:t>از</w:t>
      </w:r>
      <w:r w:rsidRPr="00284BFD">
        <w:rPr>
          <w:rtl/>
        </w:rPr>
        <w:t xml:space="preserve"> </w:t>
      </w:r>
      <w:r w:rsidRPr="00284BFD">
        <w:rPr>
          <w:rFonts w:hint="cs"/>
          <w:rtl/>
        </w:rPr>
        <w:t>فساد</w:t>
      </w:r>
      <w:r w:rsidRPr="00284BFD">
        <w:rPr>
          <w:rtl/>
        </w:rPr>
        <w:t xml:space="preserve"> </w:t>
      </w:r>
      <w:r w:rsidRPr="00284BFD">
        <w:rPr>
          <w:rFonts w:hint="cs"/>
          <w:rtl/>
        </w:rPr>
        <w:t>و</w:t>
      </w:r>
      <w:r w:rsidRPr="00284BFD">
        <w:rPr>
          <w:rtl/>
        </w:rPr>
        <w:t xml:space="preserve"> </w:t>
      </w:r>
      <w:r w:rsidRPr="00284BFD">
        <w:rPr>
          <w:rFonts w:hint="cs"/>
          <w:rtl/>
        </w:rPr>
        <w:t>سوءاستفاده</w:t>
      </w:r>
      <w:r w:rsidRPr="00284BFD">
        <w:rPr>
          <w:rtl/>
        </w:rPr>
        <w:t xml:space="preserve"> </w:t>
      </w:r>
      <w:r w:rsidRPr="00284BFD">
        <w:rPr>
          <w:rFonts w:hint="cs"/>
          <w:rtl/>
        </w:rPr>
        <w:t>از</w:t>
      </w:r>
      <w:r w:rsidRPr="00284BFD">
        <w:rPr>
          <w:rtl/>
        </w:rPr>
        <w:t xml:space="preserve"> </w:t>
      </w:r>
      <w:r w:rsidRPr="00284BFD">
        <w:rPr>
          <w:rFonts w:hint="cs"/>
          <w:rtl/>
        </w:rPr>
        <w:t>سازوکارهای</w:t>
      </w:r>
      <w:r w:rsidRPr="00284BFD">
        <w:rPr>
          <w:rtl/>
        </w:rPr>
        <w:t xml:space="preserve"> </w:t>
      </w:r>
      <w:r w:rsidRPr="00284BFD">
        <w:rPr>
          <w:rFonts w:hint="cs"/>
          <w:rtl/>
        </w:rPr>
        <w:t>پیشنهادی</w:t>
      </w:r>
      <w:r w:rsidRPr="00284BFD">
        <w:rPr>
          <w:rtl/>
        </w:rPr>
        <w:t xml:space="preserve"> </w:t>
      </w:r>
      <w:r w:rsidRPr="00284BFD">
        <w:rPr>
          <w:rFonts w:hint="cs"/>
          <w:rtl/>
        </w:rPr>
        <w:t>و</w:t>
      </w:r>
      <w:r w:rsidRPr="00284BFD">
        <w:rPr>
          <w:rtl/>
        </w:rPr>
        <w:t xml:space="preserve"> </w:t>
      </w:r>
      <w:r w:rsidRPr="00284BFD">
        <w:rPr>
          <w:rFonts w:hint="cs"/>
          <w:rtl/>
        </w:rPr>
        <w:t>همچنین</w:t>
      </w:r>
      <w:r w:rsidRPr="00284BFD">
        <w:rPr>
          <w:rtl/>
        </w:rPr>
        <w:t xml:space="preserve"> </w:t>
      </w:r>
      <w:r w:rsidRPr="00284BFD">
        <w:rPr>
          <w:rFonts w:hint="cs"/>
          <w:rtl/>
        </w:rPr>
        <w:t>ممانعت</w:t>
      </w:r>
      <w:r w:rsidRPr="00284BFD">
        <w:rPr>
          <w:rtl/>
        </w:rPr>
        <w:t xml:space="preserve"> </w:t>
      </w:r>
      <w:r w:rsidRPr="00284BFD">
        <w:rPr>
          <w:rFonts w:hint="cs"/>
          <w:rtl/>
        </w:rPr>
        <w:t>از</w:t>
      </w:r>
      <w:r w:rsidRPr="00284BFD">
        <w:rPr>
          <w:rtl/>
        </w:rPr>
        <w:t xml:space="preserve"> </w:t>
      </w:r>
      <w:r w:rsidRPr="00284BFD">
        <w:rPr>
          <w:rFonts w:hint="cs"/>
          <w:rtl/>
        </w:rPr>
        <w:t>فرار</w:t>
      </w:r>
      <w:r w:rsidRPr="00284BFD">
        <w:rPr>
          <w:rtl/>
        </w:rPr>
        <w:t xml:space="preserve"> </w:t>
      </w:r>
      <w:r w:rsidRPr="00284BFD">
        <w:rPr>
          <w:rFonts w:hint="cs"/>
          <w:rtl/>
        </w:rPr>
        <w:t>مالیاتی،</w:t>
      </w:r>
      <w:r w:rsidRPr="00284BFD">
        <w:rPr>
          <w:rtl/>
        </w:rPr>
        <w:t xml:space="preserve"> </w:t>
      </w:r>
      <w:r w:rsidRPr="00284BFD">
        <w:rPr>
          <w:rFonts w:hint="cs"/>
          <w:rtl/>
        </w:rPr>
        <w:t>کلیه</w:t>
      </w:r>
      <w:r w:rsidRPr="00284BFD">
        <w:rPr>
          <w:rtl/>
        </w:rPr>
        <w:t xml:space="preserve"> </w:t>
      </w:r>
      <w:proofErr w:type="spellStart"/>
      <w:r w:rsidRPr="00284BFD">
        <w:rPr>
          <w:rFonts w:hint="cs"/>
          <w:rtl/>
        </w:rPr>
        <w:t>مشوق‌های</w:t>
      </w:r>
      <w:proofErr w:type="spellEnd"/>
      <w:r w:rsidRPr="00284BFD">
        <w:rPr>
          <w:rtl/>
        </w:rPr>
        <w:t xml:space="preserve"> </w:t>
      </w:r>
      <w:r w:rsidRPr="00284BFD">
        <w:rPr>
          <w:rFonts w:hint="cs"/>
          <w:rtl/>
        </w:rPr>
        <w:t>دولتی</w:t>
      </w:r>
      <w:r w:rsidRPr="00284BFD">
        <w:rPr>
          <w:rtl/>
        </w:rPr>
        <w:t xml:space="preserve"> </w:t>
      </w:r>
      <w:r>
        <w:rPr>
          <w:rFonts w:hint="cs"/>
          <w:rtl/>
        </w:rPr>
        <w:t>باید</w:t>
      </w:r>
      <w:r w:rsidRPr="00284BFD">
        <w:rPr>
          <w:rtl/>
        </w:rPr>
        <w:t xml:space="preserve"> </w:t>
      </w:r>
      <w:r w:rsidRPr="00284BFD">
        <w:rPr>
          <w:rFonts w:hint="cs"/>
          <w:rtl/>
        </w:rPr>
        <w:t>شامل</w:t>
      </w:r>
      <w:r w:rsidRPr="00284BFD">
        <w:rPr>
          <w:rtl/>
        </w:rPr>
        <w:t xml:space="preserve"> </w:t>
      </w:r>
      <w:r w:rsidRPr="00284BFD">
        <w:rPr>
          <w:rFonts w:hint="cs"/>
          <w:rtl/>
        </w:rPr>
        <w:t>آن</w:t>
      </w:r>
      <w:r w:rsidRPr="00284BFD">
        <w:rPr>
          <w:rtl/>
        </w:rPr>
        <w:t xml:space="preserve"> </w:t>
      </w:r>
      <w:r w:rsidRPr="00284BFD">
        <w:rPr>
          <w:rFonts w:hint="cs"/>
          <w:rtl/>
        </w:rPr>
        <w:t>دسته</w:t>
      </w:r>
      <w:r w:rsidRPr="00284BFD">
        <w:rPr>
          <w:rtl/>
        </w:rPr>
        <w:t xml:space="preserve"> </w:t>
      </w:r>
      <w:r w:rsidRPr="00284BFD">
        <w:rPr>
          <w:rFonts w:hint="cs"/>
          <w:rtl/>
        </w:rPr>
        <w:t>از</w:t>
      </w:r>
      <w:r w:rsidRPr="00284BFD">
        <w:rPr>
          <w:rtl/>
        </w:rPr>
        <w:t xml:space="preserve"> </w:t>
      </w:r>
      <w:proofErr w:type="spellStart"/>
      <w:r w:rsidRPr="00284BFD">
        <w:rPr>
          <w:rFonts w:hint="cs"/>
          <w:rtl/>
        </w:rPr>
        <w:t>تسهیلاتی</w:t>
      </w:r>
      <w:proofErr w:type="spellEnd"/>
      <w:r w:rsidRPr="00284BFD">
        <w:rPr>
          <w:rtl/>
        </w:rPr>
        <w:t xml:space="preserve"> </w:t>
      </w:r>
      <w:r>
        <w:rPr>
          <w:rFonts w:hint="cs"/>
          <w:rtl/>
        </w:rPr>
        <w:lastRenderedPageBreak/>
        <w:t>باشند</w:t>
      </w:r>
      <w:r w:rsidRPr="00284BFD">
        <w:rPr>
          <w:rtl/>
        </w:rPr>
        <w:t xml:space="preserve"> </w:t>
      </w:r>
      <w:r w:rsidRPr="00284BFD">
        <w:rPr>
          <w:rFonts w:hint="cs"/>
          <w:rtl/>
        </w:rPr>
        <w:t>که</w:t>
      </w:r>
      <w:r w:rsidRPr="00284BFD">
        <w:rPr>
          <w:rtl/>
        </w:rPr>
        <w:t xml:space="preserve"> </w:t>
      </w:r>
      <w:r w:rsidRPr="00284BFD">
        <w:rPr>
          <w:rFonts w:hint="cs"/>
          <w:rtl/>
        </w:rPr>
        <w:t>مدارک</w:t>
      </w:r>
      <w:r w:rsidRPr="00284BFD">
        <w:rPr>
          <w:rtl/>
        </w:rPr>
        <w:t xml:space="preserve"> </w:t>
      </w:r>
      <w:r w:rsidRPr="00284BFD">
        <w:rPr>
          <w:rFonts w:hint="cs"/>
          <w:rtl/>
        </w:rPr>
        <w:t>و</w:t>
      </w:r>
      <w:r w:rsidRPr="00284BFD">
        <w:rPr>
          <w:rtl/>
        </w:rPr>
        <w:t xml:space="preserve"> </w:t>
      </w:r>
      <w:r w:rsidRPr="00284BFD">
        <w:rPr>
          <w:rFonts w:hint="cs"/>
          <w:rtl/>
        </w:rPr>
        <w:t>اسناد</w:t>
      </w:r>
      <w:r w:rsidRPr="00284BFD">
        <w:rPr>
          <w:rtl/>
        </w:rPr>
        <w:t xml:space="preserve"> </w:t>
      </w:r>
      <w:r w:rsidRPr="00284BFD">
        <w:rPr>
          <w:rFonts w:hint="cs"/>
          <w:rtl/>
        </w:rPr>
        <w:t>مربوط</w:t>
      </w:r>
      <w:r w:rsidRPr="00284BFD">
        <w:rPr>
          <w:rtl/>
        </w:rPr>
        <w:t xml:space="preserve"> </w:t>
      </w:r>
      <w:r w:rsidRPr="00284BFD">
        <w:rPr>
          <w:rFonts w:hint="cs"/>
          <w:rtl/>
        </w:rPr>
        <w:t>به</w:t>
      </w:r>
      <w:r w:rsidRPr="00284BFD">
        <w:rPr>
          <w:rtl/>
        </w:rPr>
        <w:t xml:space="preserve"> </w:t>
      </w:r>
      <w:r w:rsidRPr="00284BFD">
        <w:rPr>
          <w:rFonts w:hint="cs"/>
          <w:rtl/>
        </w:rPr>
        <w:t>مالیات</w:t>
      </w:r>
      <w:r w:rsidRPr="00284BFD">
        <w:rPr>
          <w:rtl/>
        </w:rPr>
        <w:t xml:space="preserve"> </w:t>
      </w:r>
      <w:r w:rsidRPr="00284BFD">
        <w:rPr>
          <w:rFonts w:hint="cs"/>
          <w:rtl/>
        </w:rPr>
        <w:t>بر</w:t>
      </w:r>
      <w:r w:rsidRPr="00284BFD">
        <w:rPr>
          <w:rtl/>
        </w:rPr>
        <w:t xml:space="preserve"> </w:t>
      </w:r>
      <w:r w:rsidRPr="00284BFD">
        <w:rPr>
          <w:rFonts w:hint="cs"/>
          <w:rtl/>
        </w:rPr>
        <w:t>ارزش</w:t>
      </w:r>
      <w:r w:rsidRPr="00284BFD">
        <w:rPr>
          <w:rtl/>
        </w:rPr>
        <w:t xml:space="preserve"> </w:t>
      </w:r>
      <w:r w:rsidRPr="00284BFD">
        <w:rPr>
          <w:rFonts w:hint="cs"/>
          <w:rtl/>
        </w:rPr>
        <w:t>افزوده</w:t>
      </w:r>
      <w:r w:rsidRPr="00284BFD">
        <w:rPr>
          <w:rtl/>
        </w:rPr>
        <w:t xml:space="preserve"> </w:t>
      </w:r>
      <w:proofErr w:type="spellStart"/>
      <w:r w:rsidRPr="00284BFD">
        <w:rPr>
          <w:rFonts w:hint="cs"/>
          <w:rtl/>
        </w:rPr>
        <w:t>بنگاه‌ها</w:t>
      </w:r>
      <w:proofErr w:type="spellEnd"/>
      <w:r w:rsidRPr="00284BFD">
        <w:rPr>
          <w:rtl/>
        </w:rPr>
        <w:t xml:space="preserve"> </w:t>
      </w:r>
      <w:r w:rsidRPr="00284BFD">
        <w:rPr>
          <w:rFonts w:hint="cs"/>
          <w:rtl/>
        </w:rPr>
        <w:t>توسط</w:t>
      </w:r>
      <w:r w:rsidRPr="00284BFD">
        <w:rPr>
          <w:rtl/>
        </w:rPr>
        <w:t xml:space="preserve"> </w:t>
      </w:r>
      <w:r w:rsidRPr="00284BFD">
        <w:rPr>
          <w:rFonts w:hint="cs"/>
          <w:rtl/>
        </w:rPr>
        <w:t>بانک</w:t>
      </w:r>
      <w:r w:rsidRPr="00284BFD">
        <w:rPr>
          <w:rtl/>
        </w:rPr>
        <w:t xml:space="preserve"> </w:t>
      </w:r>
      <w:r w:rsidRPr="00284BFD">
        <w:rPr>
          <w:rFonts w:hint="cs"/>
          <w:rtl/>
        </w:rPr>
        <w:t>مربوطه</w:t>
      </w:r>
      <w:r w:rsidRPr="00284BFD">
        <w:rPr>
          <w:rtl/>
        </w:rPr>
        <w:t xml:space="preserve"> </w:t>
      </w:r>
      <w:r w:rsidRPr="00284BFD">
        <w:rPr>
          <w:rFonts w:hint="cs"/>
          <w:rtl/>
        </w:rPr>
        <w:t>اخذ</w:t>
      </w:r>
      <w:r w:rsidRPr="00284BFD">
        <w:rPr>
          <w:rtl/>
        </w:rPr>
        <w:t xml:space="preserve"> </w:t>
      </w:r>
      <w:r w:rsidRPr="00284BFD">
        <w:rPr>
          <w:rFonts w:hint="cs"/>
          <w:rtl/>
        </w:rPr>
        <w:t>و</w:t>
      </w:r>
      <w:r w:rsidRPr="00284BFD">
        <w:rPr>
          <w:rtl/>
        </w:rPr>
        <w:t xml:space="preserve"> </w:t>
      </w:r>
      <w:r w:rsidRPr="00284BFD">
        <w:rPr>
          <w:rFonts w:hint="cs"/>
          <w:rtl/>
        </w:rPr>
        <w:t>تأیید</w:t>
      </w:r>
      <w:r w:rsidRPr="00284BFD">
        <w:rPr>
          <w:rtl/>
        </w:rPr>
        <w:t xml:space="preserve"> </w:t>
      </w:r>
      <w:r w:rsidRPr="00284BFD">
        <w:rPr>
          <w:rFonts w:hint="cs"/>
          <w:rtl/>
        </w:rPr>
        <w:t>شده</w:t>
      </w:r>
      <w:r w:rsidRPr="00284BFD">
        <w:rPr>
          <w:rtl/>
        </w:rPr>
        <w:t xml:space="preserve"> </w:t>
      </w:r>
      <w:r w:rsidRPr="00284BFD">
        <w:rPr>
          <w:rFonts w:hint="cs"/>
          <w:rtl/>
        </w:rPr>
        <w:t>باشد</w:t>
      </w:r>
      <w:r w:rsidRPr="00284BFD">
        <w:rPr>
          <w:rtl/>
        </w:rPr>
        <w:t>.</w:t>
      </w:r>
      <w:r>
        <w:rPr>
          <w:rFonts w:hint="cs"/>
          <w:rtl/>
        </w:rPr>
        <w:t xml:space="preserve"> </w:t>
      </w:r>
      <w:r w:rsidRPr="00584201">
        <w:rPr>
          <w:rFonts w:hint="cs"/>
          <w:rtl/>
        </w:rPr>
        <w:t xml:space="preserve">با توجه به ملاحظات فوق، </w:t>
      </w:r>
      <w:r>
        <w:rPr>
          <w:rFonts w:hint="cs"/>
          <w:rtl/>
        </w:rPr>
        <w:t xml:space="preserve">برنامه تهیه شده باید  با حداقل استفاده از منابع بودجه و یا خطوط اعتباری بانک مرکزی، میزان دسترسی </w:t>
      </w:r>
      <w:proofErr w:type="spellStart"/>
      <w:r>
        <w:rPr>
          <w:rFonts w:hint="cs"/>
          <w:rtl/>
        </w:rPr>
        <w:t>بنگاهها</w:t>
      </w:r>
      <w:proofErr w:type="spellEnd"/>
      <w:r>
        <w:rPr>
          <w:rFonts w:hint="cs"/>
          <w:rtl/>
        </w:rPr>
        <w:t xml:space="preserve"> به سرمایه در گردش را افزایش دهد.</w:t>
      </w:r>
    </w:p>
    <w:p w14:paraId="5AB8B78B" w14:textId="77777777" w:rsidR="00575E6B" w:rsidRDefault="00575E6B" w:rsidP="006D2BF9">
      <w:pPr>
        <w:pStyle w:val="Heading2"/>
        <w:numPr>
          <w:ilvl w:val="1"/>
          <w:numId w:val="7"/>
        </w:numPr>
        <w:spacing w:line="259" w:lineRule="auto"/>
      </w:pPr>
      <w:proofErr w:type="spellStart"/>
      <w:r>
        <w:rPr>
          <w:rFonts w:hint="cs"/>
          <w:rtl/>
        </w:rPr>
        <w:t>میان‌مدت</w:t>
      </w:r>
      <w:proofErr w:type="spellEnd"/>
    </w:p>
    <w:p w14:paraId="7B6637CB" w14:textId="77777777" w:rsidR="00575E6B" w:rsidRPr="002F23DF" w:rsidRDefault="00575E6B" w:rsidP="006D2BF9">
      <w:pPr>
        <w:pStyle w:val="Heading3"/>
        <w:numPr>
          <w:ilvl w:val="2"/>
          <w:numId w:val="7"/>
        </w:numPr>
        <w:spacing w:line="259" w:lineRule="auto"/>
        <w:rPr>
          <w:rtl/>
        </w:rPr>
      </w:pPr>
      <w:r>
        <w:rPr>
          <w:rFonts w:hint="cs"/>
          <w:rtl/>
        </w:rPr>
        <w:t xml:space="preserve">اصلاح نظام </w:t>
      </w:r>
      <w:proofErr w:type="spellStart"/>
      <w:r>
        <w:rPr>
          <w:rFonts w:hint="cs"/>
          <w:rtl/>
        </w:rPr>
        <w:t>یارانه‌ها</w:t>
      </w:r>
      <w:proofErr w:type="spellEnd"/>
      <w:r>
        <w:rPr>
          <w:rFonts w:hint="cs"/>
          <w:rtl/>
        </w:rPr>
        <w:t xml:space="preserve"> </w:t>
      </w:r>
    </w:p>
    <w:p w14:paraId="1B776C6C" w14:textId="77777777" w:rsidR="00575E6B" w:rsidRDefault="00575E6B" w:rsidP="00575E6B">
      <w:pPr>
        <w:rPr>
          <w:rtl/>
        </w:rPr>
      </w:pPr>
      <w:r>
        <w:rPr>
          <w:rFonts w:hint="cs"/>
          <w:rtl/>
        </w:rPr>
        <w:t xml:space="preserve">افزایش ضریب اصابت </w:t>
      </w:r>
      <w:proofErr w:type="spellStart"/>
      <w:r>
        <w:rPr>
          <w:rFonts w:hint="cs"/>
          <w:rtl/>
        </w:rPr>
        <w:t>یارانه‌های</w:t>
      </w:r>
      <w:proofErr w:type="spellEnd"/>
      <w:r>
        <w:rPr>
          <w:rFonts w:hint="cs"/>
          <w:rtl/>
        </w:rPr>
        <w:t xml:space="preserve"> </w:t>
      </w:r>
      <w:proofErr w:type="spellStart"/>
      <w:r>
        <w:rPr>
          <w:rFonts w:hint="cs"/>
          <w:rtl/>
        </w:rPr>
        <w:t>معیشتی</w:t>
      </w:r>
      <w:proofErr w:type="spellEnd"/>
      <w:r>
        <w:rPr>
          <w:rFonts w:hint="cs"/>
          <w:rtl/>
        </w:rPr>
        <w:t xml:space="preserve"> و تولیدی به </w:t>
      </w:r>
      <w:proofErr w:type="spellStart"/>
      <w:r>
        <w:rPr>
          <w:rFonts w:hint="cs"/>
          <w:rtl/>
        </w:rPr>
        <w:t>گروه‌های</w:t>
      </w:r>
      <w:proofErr w:type="spellEnd"/>
      <w:r>
        <w:rPr>
          <w:rFonts w:hint="cs"/>
          <w:rtl/>
        </w:rPr>
        <w:t xml:space="preserve"> هدف منجر به بهبود کارایی </w:t>
      </w:r>
      <w:proofErr w:type="spellStart"/>
      <w:r>
        <w:rPr>
          <w:rFonts w:hint="cs"/>
          <w:rtl/>
        </w:rPr>
        <w:t>سیاست‌های</w:t>
      </w:r>
      <w:proofErr w:type="spellEnd"/>
      <w:r>
        <w:rPr>
          <w:rFonts w:hint="cs"/>
          <w:rtl/>
        </w:rPr>
        <w:t xml:space="preserve"> حمایتی دولت </w:t>
      </w:r>
      <w:proofErr w:type="spellStart"/>
      <w:r>
        <w:rPr>
          <w:rFonts w:hint="cs"/>
          <w:rtl/>
        </w:rPr>
        <w:t>می‌شود</w:t>
      </w:r>
      <w:proofErr w:type="spellEnd"/>
      <w:r>
        <w:rPr>
          <w:rFonts w:hint="cs"/>
          <w:rtl/>
        </w:rPr>
        <w:t xml:space="preserve"> و به توزیع عادلانه منابع دولت </w:t>
      </w:r>
      <w:proofErr w:type="spellStart"/>
      <w:r>
        <w:rPr>
          <w:rFonts w:hint="cs"/>
          <w:rtl/>
        </w:rPr>
        <w:t>می‌انجامد</w:t>
      </w:r>
      <w:proofErr w:type="spellEnd"/>
      <w:r>
        <w:rPr>
          <w:rFonts w:hint="cs"/>
          <w:rtl/>
        </w:rPr>
        <w:t xml:space="preserve">. همچنین بهبود </w:t>
      </w:r>
      <w:proofErr w:type="spellStart"/>
      <w:r>
        <w:rPr>
          <w:rFonts w:hint="cs"/>
          <w:rtl/>
        </w:rPr>
        <w:t>سیاست‌های</w:t>
      </w:r>
      <w:proofErr w:type="spellEnd"/>
      <w:r>
        <w:rPr>
          <w:rFonts w:hint="cs"/>
          <w:rtl/>
        </w:rPr>
        <w:t xml:space="preserve"> </w:t>
      </w:r>
      <w:proofErr w:type="spellStart"/>
      <w:r>
        <w:rPr>
          <w:rFonts w:hint="cs"/>
          <w:rtl/>
        </w:rPr>
        <w:t>یارانه‌ای</w:t>
      </w:r>
      <w:proofErr w:type="spellEnd"/>
      <w:r>
        <w:rPr>
          <w:rFonts w:hint="cs"/>
          <w:rtl/>
        </w:rPr>
        <w:t xml:space="preserve"> منجر به کاهش فشار بر بودجه دولت شده و از تبعات تورمی احتمالی جلوگیری </w:t>
      </w:r>
      <w:proofErr w:type="spellStart"/>
      <w:r>
        <w:rPr>
          <w:rFonts w:hint="cs"/>
          <w:rtl/>
        </w:rPr>
        <w:t>می‌کند</w:t>
      </w:r>
      <w:proofErr w:type="spellEnd"/>
      <w:r>
        <w:rPr>
          <w:rFonts w:hint="cs"/>
          <w:rtl/>
        </w:rPr>
        <w:t xml:space="preserve">. این اصلاح همچنین به بهبود الگوی مصرف و تولید کمک </w:t>
      </w:r>
      <w:proofErr w:type="spellStart"/>
      <w:r>
        <w:rPr>
          <w:rFonts w:hint="cs"/>
          <w:rtl/>
        </w:rPr>
        <w:t>می‌کند</w:t>
      </w:r>
      <w:proofErr w:type="spellEnd"/>
      <w:r>
        <w:rPr>
          <w:rFonts w:hint="cs"/>
          <w:rtl/>
        </w:rPr>
        <w:t xml:space="preserve"> و اهداف سیاستهای کلی اصلاح الگوی مصرف، </w:t>
      </w:r>
      <w:proofErr w:type="spellStart"/>
      <w:r>
        <w:rPr>
          <w:rFonts w:hint="cs"/>
          <w:rtl/>
        </w:rPr>
        <w:t>ابلاغی</w:t>
      </w:r>
      <w:proofErr w:type="spellEnd"/>
      <w:r>
        <w:rPr>
          <w:rFonts w:hint="cs"/>
          <w:rtl/>
        </w:rPr>
        <w:t xml:space="preserve"> مقام معظم رهبری در سال 1389 را محقق </w:t>
      </w:r>
      <w:proofErr w:type="spellStart"/>
      <w:r>
        <w:rPr>
          <w:rFonts w:hint="cs"/>
          <w:rtl/>
        </w:rPr>
        <w:t>می‌سازد</w:t>
      </w:r>
      <w:proofErr w:type="spellEnd"/>
      <w:r>
        <w:rPr>
          <w:rFonts w:hint="cs"/>
          <w:rtl/>
        </w:rPr>
        <w:t xml:space="preserve">. </w:t>
      </w:r>
    </w:p>
    <w:p w14:paraId="4F872082" w14:textId="77777777" w:rsidR="00575E6B" w:rsidRDefault="00575E6B" w:rsidP="00215FED">
      <w:pPr>
        <w:pStyle w:val="Heading4"/>
        <w:rPr>
          <w:rtl/>
        </w:rPr>
      </w:pPr>
      <w:r>
        <w:rPr>
          <w:rFonts w:hint="cs"/>
          <w:rtl/>
        </w:rPr>
        <w:t xml:space="preserve">یارانه طرح تحول سلامت </w:t>
      </w:r>
    </w:p>
    <w:p w14:paraId="0DF6FAB0" w14:textId="77777777" w:rsidR="00575E6B" w:rsidRDefault="00575E6B" w:rsidP="00575E6B">
      <w:pPr>
        <w:rPr>
          <w:rtl/>
        </w:rPr>
      </w:pPr>
      <w:r>
        <w:rPr>
          <w:rFonts w:hint="cs"/>
          <w:rtl/>
        </w:rPr>
        <w:t xml:space="preserve">به منظور ارتقاء </w:t>
      </w:r>
      <w:proofErr w:type="spellStart"/>
      <w:r>
        <w:rPr>
          <w:rFonts w:hint="cs"/>
          <w:rtl/>
        </w:rPr>
        <w:t>نظام‌های</w:t>
      </w:r>
      <w:proofErr w:type="spellEnd"/>
      <w:r>
        <w:rPr>
          <w:rFonts w:hint="cs"/>
          <w:rtl/>
        </w:rPr>
        <w:t xml:space="preserve"> </w:t>
      </w:r>
      <w:proofErr w:type="spellStart"/>
      <w:r>
        <w:rPr>
          <w:rFonts w:hint="cs"/>
          <w:rtl/>
        </w:rPr>
        <w:t>انگیزشی</w:t>
      </w:r>
      <w:proofErr w:type="spellEnd"/>
      <w:r>
        <w:rPr>
          <w:rFonts w:hint="cs"/>
          <w:rtl/>
        </w:rPr>
        <w:t xml:space="preserve"> افراد در مواجهه با طرح تحول سلامت و طراحی بودجه تراز برای تأمین مالی پایدار آن که متضمن کاهش </w:t>
      </w:r>
      <w:proofErr w:type="spellStart"/>
      <w:r>
        <w:rPr>
          <w:rFonts w:hint="cs"/>
          <w:rtl/>
        </w:rPr>
        <w:t>هزینه‌های</w:t>
      </w:r>
      <w:proofErr w:type="spellEnd"/>
      <w:r>
        <w:rPr>
          <w:rFonts w:hint="cs"/>
          <w:rtl/>
        </w:rPr>
        <w:t xml:space="preserve"> اقشار مختلف و به خصوص طبقات محروم و نیز جلوگیری از استقراض مستقیم یا غیر مستقیم (از طریق شبکه بانکی) از بانک مرکزی و اثرات تورمی آن باشد، نیاز است تا </w:t>
      </w:r>
      <w:proofErr w:type="spellStart"/>
      <w:r>
        <w:rPr>
          <w:rFonts w:hint="cs"/>
          <w:rtl/>
        </w:rPr>
        <w:t>سازوکار</w:t>
      </w:r>
      <w:proofErr w:type="spellEnd"/>
      <w:r>
        <w:rPr>
          <w:rFonts w:hint="cs"/>
          <w:rtl/>
        </w:rPr>
        <w:t xml:space="preserve"> فعلی این طرح اصلاح شود. با انجام اصلاحات ایفای تعهدات دولت به پزشکان، </w:t>
      </w:r>
      <w:proofErr w:type="spellStart"/>
      <w:r>
        <w:rPr>
          <w:rFonts w:hint="cs"/>
          <w:rtl/>
        </w:rPr>
        <w:t>شرکت‌های</w:t>
      </w:r>
      <w:proofErr w:type="spellEnd"/>
      <w:r>
        <w:rPr>
          <w:rFonts w:hint="cs"/>
          <w:rtl/>
        </w:rPr>
        <w:t xml:space="preserve"> بیمه، </w:t>
      </w:r>
      <w:proofErr w:type="spellStart"/>
      <w:r>
        <w:rPr>
          <w:rFonts w:hint="cs"/>
          <w:rtl/>
        </w:rPr>
        <w:t>بیمارستان‌ها</w:t>
      </w:r>
      <w:proofErr w:type="spellEnd"/>
      <w:r>
        <w:rPr>
          <w:rFonts w:hint="cs"/>
          <w:rtl/>
        </w:rPr>
        <w:t xml:space="preserve">، </w:t>
      </w:r>
      <w:proofErr w:type="spellStart"/>
      <w:r>
        <w:rPr>
          <w:rFonts w:hint="cs"/>
          <w:rtl/>
        </w:rPr>
        <w:t>شرکت‌های</w:t>
      </w:r>
      <w:proofErr w:type="spellEnd"/>
      <w:r>
        <w:rPr>
          <w:rFonts w:hint="cs"/>
          <w:rtl/>
        </w:rPr>
        <w:t xml:space="preserve"> دارویی و تجهیزات پزشکی تضمین </w:t>
      </w:r>
      <w:proofErr w:type="spellStart"/>
      <w:r>
        <w:rPr>
          <w:rFonts w:hint="cs"/>
          <w:rtl/>
        </w:rPr>
        <w:t>می‌شود</w:t>
      </w:r>
      <w:proofErr w:type="spellEnd"/>
      <w:r>
        <w:rPr>
          <w:rFonts w:hint="cs"/>
          <w:rtl/>
        </w:rPr>
        <w:t xml:space="preserve"> و فرآیندهای خدمات درمانی و بهداشتی به صورت </w:t>
      </w:r>
      <w:proofErr w:type="spellStart"/>
      <w:r>
        <w:rPr>
          <w:rFonts w:hint="cs"/>
          <w:rtl/>
        </w:rPr>
        <w:t>کارآمدتری</w:t>
      </w:r>
      <w:proofErr w:type="spellEnd"/>
      <w:r>
        <w:rPr>
          <w:rFonts w:hint="cs"/>
          <w:rtl/>
        </w:rPr>
        <w:t xml:space="preserve"> اجرا </w:t>
      </w:r>
      <w:proofErr w:type="spellStart"/>
      <w:r>
        <w:rPr>
          <w:rFonts w:hint="cs"/>
          <w:rtl/>
        </w:rPr>
        <w:t>می‌شود</w:t>
      </w:r>
      <w:proofErr w:type="spellEnd"/>
      <w:r>
        <w:rPr>
          <w:rFonts w:hint="cs"/>
          <w:rtl/>
        </w:rPr>
        <w:t xml:space="preserve">. </w:t>
      </w:r>
    </w:p>
    <w:p w14:paraId="56FBF526" w14:textId="77777777" w:rsidR="00575E6B" w:rsidRDefault="00575E6B" w:rsidP="00575E6B">
      <w:pPr>
        <w:rPr>
          <w:rtl/>
        </w:rPr>
      </w:pPr>
      <w:r>
        <w:rPr>
          <w:rFonts w:hint="cs"/>
          <w:rtl/>
        </w:rPr>
        <w:t xml:space="preserve">بنابراین </w:t>
      </w:r>
      <w:proofErr w:type="spellStart"/>
      <w:r>
        <w:rPr>
          <w:rFonts w:hint="cs"/>
          <w:rtl/>
        </w:rPr>
        <w:t>برنامه‌ای</w:t>
      </w:r>
      <w:proofErr w:type="spellEnd"/>
      <w:r>
        <w:rPr>
          <w:rFonts w:hint="cs"/>
          <w:rtl/>
        </w:rPr>
        <w:t xml:space="preserve"> با محوریت موارد زیر تهیه </w:t>
      </w:r>
      <w:proofErr w:type="spellStart"/>
      <w:r>
        <w:rPr>
          <w:rFonts w:hint="cs"/>
          <w:rtl/>
        </w:rPr>
        <w:t>می‌شود</w:t>
      </w:r>
      <w:proofErr w:type="spellEnd"/>
      <w:r>
        <w:rPr>
          <w:rFonts w:hint="cs"/>
          <w:rtl/>
        </w:rPr>
        <w:t>:</w:t>
      </w:r>
    </w:p>
    <w:p w14:paraId="1AF88A06" w14:textId="77777777" w:rsidR="00575E6B" w:rsidRDefault="00575E6B" w:rsidP="006D2BF9">
      <w:pPr>
        <w:pStyle w:val="ListParagraph"/>
        <w:numPr>
          <w:ilvl w:val="0"/>
          <w:numId w:val="25"/>
        </w:numPr>
        <w:spacing w:before="0" w:after="160" w:line="259" w:lineRule="auto"/>
      </w:pPr>
      <w:r>
        <w:rPr>
          <w:rFonts w:hint="cs"/>
          <w:rtl/>
        </w:rPr>
        <w:t>طرح تحول سلامت از منظر نحوه انتخاب مشمولین و پوشش خدمات درمانی مورد بازنگری قرار بگیرد.</w:t>
      </w:r>
    </w:p>
    <w:p w14:paraId="4BD3CC24" w14:textId="77777777" w:rsidR="00575E6B" w:rsidRDefault="00575E6B" w:rsidP="006D2BF9">
      <w:pPr>
        <w:pStyle w:val="ListParagraph"/>
        <w:numPr>
          <w:ilvl w:val="0"/>
          <w:numId w:val="25"/>
        </w:numPr>
        <w:spacing w:before="0" w:after="160" w:line="259" w:lineRule="auto"/>
      </w:pPr>
      <w:r>
        <w:rPr>
          <w:rFonts w:hint="cs"/>
          <w:rtl/>
        </w:rPr>
        <w:t>نحوه تأمین مالی این طرح اصلاح شود.</w:t>
      </w:r>
    </w:p>
    <w:p w14:paraId="174B5141" w14:textId="77777777" w:rsidR="00575E6B" w:rsidRPr="00E04719" w:rsidRDefault="00575E6B" w:rsidP="006D2BF9">
      <w:pPr>
        <w:pStyle w:val="ListParagraph"/>
        <w:numPr>
          <w:ilvl w:val="0"/>
          <w:numId w:val="25"/>
        </w:numPr>
        <w:spacing w:before="0" w:after="160" w:line="259" w:lineRule="auto"/>
      </w:pPr>
      <w:r>
        <w:rPr>
          <w:rFonts w:hint="cs"/>
          <w:rtl/>
        </w:rPr>
        <w:t xml:space="preserve"> </w:t>
      </w:r>
      <w:proofErr w:type="spellStart"/>
      <w:r>
        <w:rPr>
          <w:rFonts w:hint="cs"/>
          <w:rtl/>
        </w:rPr>
        <w:t>سازوکار</w:t>
      </w:r>
      <w:proofErr w:type="spellEnd"/>
      <w:r>
        <w:rPr>
          <w:rFonts w:hint="cs"/>
          <w:rtl/>
        </w:rPr>
        <w:t xml:space="preserve"> تخصیص ارز </w:t>
      </w:r>
      <w:proofErr w:type="spellStart"/>
      <w:r>
        <w:rPr>
          <w:rFonts w:hint="cs"/>
          <w:rtl/>
        </w:rPr>
        <w:t>یارانه‌ای</w:t>
      </w:r>
      <w:proofErr w:type="spellEnd"/>
      <w:r>
        <w:rPr>
          <w:rFonts w:hint="cs"/>
          <w:rtl/>
        </w:rPr>
        <w:t xml:space="preserve"> دارو و تجهیزات پزشکی مورد بازنگری قرار بگیرد.</w:t>
      </w:r>
    </w:p>
    <w:p w14:paraId="3F78EBBA" w14:textId="77777777" w:rsidR="00575E6B" w:rsidRDefault="00575E6B" w:rsidP="00215FED">
      <w:pPr>
        <w:pStyle w:val="Heading4"/>
        <w:rPr>
          <w:rtl/>
        </w:rPr>
      </w:pPr>
      <w:r>
        <w:rPr>
          <w:rFonts w:hint="cs"/>
          <w:rtl/>
        </w:rPr>
        <w:t>یارانه کشاورزی</w:t>
      </w:r>
    </w:p>
    <w:p w14:paraId="1CF8127E" w14:textId="77777777" w:rsidR="00575E6B" w:rsidRDefault="00575E6B" w:rsidP="00575E6B">
      <w:pPr>
        <w:rPr>
          <w:rtl/>
        </w:rPr>
      </w:pPr>
      <w:r>
        <w:rPr>
          <w:rFonts w:hint="cs"/>
          <w:rtl/>
        </w:rPr>
        <w:t xml:space="preserve">حصول اطمینان از عدم استفاده </w:t>
      </w:r>
      <w:proofErr w:type="spellStart"/>
      <w:r>
        <w:rPr>
          <w:rFonts w:hint="cs"/>
          <w:rtl/>
        </w:rPr>
        <w:t>بی‌رویه</w:t>
      </w:r>
      <w:proofErr w:type="spellEnd"/>
      <w:r>
        <w:rPr>
          <w:rFonts w:hint="cs"/>
          <w:rtl/>
        </w:rPr>
        <w:t xml:space="preserve"> </w:t>
      </w:r>
      <w:proofErr w:type="spellStart"/>
      <w:r>
        <w:rPr>
          <w:rFonts w:hint="cs"/>
          <w:rtl/>
        </w:rPr>
        <w:t>مواردی</w:t>
      </w:r>
      <w:proofErr w:type="spellEnd"/>
      <w:r>
        <w:rPr>
          <w:rFonts w:hint="cs"/>
          <w:rtl/>
        </w:rPr>
        <w:t xml:space="preserve"> نظیر </w:t>
      </w:r>
      <w:proofErr w:type="spellStart"/>
      <w:r>
        <w:rPr>
          <w:rFonts w:hint="cs"/>
          <w:rtl/>
        </w:rPr>
        <w:t>کودها</w:t>
      </w:r>
      <w:proofErr w:type="spellEnd"/>
      <w:r>
        <w:rPr>
          <w:rFonts w:hint="cs"/>
          <w:rtl/>
        </w:rPr>
        <w:t xml:space="preserve"> و سموم، افزایش </w:t>
      </w:r>
      <w:proofErr w:type="spellStart"/>
      <w:r>
        <w:rPr>
          <w:rFonts w:hint="cs"/>
          <w:rtl/>
        </w:rPr>
        <w:t>بهره‌وری</w:t>
      </w:r>
      <w:proofErr w:type="spellEnd"/>
      <w:r>
        <w:rPr>
          <w:rFonts w:hint="cs"/>
          <w:rtl/>
        </w:rPr>
        <w:t xml:space="preserve"> و کاهش </w:t>
      </w:r>
      <w:proofErr w:type="spellStart"/>
      <w:r>
        <w:rPr>
          <w:rFonts w:hint="cs"/>
          <w:rtl/>
        </w:rPr>
        <w:t>رانت‌های</w:t>
      </w:r>
      <w:proofErr w:type="spellEnd"/>
      <w:r>
        <w:rPr>
          <w:rFonts w:hint="cs"/>
          <w:rtl/>
        </w:rPr>
        <w:t xml:space="preserve"> </w:t>
      </w:r>
      <w:proofErr w:type="spellStart"/>
      <w:r>
        <w:rPr>
          <w:rFonts w:hint="cs"/>
          <w:rtl/>
        </w:rPr>
        <w:t>توزیع‌شده</w:t>
      </w:r>
      <w:proofErr w:type="spellEnd"/>
      <w:r>
        <w:rPr>
          <w:rFonts w:hint="cs"/>
          <w:rtl/>
        </w:rPr>
        <w:t xml:space="preserve"> در طول زنجیره تولید، جلوگیری از تخریب محیط زیست و منابع آبی و افزایش انگیزه کشاورزان برای صادرات برخی از محصولات  از مزایای افزایش کارایی سیاستهای </w:t>
      </w:r>
      <w:proofErr w:type="spellStart"/>
      <w:r>
        <w:rPr>
          <w:rFonts w:hint="cs"/>
          <w:rtl/>
        </w:rPr>
        <w:t>یارانه‌ای</w:t>
      </w:r>
      <w:proofErr w:type="spellEnd"/>
      <w:r>
        <w:rPr>
          <w:rFonts w:hint="cs"/>
          <w:rtl/>
        </w:rPr>
        <w:t xml:space="preserve"> دولت در بخش کشاورزی است. </w:t>
      </w:r>
    </w:p>
    <w:p w14:paraId="73EA3008" w14:textId="77777777" w:rsidR="00575E6B" w:rsidRDefault="00575E6B" w:rsidP="00575E6B">
      <w:pPr>
        <w:rPr>
          <w:rtl/>
        </w:rPr>
      </w:pPr>
      <w:r>
        <w:rPr>
          <w:rFonts w:hint="cs"/>
          <w:rtl/>
        </w:rPr>
        <w:t xml:space="preserve">بنابراین برای سازماندهی </w:t>
      </w:r>
      <w:proofErr w:type="spellStart"/>
      <w:r>
        <w:rPr>
          <w:rFonts w:hint="cs"/>
          <w:rtl/>
        </w:rPr>
        <w:t>یارانه‌های</w:t>
      </w:r>
      <w:proofErr w:type="spellEnd"/>
      <w:r>
        <w:rPr>
          <w:rFonts w:hint="cs"/>
          <w:rtl/>
        </w:rPr>
        <w:t xml:space="preserve"> بخش کشاورزی </w:t>
      </w:r>
      <w:proofErr w:type="spellStart"/>
      <w:r>
        <w:rPr>
          <w:rFonts w:hint="cs"/>
          <w:rtl/>
        </w:rPr>
        <w:t>برنامه‌ای</w:t>
      </w:r>
      <w:proofErr w:type="spellEnd"/>
      <w:r>
        <w:rPr>
          <w:rFonts w:hint="cs"/>
          <w:rtl/>
        </w:rPr>
        <w:t xml:space="preserve"> تهیه </w:t>
      </w:r>
      <w:proofErr w:type="spellStart"/>
      <w:r>
        <w:rPr>
          <w:rFonts w:hint="cs"/>
          <w:rtl/>
        </w:rPr>
        <w:t>می‌شود</w:t>
      </w:r>
      <w:proofErr w:type="spellEnd"/>
      <w:r>
        <w:rPr>
          <w:rFonts w:hint="cs"/>
          <w:rtl/>
        </w:rPr>
        <w:t xml:space="preserve"> تا:</w:t>
      </w:r>
    </w:p>
    <w:p w14:paraId="7A418EF3" w14:textId="77777777" w:rsidR="00575E6B" w:rsidRDefault="00575E6B" w:rsidP="006D2BF9">
      <w:pPr>
        <w:pStyle w:val="ListParagraph"/>
        <w:numPr>
          <w:ilvl w:val="0"/>
          <w:numId w:val="30"/>
        </w:numPr>
        <w:spacing w:before="0" w:after="160" w:line="259" w:lineRule="auto"/>
      </w:pPr>
      <w:proofErr w:type="spellStart"/>
      <w:r>
        <w:rPr>
          <w:rFonts w:hint="cs"/>
          <w:rtl/>
        </w:rPr>
        <w:t>اولاً</w:t>
      </w:r>
      <w:proofErr w:type="spellEnd"/>
      <w:r>
        <w:rPr>
          <w:rFonts w:hint="cs"/>
          <w:rtl/>
        </w:rPr>
        <w:t xml:space="preserve"> فشار بر بودجه دولت و کسری ناشی از آن کاهش یابد. </w:t>
      </w:r>
    </w:p>
    <w:p w14:paraId="4015FDC8" w14:textId="77777777" w:rsidR="00575E6B" w:rsidRDefault="00575E6B" w:rsidP="006D2BF9">
      <w:pPr>
        <w:pStyle w:val="ListParagraph"/>
        <w:numPr>
          <w:ilvl w:val="0"/>
          <w:numId w:val="30"/>
        </w:numPr>
        <w:spacing w:before="0" w:after="160" w:line="259" w:lineRule="auto"/>
      </w:pPr>
      <w:r>
        <w:rPr>
          <w:rFonts w:hint="cs"/>
          <w:rtl/>
        </w:rPr>
        <w:lastRenderedPageBreak/>
        <w:t xml:space="preserve">ثانیاً با کاهش مداخلات دولت در قیمت </w:t>
      </w:r>
      <w:proofErr w:type="spellStart"/>
      <w:r>
        <w:rPr>
          <w:rFonts w:hint="cs"/>
          <w:rtl/>
        </w:rPr>
        <w:t>نهاده‌ها</w:t>
      </w:r>
      <w:proofErr w:type="spellEnd"/>
      <w:r>
        <w:rPr>
          <w:rFonts w:hint="cs"/>
          <w:rtl/>
        </w:rPr>
        <w:t xml:space="preserve"> و محصولات کشاورزی، </w:t>
      </w:r>
      <w:proofErr w:type="spellStart"/>
      <w:r>
        <w:rPr>
          <w:rFonts w:hint="cs"/>
          <w:rtl/>
        </w:rPr>
        <w:t>زمینه‌های</w:t>
      </w:r>
      <w:proofErr w:type="spellEnd"/>
      <w:r>
        <w:rPr>
          <w:rFonts w:hint="cs"/>
          <w:rtl/>
        </w:rPr>
        <w:t xml:space="preserve"> سوء مصرف و کاهش انگیزه تولیدکننده رفع شود و اگر کالایی با </w:t>
      </w:r>
      <w:proofErr w:type="spellStart"/>
      <w:r>
        <w:rPr>
          <w:rFonts w:hint="cs"/>
          <w:rtl/>
        </w:rPr>
        <w:t>قیمت‌های</w:t>
      </w:r>
      <w:proofErr w:type="spellEnd"/>
      <w:r>
        <w:rPr>
          <w:rFonts w:hint="cs"/>
          <w:rtl/>
        </w:rPr>
        <w:t xml:space="preserve"> تعادلی توان رقابت با مشابه خارجی را دارد، امکان صادرات آن فراهم باشد. </w:t>
      </w:r>
    </w:p>
    <w:p w14:paraId="26B5C517" w14:textId="77777777" w:rsidR="00575E6B" w:rsidRDefault="00575E6B" w:rsidP="006D2BF9">
      <w:pPr>
        <w:pStyle w:val="ListParagraph"/>
        <w:numPr>
          <w:ilvl w:val="0"/>
          <w:numId w:val="30"/>
        </w:numPr>
        <w:spacing w:before="0" w:after="160" w:line="259" w:lineRule="auto"/>
      </w:pPr>
      <w:r>
        <w:rPr>
          <w:rFonts w:hint="cs"/>
          <w:rtl/>
        </w:rPr>
        <w:t>کارایی در تولید این کالاها افزایش یابد.</w:t>
      </w:r>
    </w:p>
    <w:p w14:paraId="2656B842" w14:textId="77777777" w:rsidR="00575E6B" w:rsidRDefault="00575E6B" w:rsidP="006D2BF9">
      <w:pPr>
        <w:pStyle w:val="ListParagraph"/>
        <w:numPr>
          <w:ilvl w:val="0"/>
          <w:numId w:val="30"/>
        </w:numPr>
        <w:spacing w:before="0" w:after="160" w:line="259" w:lineRule="auto"/>
      </w:pPr>
      <w:r>
        <w:rPr>
          <w:rFonts w:hint="cs"/>
          <w:rtl/>
        </w:rPr>
        <w:t xml:space="preserve">نیازهای </w:t>
      </w:r>
      <w:proofErr w:type="spellStart"/>
      <w:r>
        <w:rPr>
          <w:rFonts w:hint="cs"/>
          <w:rtl/>
        </w:rPr>
        <w:t>حداقلی</w:t>
      </w:r>
      <w:proofErr w:type="spellEnd"/>
      <w:r>
        <w:rPr>
          <w:rFonts w:hint="cs"/>
          <w:rtl/>
        </w:rPr>
        <w:t xml:space="preserve"> برای عموم مردم تأمین شود.</w:t>
      </w:r>
    </w:p>
    <w:p w14:paraId="67E77897" w14:textId="77777777" w:rsidR="00575E6B" w:rsidRDefault="00575E6B" w:rsidP="00215FED">
      <w:pPr>
        <w:pStyle w:val="Heading4"/>
        <w:rPr>
          <w:rtl/>
        </w:rPr>
      </w:pPr>
      <w:r>
        <w:rPr>
          <w:rFonts w:hint="cs"/>
          <w:rtl/>
        </w:rPr>
        <w:t xml:space="preserve">یارانه تولید </w:t>
      </w:r>
    </w:p>
    <w:p w14:paraId="360A3709" w14:textId="77777777" w:rsidR="00575E6B" w:rsidRDefault="00575E6B" w:rsidP="00575E6B">
      <w:pPr>
        <w:rPr>
          <w:rtl/>
        </w:rPr>
      </w:pPr>
      <w:r>
        <w:rPr>
          <w:rFonts w:hint="cs"/>
          <w:rtl/>
        </w:rPr>
        <w:t xml:space="preserve">با هدف جلوگیری از </w:t>
      </w:r>
      <w:proofErr w:type="spellStart"/>
      <w:r>
        <w:rPr>
          <w:rFonts w:hint="cs"/>
          <w:rtl/>
        </w:rPr>
        <w:t>کژمنشی</w:t>
      </w:r>
      <w:proofErr w:type="spellEnd"/>
      <w:r>
        <w:rPr>
          <w:rFonts w:hint="cs"/>
          <w:rtl/>
        </w:rPr>
        <w:t xml:space="preserve"> و </w:t>
      </w:r>
      <w:proofErr w:type="spellStart"/>
      <w:r>
        <w:rPr>
          <w:rFonts w:hint="cs"/>
          <w:rtl/>
        </w:rPr>
        <w:t>کژرفتاری</w:t>
      </w:r>
      <w:proofErr w:type="spellEnd"/>
      <w:r>
        <w:rPr>
          <w:rFonts w:hint="cs"/>
          <w:rtl/>
        </w:rPr>
        <w:t xml:space="preserve"> تولیدکنندگان و </w:t>
      </w:r>
      <w:proofErr w:type="spellStart"/>
      <w:r>
        <w:rPr>
          <w:rFonts w:hint="cs"/>
          <w:rtl/>
        </w:rPr>
        <w:t>هدررفت</w:t>
      </w:r>
      <w:proofErr w:type="spellEnd"/>
      <w:r>
        <w:rPr>
          <w:rFonts w:hint="cs"/>
          <w:rtl/>
        </w:rPr>
        <w:t xml:space="preserve"> منابع و فشار بر شبکه بانکی نیاز است تا کارایی </w:t>
      </w:r>
      <w:proofErr w:type="spellStart"/>
      <w:r>
        <w:rPr>
          <w:rFonts w:hint="cs"/>
          <w:rtl/>
        </w:rPr>
        <w:t>یارانه‌های</w:t>
      </w:r>
      <w:proofErr w:type="spellEnd"/>
      <w:r>
        <w:rPr>
          <w:rFonts w:hint="cs"/>
          <w:rtl/>
        </w:rPr>
        <w:t xml:space="preserve"> تخصیص </w:t>
      </w:r>
      <w:proofErr w:type="spellStart"/>
      <w:r>
        <w:rPr>
          <w:rFonts w:hint="cs"/>
          <w:rtl/>
        </w:rPr>
        <w:t>داده‌شده</w:t>
      </w:r>
      <w:proofErr w:type="spellEnd"/>
      <w:r>
        <w:rPr>
          <w:rFonts w:hint="cs"/>
          <w:rtl/>
        </w:rPr>
        <w:t xml:space="preserve"> به </w:t>
      </w:r>
      <w:proofErr w:type="spellStart"/>
      <w:r>
        <w:rPr>
          <w:rFonts w:hint="cs"/>
          <w:rtl/>
        </w:rPr>
        <w:t>بخش‌های</w:t>
      </w:r>
      <w:proofErr w:type="spellEnd"/>
      <w:r>
        <w:rPr>
          <w:rFonts w:hint="cs"/>
          <w:rtl/>
        </w:rPr>
        <w:t xml:space="preserve"> تولیدی بهبود پیدا کند و </w:t>
      </w:r>
      <w:proofErr w:type="spellStart"/>
      <w:r>
        <w:rPr>
          <w:rFonts w:hint="cs"/>
          <w:rtl/>
        </w:rPr>
        <w:t>برنامه‌ای</w:t>
      </w:r>
      <w:proofErr w:type="spellEnd"/>
      <w:r>
        <w:rPr>
          <w:rFonts w:hint="cs"/>
          <w:rtl/>
        </w:rPr>
        <w:t xml:space="preserve"> بدین منظور تدارک دیده شود که متضمن موارد زیر باشد: </w:t>
      </w:r>
    </w:p>
    <w:p w14:paraId="40EE299D" w14:textId="77777777" w:rsidR="00575E6B" w:rsidRDefault="00575E6B" w:rsidP="006D2BF9">
      <w:pPr>
        <w:pStyle w:val="ListParagraph"/>
        <w:numPr>
          <w:ilvl w:val="0"/>
          <w:numId w:val="31"/>
        </w:numPr>
        <w:spacing w:before="0" w:after="160" w:line="259" w:lineRule="auto"/>
        <w:rPr>
          <w:rtl/>
        </w:rPr>
      </w:pPr>
      <w:r>
        <w:rPr>
          <w:rFonts w:hint="cs"/>
          <w:rtl/>
        </w:rPr>
        <w:t xml:space="preserve">یارانه به جای بخش تولید به مصرف </w:t>
      </w:r>
      <w:proofErr w:type="spellStart"/>
      <w:r>
        <w:rPr>
          <w:rFonts w:hint="cs"/>
          <w:rtl/>
        </w:rPr>
        <w:t>کنندگان</w:t>
      </w:r>
      <w:proofErr w:type="spellEnd"/>
      <w:r>
        <w:rPr>
          <w:rFonts w:hint="cs"/>
          <w:rtl/>
        </w:rPr>
        <w:t xml:space="preserve"> اعطا شود تا بر اساس نیاز واقعی خود و نیز کیفیت مطلوب تولیدکنندگان در یک فضای رقابتی، انتخاب کنند و به عبارت علمی تر، ‌برنده را </w:t>
      </w:r>
      <w:proofErr w:type="spellStart"/>
      <w:r>
        <w:rPr>
          <w:rFonts w:hint="cs"/>
          <w:rtl/>
        </w:rPr>
        <w:t>مصرف‌کننده</w:t>
      </w:r>
      <w:proofErr w:type="spellEnd"/>
      <w:r>
        <w:rPr>
          <w:rFonts w:hint="cs"/>
          <w:rtl/>
        </w:rPr>
        <w:t xml:space="preserve"> انتخاب کند و نه دولت.</w:t>
      </w:r>
    </w:p>
    <w:p w14:paraId="0BBF419B" w14:textId="77777777" w:rsidR="00575E6B" w:rsidRDefault="00575E6B" w:rsidP="006D2BF9">
      <w:pPr>
        <w:pStyle w:val="ListParagraph"/>
        <w:numPr>
          <w:ilvl w:val="0"/>
          <w:numId w:val="31"/>
        </w:numPr>
        <w:spacing w:before="0" w:after="160" w:line="259" w:lineRule="auto"/>
      </w:pPr>
      <w:r>
        <w:rPr>
          <w:rFonts w:hint="cs"/>
          <w:rtl/>
        </w:rPr>
        <w:t xml:space="preserve">کمترین اختلال را در انگیزه </w:t>
      </w:r>
      <w:proofErr w:type="spellStart"/>
      <w:r>
        <w:rPr>
          <w:rFonts w:hint="cs"/>
          <w:rtl/>
        </w:rPr>
        <w:t>بنگاه‌ها</w:t>
      </w:r>
      <w:proofErr w:type="spellEnd"/>
      <w:r>
        <w:rPr>
          <w:rFonts w:hint="cs"/>
          <w:rtl/>
        </w:rPr>
        <w:t xml:space="preserve"> و نیز بانکها ایجاد کند. </w:t>
      </w:r>
    </w:p>
    <w:p w14:paraId="43449B6B" w14:textId="77777777" w:rsidR="00575E6B" w:rsidRDefault="00575E6B" w:rsidP="006D2BF9">
      <w:pPr>
        <w:pStyle w:val="ListParagraph"/>
        <w:numPr>
          <w:ilvl w:val="0"/>
          <w:numId w:val="31"/>
        </w:numPr>
        <w:spacing w:before="0" w:after="160" w:line="259" w:lineRule="auto"/>
      </w:pPr>
      <w:r>
        <w:rPr>
          <w:rFonts w:hint="cs"/>
          <w:rtl/>
        </w:rPr>
        <w:t xml:space="preserve">از ایجاد بار مالی جدید برای دولت و بانکها اجتناب شود. </w:t>
      </w:r>
    </w:p>
    <w:p w14:paraId="3A0B35FB" w14:textId="77777777" w:rsidR="00575E6B" w:rsidRDefault="00575E6B" w:rsidP="00575E6B">
      <w:pPr>
        <w:ind w:left="360"/>
        <w:rPr>
          <w:rtl/>
        </w:rPr>
      </w:pPr>
      <w:r w:rsidRPr="00AA0437">
        <w:rPr>
          <w:rFonts w:hint="eastAsia"/>
          <w:rtl/>
        </w:rPr>
        <w:t>اعطا</w:t>
      </w:r>
      <w:r w:rsidRPr="00AA0437">
        <w:rPr>
          <w:rFonts w:hint="cs"/>
          <w:rtl/>
        </w:rPr>
        <w:t>ی</w:t>
      </w:r>
      <w:r w:rsidRPr="00AA0437">
        <w:rPr>
          <w:rtl/>
        </w:rPr>
        <w:t xml:space="preserve"> </w:t>
      </w:r>
      <w:r w:rsidRPr="00AA0437">
        <w:rPr>
          <w:rFonts w:hint="eastAsia"/>
          <w:rtl/>
        </w:rPr>
        <w:t>گسترده</w:t>
      </w:r>
      <w:r w:rsidRPr="00264E0B">
        <w:rPr>
          <w:rtl/>
        </w:rPr>
        <w:t xml:space="preserve"> </w:t>
      </w:r>
      <w:r w:rsidRPr="00264E0B">
        <w:rPr>
          <w:rFonts w:hint="eastAsia"/>
          <w:rtl/>
        </w:rPr>
        <w:t>وام</w:t>
      </w:r>
      <w:r w:rsidRPr="00264E0B">
        <w:rPr>
          <w:rtl/>
        </w:rPr>
        <w:t xml:space="preserve"> </w:t>
      </w:r>
      <w:r w:rsidRPr="00264E0B">
        <w:rPr>
          <w:rFonts w:hint="eastAsia"/>
          <w:rtl/>
        </w:rPr>
        <w:t>مسکن</w:t>
      </w:r>
      <w:r w:rsidRPr="00264E0B">
        <w:rPr>
          <w:rtl/>
        </w:rPr>
        <w:t xml:space="preserve"> </w:t>
      </w:r>
      <w:r w:rsidRPr="00264E0B">
        <w:rPr>
          <w:rFonts w:hint="eastAsia"/>
          <w:rtl/>
        </w:rPr>
        <w:t>به</w:t>
      </w:r>
      <w:r w:rsidRPr="00264E0B">
        <w:rPr>
          <w:rtl/>
        </w:rPr>
        <w:t xml:space="preserve"> </w:t>
      </w:r>
      <w:r w:rsidRPr="00264E0B">
        <w:rPr>
          <w:rFonts w:hint="eastAsia"/>
          <w:rtl/>
        </w:rPr>
        <w:t>خر</w:t>
      </w:r>
      <w:r w:rsidRPr="00537A93">
        <w:rPr>
          <w:rFonts w:hint="cs"/>
          <w:rtl/>
        </w:rPr>
        <w:t>ی</w:t>
      </w:r>
      <w:r w:rsidRPr="0037552D">
        <w:rPr>
          <w:rFonts w:hint="eastAsia"/>
          <w:rtl/>
        </w:rPr>
        <w:t>داران</w:t>
      </w:r>
      <w:r w:rsidRPr="0037552D">
        <w:rPr>
          <w:rtl/>
        </w:rPr>
        <w:t xml:space="preserve"> </w:t>
      </w:r>
      <w:r w:rsidRPr="009626E5">
        <w:rPr>
          <w:rFonts w:hint="cs"/>
          <w:rtl/>
        </w:rPr>
        <w:t>ی</w:t>
      </w:r>
      <w:r w:rsidRPr="009626E5">
        <w:rPr>
          <w:rFonts w:hint="eastAsia"/>
          <w:rtl/>
        </w:rPr>
        <w:t>ک</w:t>
      </w:r>
      <w:r w:rsidRPr="009626E5">
        <w:rPr>
          <w:rtl/>
        </w:rPr>
        <w:t xml:space="preserve"> </w:t>
      </w:r>
      <w:r w:rsidRPr="009626E5">
        <w:rPr>
          <w:rFonts w:hint="eastAsia"/>
          <w:rtl/>
        </w:rPr>
        <w:t>از</w:t>
      </w:r>
      <w:r w:rsidRPr="00A54148">
        <w:rPr>
          <w:rtl/>
        </w:rPr>
        <w:t xml:space="preserve"> </w:t>
      </w:r>
      <w:proofErr w:type="spellStart"/>
      <w:r w:rsidRPr="00A54148">
        <w:rPr>
          <w:rFonts w:hint="eastAsia"/>
          <w:rtl/>
        </w:rPr>
        <w:t>مثالها</w:t>
      </w:r>
      <w:r w:rsidRPr="006B3750">
        <w:rPr>
          <w:rFonts w:hint="cs"/>
          <w:rtl/>
        </w:rPr>
        <w:t>ی</w:t>
      </w:r>
      <w:proofErr w:type="spellEnd"/>
      <w:r w:rsidRPr="006B3750">
        <w:rPr>
          <w:rtl/>
        </w:rPr>
        <w:t xml:space="preserve"> </w:t>
      </w:r>
      <w:r w:rsidRPr="006B3750">
        <w:rPr>
          <w:rFonts w:hint="eastAsia"/>
          <w:rtl/>
        </w:rPr>
        <w:t>ا</w:t>
      </w:r>
      <w:r w:rsidRPr="006B3750">
        <w:rPr>
          <w:rFonts w:hint="cs"/>
          <w:rtl/>
        </w:rPr>
        <w:t>ی</w:t>
      </w:r>
      <w:r w:rsidRPr="006B3750">
        <w:rPr>
          <w:rFonts w:hint="eastAsia"/>
          <w:rtl/>
        </w:rPr>
        <w:t>ن</w:t>
      </w:r>
      <w:r w:rsidRPr="006B3750">
        <w:rPr>
          <w:rtl/>
        </w:rPr>
        <w:t xml:space="preserve"> </w:t>
      </w:r>
      <w:r w:rsidRPr="001079CD">
        <w:rPr>
          <w:rFonts w:hint="eastAsia"/>
          <w:rtl/>
        </w:rPr>
        <w:t>برنامه</w:t>
      </w:r>
      <w:r w:rsidRPr="001079CD">
        <w:rPr>
          <w:rtl/>
        </w:rPr>
        <w:t xml:space="preserve"> </w:t>
      </w:r>
      <w:r w:rsidRPr="001079CD">
        <w:rPr>
          <w:rFonts w:hint="eastAsia"/>
          <w:rtl/>
        </w:rPr>
        <w:t>است</w:t>
      </w:r>
      <w:r w:rsidRPr="001079CD">
        <w:rPr>
          <w:rtl/>
        </w:rPr>
        <w:t>.</w:t>
      </w:r>
    </w:p>
    <w:p w14:paraId="5B22BD6B" w14:textId="77777777" w:rsidR="00575E6B" w:rsidRDefault="00575E6B" w:rsidP="006D2BF9">
      <w:pPr>
        <w:pStyle w:val="Heading3"/>
        <w:numPr>
          <w:ilvl w:val="2"/>
          <w:numId w:val="7"/>
        </w:numPr>
        <w:spacing w:line="259" w:lineRule="auto"/>
        <w:rPr>
          <w:rtl/>
        </w:rPr>
      </w:pPr>
      <w:r>
        <w:rPr>
          <w:rFonts w:hint="cs"/>
          <w:rtl/>
        </w:rPr>
        <w:t xml:space="preserve">اصلاح نظام ارزیابی قیمت و کیفیت </w:t>
      </w:r>
      <w:proofErr w:type="spellStart"/>
      <w:r>
        <w:rPr>
          <w:rFonts w:hint="cs"/>
          <w:rtl/>
        </w:rPr>
        <w:t>پروژه‌های</w:t>
      </w:r>
      <w:proofErr w:type="spellEnd"/>
      <w:r>
        <w:rPr>
          <w:rFonts w:hint="cs"/>
          <w:rtl/>
        </w:rPr>
        <w:t xml:space="preserve"> عمرانی</w:t>
      </w:r>
    </w:p>
    <w:p w14:paraId="5EC9868A" w14:textId="77777777" w:rsidR="00575E6B" w:rsidRPr="00C5549A" w:rsidRDefault="00575E6B" w:rsidP="00575E6B">
      <w:pPr>
        <w:rPr>
          <w:rtl/>
          <w:lang w:bidi="ar-SA"/>
        </w:rPr>
      </w:pPr>
      <w:r>
        <w:rPr>
          <w:rFonts w:hint="cs"/>
          <w:rtl/>
          <w:lang w:bidi="ar-SA"/>
        </w:rPr>
        <w:t>پروژه‌های عمرانی یکی از مهمترین اجزای مخارج دولت است که سالانه هزینه‌های هنگفتی صرف آنها می‌شود. با هدف ارتقاء توجیه‌پذیری، کاهش قیمت تمام‌شده و بهبود کیفیت و به صورت کلی افزایش کارایی هزینه‌های دولت در این بخش، اصلاح نظام‌نامه ارزیابی قیمت و کیفیت پروژه های عمرانی یکی از اقدامات کلیدی است.</w:t>
      </w:r>
    </w:p>
    <w:p w14:paraId="743B3FB6" w14:textId="77777777" w:rsidR="00575E6B" w:rsidRDefault="00575E6B" w:rsidP="006D2BF9">
      <w:pPr>
        <w:pStyle w:val="Heading3"/>
        <w:numPr>
          <w:ilvl w:val="2"/>
          <w:numId w:val="7"/>
        </w:numPr>
        <w:spacing w:line="259" w:lineRule="auto"/>
        <w:rPr>
          <w:rtl/>
        </w:rPr>
      </w:pPr>
      <w:proofErr w:type="spellStart"/>
      <w:r>
        <w:rPr>
          <w:rFonts w:hint="cs"/>
          <w:rtl/>
        </w:rPr>
        <w:t>چابک‌سازی</w:t>
      </w:r>
      <w:proofErr w:type="spellEnd"/>
      <w:r>
        <w:rPr>
          <w:rFonts w:hint="cs"/>
          <w:rtl/>
        </w:rPr>
        <w:t xml:space="preserve"> دولت و اصلاح ساختار </w:t>
      </w:r>
      <w:proofErr w:type="spellStart"/>
      <w:r>
        <w:rPr>
          <w:rFonts w:hint="cs"/>
          <w:rtl/>
        </w:rPr>
        <w:t>شرکت‌های</w:t>
      </w:r>
      <w:proofErr w:type="spellEnd"/>
      <w:r>
        <w:rPr>
          <w:rFonts w:hint="cs"/>
          <w:rtl/>
        </w:rPr>
        <w:t xml:space="preserve"> دولتی</w:t>
      </w:r>
    </w:p>
    <w:p w14:paraId="20081252" w14:textId="77777777" w:rsidR="00575E6B" w:rsidRDefault="00575E6B" w:rsidP="00575E6B">
      <w:pPr>
        <w:rPr>
          <w:rtl/>
        </w:rPr>
      </w:pPr>
      <w:r>
        <w:rPr>
          <w:rFonts w:hint="cs"/>
          <w:rtl/>
        </w:rPr>
        <w:t xml:space="preserve">کاهش </w:t>
      </w:r>
      <w:proofErr w:type="spellStart"/>
      <w:r>
        <w:rPr>
          <w:rFonts w:hint="cs"/>
          <w:rtl/>
        </w:rPr>
        <w:t>بروکراسی</w:t>
      </w:r>
      <w:proofErr w:type="spellEnd"/>
      <w:r>
        <w:rPr>
          <w:rFonts w:hint="cs"/>
          <w:rtl/>
        </w:rPr>
        <w:t xml:space="preserve"> اداری و اصلاح و </w:t>
      </w:r>
      <w:proofErr w:type="spellStart"/>
      <w:r>
        <w:rPr>
          <w:rFonts w:hint="cs"/>
          <w:rtl/>
        </w:rPr>
        <w:t>بازتعریف</w:t>
      </w:r>
      <w:proofErr w:type="spellEnd"/>
      <w:r>
        <w:rPr>
          <w:rFonts w:hint="cs"/>
          <w:rtl/>
        </w:rPr>
        <w:t xml:space="preserve"> وظایف سازمانها و دستگاههای موازی با اهداف و فعالیت یکسان در دستگاههای دولتی و نهادهای عمومی، افزایش </w:t>
      </w:r>
      <w:proofErr w:type="spellStart"/>
      <w:r>
        <w:rPr>
          <w:rFonts w:hint="cs"/>
          <w:rtl/>
        </w:rPr>
        <w:t>بهره‌وری</w:t>
      </w:r>
      <w:proofErr w:type="spellEnd"/>
      <w:r>
        <w:rPr>
          <w:rFonts w:hint="cs"/>
          <w:rtl/>
        </w:rPr>
        <w:t xml:space="preserve"> نیروی انسانی شاغل و افزایش کارایی </w:t>
      </w:r>
      <w:proofErr w:type="spellStart"/>
      <w:r>
        <w:rPr>
          <w:rFonts w:hint="cs"/>
          <w:rtl/>
        </w:rPr>
        <w:t>شرکت‌های</w:t>
      </w:r>
      <w:proofErr w:type="spellEnd"/>
      <w:r>
        <w:rPr>
          <w:rFonts w:hint="cs"/>
          <w:rtl/>
        </w:rPr>
        <w:t xml:space="preserve"> دولتی منجر به </w:t>
      </w:r>
      <w:proofErr w:type="spellStart"/>
      <w:r>
        <w:rPr>
          <w:rFonts w:hint="cs"/>
          <w:rtl/>
        </w:rPr>
        <w:t>کارآمدترشدن</w:t>
      </w:r>
      <w:proofErr w:type="spellEnd"/>
      <w:r>
        <w:rPr>
          <w:rFonts w:hint="cs"/>
          <w:rtl/>
        </w:rPr>
        <w:t xml:space="preserve"> دولت شده و بسیاری از خدمات و </w:t>
      </w:r>
      <w:proofErr w:type="spellStart"/>
      <w:r>
        <w:rPr>
          <w:rFonts w:hint="cs"/>
          <w:rtl/>
        </w:rPr>
        <w:t>سرمایه‌گذاری‌های</w:t>
      </w:r>
      <w:proofErr w:type="spellEnd"/>
      <w:r>
        <w:rPr>
          <w:rFonts w:hint="cs"/>
          <w:rtl/>
        </w:rPr>
        <w:t xml:space="preserve"> عمومی که قبلاً به دلیل عدم تکافوی منابع از توان دولت خارج بود، </w:t>
      </w:r>
      <w:proofErr w:type="spellStart"/>
      <w:r>
        <w:rPr>
          <w:rFonts w:hint="cs"/>
          <w:rtl/>
        </w:rPr>
        <w:t>امکان‌پذیر</w:t>
      </w:r>
      <w:proofErr w:type="spellEnd"/>
      <w:r>
        <w:rPr>
          <w:rFonts w:hint="cs"/>
          <w:rtl/>
        </w:rPr>
        <w:t xml:space="preserve"> </w:t>
      </w:r>
      <w:proofErr w:type="spellStart"/>
      <w:r>
        <w:rPr>
          <w:rFonts w:hint="cs"/>
          <w:rtl/>
        </w:rPr>
        <w:t>می‌شود</w:t>
      </w:r>
      <w:proofErr w:type="spellEnd"/>
      <w:r>
        <w:rPr>
          <w:rFonts w:hint="cs"/>
          <w:rtl/>
        </w:rPr>
        <w:t xml:space="preserve">. </w:t>
      </w:r>
    </w:p>
    <w:p w14:paraId="70B38829" w14:textId="77777777" w:rsidR="00575E6B" w:rsidRDefault="00575E6B" w:rsidP="00215FED">
      <w:pPr>
        <w:pStyle w:val="Heading4"/>
        <w:rPr>
          <w:rtl/>
        </w:rPr>
      </w:pPr>
      <w:proofErr w:type="spellStart"/>
      <w:r>
        <w:rPr>
          <w:rFonts w:hint="cs"/>
          <w:rtl/>
        </w:rPr>
        <w:t>چابک‌سازی</w:t>
      </w:r>
      <w:proofErr w:type="spellEnd"/>
      <w:r>
        <w:rPr>
          <w:rFonts w:hint="cs"/>
          <w:rtl/>
        </w:rPr>
        <w:t xml:space="preserve"> دولت</w:t>
      </w:r>
    </w:p>
    <w:p w14:paraId="327B8BD3" w14:textId="77777777" w:rsidR="00575E6B" w:rsidRPr="005547C9" w:rsidRDefault="00575E6B" w:rsidP="00575E6B">
      <w:pPr>
        <w:rPr>
          <w:rtl/>
        </w:rPr>
      </w:pPr>
      <w:r>
        <w:rPr>
          <w:rFonts w:hint="cs"/>
          <w:rtl/>
        </w:rPr>
        <w:t>با هدف افزایش تمرکز دولت بر روی وظایف اصلی خود و تسهیل فرآیندهای اداری و متعاقب آن افزایش رفاه مراجعین و بهبود فضای کسب و کار لازم است تا برنامه اصلاحات ساختاری با محوریت موارد زیر در دستور کار قرار بگیرد:</w:t>
      </w:r>
    </w:p>
    <w:p w14:paraId="48AFEC1A" w14:textId="77777777" w:rsidR="00575E6B" w:rsidRDefault="00575E6B" w:rsidP="006D2BF9">
      <w:pPr>
        <w:pStyle w:val="ListParagraph"/>
        <w:numPr>
          <w:ilvl w:val="0"/>
          <w:numId w:val="26"/>
        </w:numPr>
        <w:spacing w:before="0" w:after="160" w:line="259" w:lineRule="auto"/>
      </w:pPr>
      <w:proofErr w:type="spellStart"/>
      <w:r>
        <w:rPr>
          <w:rFonts w:hint="cs"/>
          <w:rtl/>
        </w:rPr>
        <w:t>کوچک‌سازی</w:t>
      </w:r>
      <w:proofErr w:type="spellEnd"/>
      <w:r>
        <w:rPr>
          <w:rFonts w:hint="cs"/>
          <w:rtl/>
        </w:rPr>
        <w:t xml:space="preserve"> دولت و </w:t>
      </w:r>
      <w:proofErr w:type="spellStart"/>
      <w:r>
        <w:rPr>
          <w:rFonts w:hint="cs"/>
          <w:rtl/>
        </w:rPr>
        <w:t>دستگاه‌های</w:t>
      </w:r>
      <w:proofErr w:type="spellEnd"/>
      <w:r>
        <w:rPr>
          <w:rFonts w:hint="cs"/>
          <w:rtl/>
        </w:rPr>
        <w:t xml:space="preserve"> اجرایی و نهادهای عمومی در دستور کار برنامه اصلاحات ساختاری بودجه قرار گیرد تا با کمک نقشه راهی که تهیه </w:t>
      </w:r>
      <w:proofErr w:type="spellStart"/>
      <w:r>
        <w:rPr>
          <w:rFonts w:hint="cs"/>
          <w:rtl/>
        </w:rPr>
        <w:t>می‌شود</w:t>
      </w:r>
      <w:proofErr w:type="spellEnd"/>
      <w:r>
        <w:rPr>
          <w:rFonts w:hint="cs"/>
          <w:rtl/>
        </w:rPr>
        <w:t xml:space="preserve">، به تدریج اندازه دولت و ترکیب مخارج آن به استانداردهای </w:t>
      </w:r>
      <w:proofErr w:type="spellStart"/>
      <w:r>
        <w:rPr>
          <w:rFonts w:hint="cs"/>
          <w:rtl/>
        </w:rPr>
        <w:t>بین‌المللی</w:t>
      </w:r>
      <w:proofErr w:type="spellEnd"/>
      <w:r>
        <w:rPr>
          <w:rFonts w:hint="cs"/>
          <w:rtl/>
        </w:rPr>
        <w:t xml:space="preserve"> و محدوده مناسب برای اقتصاد ایران نزدیک شود.</w:t>
      </w:r>
    </w:p>
    <w:p w14:paraId="2001821B" w14:textId="77777777" w:rsidR="00575E6B" w:rsidRDefault="00575E6B" w:rsidP="006D2BF9">
      <w:pPr>
        <w:pStyle w:val="ListParagraph"/>
        <w:numPr>
          <w:ilvl w:val="0"/>
          <w:numId w:val="26"/>
        </w:numPr>
        <w:spacing w:before="0" w:after="160" w:line="259" w:lineRule="auto"/>
      </w:pPr>
      <w:proofErr w:type="spellStart"/>
      <w:r>
        <w:rPr>
          <w:rFonts w:hint="cs"/>
          <w:rtl/>
        </w:rPr>
        <w:lastRenderedPageBreak/>
        <w:t>فعالیت‌های</w:t>
      </w:r>
      <w:proofErr w:type="spellEnd"/>
      <w:r>
        <w:rPr>
          <w:rFonts w:hint="cs"/>
          <w:rtl/>
        </w:rPr>
        <w:t xml:space="preserve"> موازی </w:t>
      </w:r>
      <w:proofErr w:type="spellStart"/>
      <w:r>
        <w:rPr>
          <w:rFonts w:hint="cs"/>
          <w:rtl/>
        </w:rPr>
        <w:t>سازمان‌ها</w:t>
      </w:r>
      <w:proofErr w:type="spellEnd"/>
      <w:r>
        <w:rPr>
          <w:rFonts w:hint="cs"/>
          <w:rtl/>
        </w:rPr>
        <w:t xml:space="preserve"> و </w:t>
      </w:r>
      <w:proofErr w:type="spellStart"/>
      <w:r>
        <w:rPr>
          <w:rFonts w:hint="cs"/>
          <w:rtl/>
        </w:rPr>
        <w:t>دستگاه‌های</w:t>
      </w:r>
      <w:proofErr w:type="spellEnd"/>
      <w:r>
        <w:rPr>
          <w:rFonts w:hint="cs"/>
          <w:rtl/>
        </w:rPr>
        <w:t xml:space="preserve"> مختلف </w:t>
      </w:r>
      <w:proofErr w:type="spellStart"/>
      <w:r>
        <w:rPr>
          <w:rFonts w:hint="cs"/>
          <w:rtl/>
        </w:rPr>
        <w:t>احصاء</w:t>
      </w:r>
      <w:proofErr w:type="spellEnd"/>
      <w:r>
        <w:rPr>
          <w:rFonts w:hint="cs"/>
          <w:rtl/>
        </w:rPr>
        <w:t xml:space="preserve"> شده و بر اساس نقشه راه تهیه شده به تدریج از حجم این موارد کاسته شود. </w:t>
      </w:r>
    </w:p>
    <w:p w14:paraId="74E9056B" w14:textId="77777777" w:rsidR="00575E6B" w:rsidRDefault="00575E6B" w:rsidP="006D2BF9">
      <w:pPr>
        <w:pStyle w:val="ListParagraph"/>
        <w:numPr>
          <w:ilvl w:val="0"/>
          <w:numId w:val="26"/>
        </w:numPr>
        <w:spacing w:before="0" w:after="160" w:line="259" w:lineRule="auto"/>
      </w:pPr>
      <w:proofErr w:type="spellStart"/>
      <w:r w:rsidRPr="00F24258">
        <w:rPr>
          <w:rFonts w:hint="cs"/>
          <w:rtl/>
        </w:rPr>
        <w:t>برنامه‌ای</w:t>
      </w:r>
      <w:proofErr w:type="spellEnd"/>
      <w:r w:rsidRPr="00F24258">
        <w:rPr>
          <w:rtl/>
        </w:rPr>
        <w:t xml:space="preserve"> </w:t>
      </w:r>
      <w:r w:rsidRPr="00F24258">
        <w:rPr>
          <w:rFonts w:hint="cs"/>
          <w:rtl/>
        </w:rPr>
        <w:t>جهت</w:t>
      </w:r>
      <w:r w:rsidRPr="00F24258">
        <w:rPr>
          <w:rtl/>
        </w:rPr>
        <w:t xml:space="preserve"> </w:t>
      </w:r>
      <w:r w:rsidRPr="00F24258">
        <w:rPr>
          <w:rFonts w:hint="cs"/>
          <w:rtl/>
        </w:rPr>
        <w:t>ایجاد</w:t>
      </w:r>
      <w:r w:rsidRPr="00F24258">
        <w:rPr>
          <w:rtl/>
        </w:rPr>
        <w:t xml:space="preserve"> </w:t>
      </w:r>
      <w:r w:rsidRPr="00F24258">
        <w:rPr>
          <w:rFonts w:hint="cs"/>
          <w:rtl/>
        </w:rPr>
        <w:t>انگیز</w:t>
      </w:r>
      <w:r>
        <w:rPr>
          <w:rFonts w:hint="cs"/>
          <w:rtl/>
        </w:rPr>
        <w:t>ه</w:t>
      </w:r>
      <w:r w:rsidRPr="00F24258">
        <w:rPr>
          <w:rtl/>
        </w:rPr>
        <w:t xml:space="preserve"> </w:t>
      </w:r>
      <w:r w:rsidRPr="00F24258">
        <w:rPr>
          <w:rFonts w:hint="cs"/>
          <w:rtl/>
        </w:rPr>
        <w:t>در</w:t>
      </w:r>
      <w:r w:rsidRPr="00F24258">
        <w:rPr>
          <w:rtl/>
        </w:rPr>
        <w:t xml:space="preserve"> </w:t>
      </w:r>
      <w:proofErr w:type="spellStart"/>
      <w:r w:rsidRPr="00F24258">
        <w:rPr>
          <w:rFonts w:hint="cs"/>
          <w:rtl/>
        </w:rPr>
        <w:t>دستگاه‌های</w:t>
      </w:r>
      <w:proofErr w:type="spellEnd"/>
      <w:r w:rsidRPr="00F24258">
        <w:rPr>
          <w:rtl/>
        </w:rPr>
        <w:t xml:space="preserve"> </w:t>
      </w:r>
      <w:r w:rsidRPr="00F24258">
        <w:rPr>
          <w:rFonts w:hint="cs"/>
          <w:rtl/>
        </w:rPr>
        <w:t>دولتی</w:t>
      </w:r>
      <w:r w:rsidRPr="00F24258">
        <w:rPr>
          <w:rtl/>
        </w:rPr>
        <w:t xml:space="preserve"> </w:t>
      </w:r>
      <w:r w:rsidRPr="00F24258">
        <w:rPr>
          <w:rFonts w:hint="cs"/>
          <w:rtl/>
        </w:rPr>
        <w:t>و</w:t>
      </w:r>
      <w:r w:rsidRPr="00F24258">
        <w:rPr>
          <w:rtl/>
        </w:rPr>
        <w:t xml:space="preserve"> </w:t>
      </w:r>
      <w:r w:rsidRPr="00F24258">
        <w:rPr>
          <w:rFonts w:hint="cs"/>
          <w:rtl/>
        </w:rPr>
        <w:t>اجرایی</w:t>
      </w:r>
      <w:r w:rsidRPr="00F24258">
        <w:rPr>
          <w:rtl/>
        </w:rPr>
        <w:t xml:space="preserve"> </w:t>
      </w:r>
      <w:r>
        <w:rPr>
          <w:rFonts w:hint="cs"/>
          <w:rtl/>
        </w:rPr>
        <w:t>به منظور</w:t>
      </w:r>
      <w:r w:rsidRPr="00F24258">
        <w:rPr>
          <w:rtl/>
        </w:rPr>
        <w:t xml:space="preserve"> </w:t>
      </w:r>
      <w:r w:rsidRPr="00F24258">
        <w:rPr>
          <w:rFonts w:hint="cs"/>
          <w:rtl/>
        </w:rPr>
        <w:t>افزایش</w:t>
      </w:r>
      <w:r w:rsidRPr="00F24258">
        <w:rPr>
          <w:rtl/>
        </w:rPr>
        <w:t xml:space="preserve"> </w:t>
      </w:r>
      <w:r w:rsidRPr="00F24258">
        <w:rPr>
          <w:rFonts w:hint="cs"/>
          <w:rtl/>
        </w:rPr>
        <w:t>کارایی</w:t>
      </w:r>
      <w:r w:rsidRPr="00F24258">
        <w:rPr>
          <w:rtl/>
        </w:rPr>
        <w:t xml:space="preserve"> </w:t>
      </w:r>
      <w:r w:rsidRPr="00F24258">
        <w:rPr>
          <w:rFonts w:hint="cs"/>
          <w:rtl/>
        </w:rPr>
        <w:t>طراحی</w:t>
      </w:r>
      <w:r w:rsidRPr="00F24258">
        <w:rPr>
          <w:rtl/>
        </w:rPr>
        <w:t xml:space="preserve"> </w:t>
      </w:r>
      <w:r w:rsidRPr="00F24258">
        <w:rPr>
          <w:rFonts w:hint="cs"/>
          <w:rtl/>
        </w:rPr>
        <w:t>شود.</w:t>
      </w:r>
    </w:p>
    <w:p w14:paraId="2A81E23E" w14:textId="77777777" w:rsidR="00575E6B" w:rsidRDefault="00575E6B" w:rsidP="006D2BF9">
      <w:pPr>
        <w:pStyle w:val="ListParagraph"/>
        <w:numPr>
          <w:ilvl w:val="0"/>
          <w:numId w:val="26"/>
        </w:numPr>
        <w:spacing w:before="0" w:after="160" w:line="259" w:lineRule="auto"/>
      </w:pPr>
      <w:proofErr w:type="spellStart"/>
      <w:r w:rsidRPr="00F24258">
        <w:rPr>
          <w:rFonts w:hint="cs"/>
          <w:rtl/>
        </w:rPr>
        <w:t>برنامه‌ای</w:t>
      </w:r>
      <w:proofErr w:type="spellEnd"/>
      <w:r w:rsidRPr="00F24258">
        <w:rPr>
          <w:rtl/>
        </w:rPr>
        <w:t xml:space="preserve"> </w:t>
      </w:r>
      <w:r w:rsidRPr="00F24258">
        <w:rPr>
          <w:rFonts w:hint="cs"/>
          <w:rtl/>
        </w:rPr>
        <w:t>جهت</w:t>
      </w:r>
      <w:r w:rsidRPr="00F24258">
        <w:rPr>
          <w:rtl/>
        </w:rPr>
        <w:t xml:space="preserve"> </w:t>
      </w:r>
      <w:r w:rsidRPr="00F24258">
        <w:rPr>
          <w:rFonts w:hint="cs"/>
          <w:rtl/>
        </w:rPr>
        <w:t>مدیریت</w:t>
      </w:r>
      <w:r w:rsidRPr="00F24258">
        <w:rPr>
          <w:rtl/>
        </w:rPr>
        <w:t xml:space="preserve"> </w:t>
      </w:r>
      <w:r w:rsidRPr="00F24258">
        <w:rPr>
          <w:rFonts w:hint="cs"/>
          <w:rtl/>
        </w:rPr>
        <w:t>نیروی</w:t>
      </w:r>
      <w:r w:rsidRPr="00F24258">
        <w:rPr>
          <w:rtl/>
        </w:rPr>
        <w:t xml:space="preserve"> </w:t>
      </w:r>
      <w:r w:rsidRPr="00F24258">
        <w:rPr>
          <w:rFonts w:hint="cs"/>
          <w:rtl/>
        </w:rPr>
        <w:t>انسانی</w:t>
      </w:r>
      <w:r w:rsidRPr="00F24258">
        <w:rPr>
          <w:rtl/>
        </w:rPr>
        <w:t xml:space="preserve"> </w:t>
      </w:r>
      <w:r w:rsidRPr="00F24258">
        <w:rPr>
          <w:rFonts w:hint="cs"/>
          <w:rtl/>
        </w:rPr>
        <w:t>و</w:t>
      </w:r>
      <w:r w:rsidRPr="00F24258">
        <w:rPr>
          <w:rtl/>
        </w:rPr>
        <w:t xml:space="preserve"> </w:t>
      </w:r>
      <w:proofErr w:type="spellStart"/>
      <w:r w:rsidRPr="00F24258">
        <w:rPr>
          <w:rFonts w:hint="cs"/>
          <w:rtl/>
        </w:rPr>
        <w:t>سرمایه‌های</w:t>
      </w:r>
      <w:proofErr w:type="spellEnd"/>
      <w:r w:rsidRPr="00F24258">
        <w:rPr>
          <w:rtl/>
        </w:rPr>
        <w:t xml:space="preserve"> </w:t>
      </w:r>
      <w:r w:rsidRPr="00F24258">
        <w:rPr>
          <w:rFonts w:hint="cs"/>
          <w:rtl/>
        </w:rPr>
        <w:t>آزاد</w:t>
      </w:r>
      <w:r w:rsidRPr="00F24258">
        <w:rPr>
          <w:rtl/>
        </w:rPr>
        <w:t xml:space="preserve"> </w:t>
      </w:r>
      <w:r w:rsidRPr="00F24258">
        <w:rPr>
          <w:rFonts w:hint="cs"/>
          <w:rtl/>
        </w:rPr>
        <w:t>شده</w:t>
      </w:r>
      <w:r w:rsidRPr="00F24258">
        <w:rPr>
          <w:rtl/>
        </w:rPr>
        <w:t xml:space="preserve"> </w:t>
      </w:r>
      <w:r w:rsidRPr="00F24258">
        <w:rPr>
          <w:rFonts w:hint="cs"/>
          <w:rtl/>
        </w:rPr>
        <w:t>تدوین</w:t>
      </w:r>
      <w:r w:rsidRPr="00F24258">
        <w:rPr>
          <w:rtl/>
        </w:rPr>
        <w:t xml:space="preserve"> </w:t>
      </w:r>
      <w:r w:rsidRPr="00F24258">
        <w:rPr>
          <w:rFonts w:hint="cs"/>
          <w:rtl/>
        </w:rPr>
        <w:t>شود</w:t>
      </w:r>
      <w:r w:rsidRPr="00F24258">
        <w:rPr>
          <w:rtl/>
        </w:rPr>
        <w:t>.</w:t>
      </w:r>
    </w:p>
    <w:p w14:paraId="53D12E7A" w14:textId="77777777" w:rsidR="00575E6B" w:rsidRPr="00F24258" w:rsidRDefault="00575E6B" w:rsidP="006D2BF9">
      <w:pPr>
        <w:pStyle w:val="ListParagraph"/>
        <w:numPr>
          <w:ilvl w:val="0"/>
          <w:numId w:val="26"/>
        </w:numPr>
        <w:spacing w:before="0" w:after="160" w:line="259" w:lineRule="auto"/>
      </w:pPr>
      <w:r>
        <w:rPr>
          <w:rFonts w:hint="cs"/>
          <w:rtl/>
        </w:rPr>
        <w:t xml:space="preserve">اصلاح قانون خدمات کشوری به عنوان یکی از اجزای برنامه مدنظر قرار بگیرد. </w:t>
      </w:r>
    </w:p>
    <w:p w14:paraId="1AF0E2E0" w14:textId="77777777" w:rsidR="00575E6B" w:rsidRDefault="00575E6B" w:rsidP="00215FED">
      <w:pPr>
        <w:pStyle w:val="Heading4"/>
        <w:rPr>
          <w:rtl/>
        </w:rPr>
      </w:pPr>
      <w:r w:rsidRPr="00CD20C4">
        <w:rPr>
          <w:rFonts w:hint="cs"/>
          <w:rtl/>
        </w:rPr>
        <w:t xml:space="preserve">اصلاح ساختار </w:t>
      </w:r>
      <w:proofErr w:type="spellStart"/>
      <w:r w:rsidRPr="00CD20C4">
        <w:rPr>
          <w:rFonts w:hint="cs"/>
          <w:rtl/>
        </w:rPr>
        <w:t>شرکت‌های</w:t>
      </w:r>
      <w:proofErr w:type="spellEnd"/>
      <w:r w:rsidRPr="00CD20C4">
        <w:rPr>
          <w:rFonts w:hint="cs"/>
          <w:rtl/>
        </w:rPr>
        <w:t xml:space="preserve"> دولتی</w:t>
      </w:r>
    </w:p>
    <w:p w14:paraId="263C7C13" w14:textId="77777777" w:rsidR="00575E6B" w:rsidRDefault="00575E6B" w:rsidP="00575E6B">
      <w:pPr>
        <w:rPr>
          <w:rtl/>
        </w:rPr>
      </w:pPr>
      <w:r>
        <w:rPr>
          <w:rFonts w:hint="cs"/>
          <w:rtl/>
        </w:rPr>
        <w:t xml:space="preserve">به منظور کاهش </w:t>
      </w:r>
      <w:proofErr w:type="spellStart"/>
      <w:r>
        <w:rPr>
          <w:rFonts w:hint="cs"/>
          <w:rtl/>
        </w:rPr>
        <w:t>اختلا‌ل</w:t>
      </w:r>
      <w:proofErr w:type="spellEnd"/>
      <w:r>
        <w:rPr>
          <w:rFonts w:hint="cs"/>
          <w:rtl/>
        </w:rPr>
        <w:t xml:space="preserve"> ناشی از </w:t>
      </w:r>
      <w:proofErr w:type="spellStart"/>
      <w:r>
        <w:rPr>
          <w:rFonts w:hint="cs"/>
          <w:rtl/>
        </w:rPr>
        <w:t>قیمت‌گذاری</w:t>
      </w:r>
      <w:proofErr w:type="spellEnd"/>
      <w:r>
        <w:rPr>
          <w:rFonts w:hint="cs"/>
          <w:rtl/>
        </w:rPr>
        <w:t xml:space="preserve"> و بهبود تخصیص منابع و </w:t>
      </w:r>
      <w:proofErr w:type="spellStart"/>
      <w:r>
        <w:rPr>
          <w:rFonts w:hint="cs"/>
          <w:rtl/>
        </w:rPr>
        <w:t>نهاده‌ها</w:t>
      </w:r>
      <w:proofErr w:type="spellEnd"/>
      <w:r>
        <w:rPr>
          <w:rFonts w:hint="cs"/>
          <w:rtl/>
        </w:rPr>
        <w:t xml:space="preserve"> و افزایش رقابت و گسترش </w:t>
      </w:r>
      <w:proofErr w:type="spellStart"/>
      <w:r>
        <w:rPr>
          <w:rFonts w:hint="cs"/>
          <w:rtl/>
        </w:rPr>
        <w:t>خصوصی‌سازی</w:t>
      </w:r>
      <w:proofErr w:type="spellEnd"/>
      <w:r>
        <w:rPr>
          <w:rFonts w:hint="cs"/>
          <w:rtl/>
        </w:rPr>
        <w:t xml:space="preserve"> واقعی و تحقق اهداف </w:t>
      </w:r>
      <w:proofErr w:type="spellStart"/>
      <w:r>
        <w:rPr>
          <w:rFonts w:hint="cs"/>
          <w:rtl/>
        </w:rPr>
        <w:t>سیاست‌های</w:t>
      </w:r>
      <w:proofErr w:type="spellEnd"/>
      <w:r>
        <w:rPr>
          <w:rFonts w:hint="cs"/>
          <w:rtl/>
        </w:rPr>
        <w:t xml:space="preserve"> کلی اصل 44 </w:t>
      </w:r>
      <w:proofErr w:type="spellStart"/>
      <w:r>
        <w:rPr>
          <w:rFonts w:hint="cs"/>
          <w:rtl/>
        </w:rPr>
        <w:t>ابلاغی</w:t>
      </w:r>
      <w:proofErr w:type="spellEnd"/>
      <w:r>
        <w:rPr>
          <w:rFonts w:hint="cs"/>
          <w:rtl/>
        </w:rPr>
        <w:t xml:space="preserve"> مقام معظم رهبری، نیاز است تا </w:t>
      </w:r>
      <w:proofErr w:type="spellStart"/>
      <w:r>
        <w:rPr>
          <w:rFonts w:hint="cs"/>
          <w:rtl/>
        </w:rPr>
        <w:t>برنامه‌ای</w:t>
      </w:r>
      <w:proofErr w:type="spellEnd"/>
      <w:r>
        <w:rPr>
          <w:rFonts w:hint="cs"/>
          <w:rtl/>
        </w:rPr>
        <w:t xml:space="preserve"> مدنظر قرار گیرد که دارای </w:t>
      </w:r>
      <w:proofErr w:type="spellStart"/>
      <w:r>
        <w:rPr>
          <w:rFonts w:hint="cs"/>
          <w:rtl/>
        </w:rPr>
        <w:t>مؤلفه‌های</w:t>
      </w:r>
      <w:proofErr w:type="spellEnd"/>
      <w:r>
        <w:rPr>
          <w:rFonts w:hint="cs"/>
          <w:rtl/>
        </w:rPr>
        <w:t xml:space="preserve"> زیر باشد:</w:t>
      </w:r>
    </w:p>
    <w:p w14:paraId="7970B06D" w14:textId="77777777" w:rsidR="00575E6B" w:rsidRPr="006A2094" w:rsidRDefault="00575E6B" w:rsidP="006D2BF9">
      <w:pPr>
        <w:pStyle w:val="ListParagraph"/>
        <w:numPr>
          <w:ilvl w:val="0"/>
          <w:numId w:val="9"/>
        </w:numPr>
        <w:spacing w:before="0" w:after="160" w:line="259" w:lineRule="auto"/>
        <w:ind w:left="360"/>
        <w:rPr>
          <w:rtl/>
        </w:rPr>
      </w:pPr>
      <w:r w:rsidRPr="006A2094">
        <w:rPr>
          <w:rFonts w:hint="cs"/>
          <w:rtl/>
        </w:rPr>
        <w:t>به</w:t>
      </w:r>
      <w:r w:rsidRPr="006A2094">
        <w:rPr>
          <w:rtl/>
        </w:rPr>
        <w:t xml:space="preserve"> منظور ارتقا</w:t>
      </w:r>
      <w:r>
        <w:rPr>
          <w:rFonts w:hint="cs"/>
          <w:rtl/>
        </w:rPr>
        <w:t>ء</w:t>
      </w:r>
      <w:r w:rsidRPr="006A2094">
        <w:rPr>
          <w:rtl/>
        </w:rPr>
        <w:t xml:space="preserve"> </w:t>
      </w:r>
      <w:proofErr w:type="spellStart"/>
      <w:r w:rsidRPr="006A2094">
        <w:rPr>
          <w:rFonts w:hint="cs"/>
          <w:rtl/>
        </w:rPr>
        <w:t>بهره‌وری</w:t>
      </w:r>
      <w:proofErr w:type="spellEnd"/>
      <w:r w:rsidRPr="006A2094">
        <w:rPr>
          <w:rtl/>
        </w:rPr>
        <w:t xml:space="preserve"> در مد</w:t>
      </w:r>
      <w:r w:rsidRPr="006A2094">
        <w:rPr>
          <w:rFonts w:hint="cs"/>
          <w:rtl/>
        </w:rPr>
        <w:t>یریت</w:t>
      </w:r>
      <w:r w:rsidRPr="006A2094">
        <w:rPr>
          <w:rtl/>
        </w:rPr>
        <w:t xml:space="preserve"> </w:t>
      </w:r>
      <w:proofErr w:type="spellStart"/>
      <w:r w:rsidRPr="006A2094">
        <w:rPr>
          <w:rFonts w:hint="cs"/>
          <w:rtl/>
        </w:rPr>
        <w:t>بنگاه‌های</w:t>
      </w:r>
      <w:proofErr w:type="spellEnd"/>
      <w:r w:rsidRPr="006A2094">
        <w:rPr>
          <w:rtl/>
        </w:rPr>
        <w:t xml:space="preserve"> بخش دولت</w:t>
      </w:r>
      <w:r w:rsidRPr="006A2094">
        <w:rPr>
          <w:rFonts w:hint="cs"/>
          <w:rtl/>
        </w:rPr>
        <w:t>ی</w:t>
      </w:r>
      <w:r w:rsidRPr="006A2094">
        <w:rPr>
          <w:rtl/>
        </w:rPr>
        <w:t xml:space="preserve"> از طر</w:t>
      </w:r>
      <w:r w:rsidRPr="006A2094">
        <w:rPr>
          <w:rFonts w:hint="cs"/>
          <w:rtl/>
        </w:rPr>
        <w:t>یق</w:t>
      </w:r>
      <w:r w:rsidRPr="006A2094">
        <w:rPr>
          <w:rtl/>
        </w:rPr>
        <w:t xml:space="preserve"> ا</w:t>
      </w:r>
      <w:r w:rsidRPr="006A2094">
        <w:rPr>
          <w:rFonts w:hint="cs"/>
          <w:rtl/>
        </w:rPr>
        <w:t>یجاد</w:t>
      </w:r>
      <w:r w:rsidRPr="006A2094">
        <w:rPr>
          <w:rtl/>
        </w:rPr>
        <w:t xml:space="preserve"> صرفه حاصل از مق</w:t>
      </w:r>
      <w:r w:rsidRPr="006A2094">
        <w:rPr>
          <w:rFonts w:hint="cs"/>
          <w:rtl/>
        </w:rPr>
        <w:t>یاس،</w:t>
      </w:r>
      <w:r w:rsidRPr="006A2094">
        <w:rPr>
          <w:rtl/>
        </w:rPr>
        <w:t xml:space="preserve"> </w:t>
      </w:r>
      <w:proofErr w:type="spellStart"/>
      <w:r w:rsidRPr="006A2094">
        <w:rPr>
          <w:rFonts w:hint="cs"/>
          <w:rtl/>
        </w:rPr>
        <w:t>بنگاه‌های</w:t>
      </w:r>
      <w:proofErr w:type="spellEnd"/>
      <w:r w:rsidRPr="006A2094">
        <w:rPr>
          <w:rtl/>
        </w:rPr>
        <w:t xml:space="preserve"> اقتصاد</w:t>
      </w:r>
      <w:r w:rsidRPr="006A2094">
        <w:rPr>
          <w:rFonts w:hint="cs"/>
          <w:rtl/>
        </w:rPr>
        <w:t>ی</w:t>
      </w:r>
      <w:r w:rsidRPr="006A2094">
        <w:rPr>
          <w:rtl/>
        </w:rPr>
        <w:t xml:space="preserve"> دولت</w:t>
      </w:r>
      <w:r w:rsidRPr="006A2094">
        <w:rPr>
          <w:rFonts w:hint="cs"/>
          <w:rtl/>
        </w:rPr>
        <w:t>ی</w:t>
      </w:r>
      <w:r w:rsidRPr="006A2094">
        <w:rPr>
          <w:rtl/>
        </w:rPr>
        <w:t xml:space="preserve"> که در </w:t>
      </w:r>
      <w:r w:rsidRPr="006A2094">
        <w:rPr>
          <w:rFonts w:hint="cs"/>
          <w:rtl/>
        </w:rPr>
        <w:t>یک</w:t>
      </w:r>
      <w:r w:rsidRPr="006A2094">
        <w:rPr>
          <w:rtl/>
        </w:rPr>
        <w:t xml:space="preserve"> ح</w:t>
      </w:r>
      <w:r w:rsidRPr="006A2094">
        <w:rPr>
          <w:rFonts w:hint="cs"/>
          <w:rtl/>
        </w:rPr>
        <w:t>یطه</w:t>
      </w:r>
      <w:r w:rsidRPr="006A2094">
        <w:rPr>
          <w:rtl/>
        </w:rPr>
        <w:t xml:space="preserve"> فعال</w:t>
      </w:r>
      <w:r w:rsidRPr="006A2094">
        <w:rPr>
          <w:rFonts w:hint="cs"/>
          <w:rtl/>
        </w:rPr>
        <w:t>یت</w:t>
      </w:r>
      <w:r w:rsidRPr="006A2094">
        <w:rPr>
          <w:rtl/>
        </w:rPr>
        <w:t xml:space="preserve"> تعر</w:t>
      </w:r>
      <w:r w:rsidRPr="006A2094">
        <w:rPr>
          <w:rFonts w:hint="cs"/>
          <w:rtl/>
        </w:rPr>
        <w:t>یف</w:t>
      </w:r>
      <w:r w:rsidRPr="006A2094">
        <w:rPr>
          <w:rtl/>
        </w:rPr>
        <w:t xml:space="preserve"> </w:t>
      </w:r>
      <w:proofErr w:type="spellStart"/>
      <w:r w:rsidRPr="006A2094">
        <w:rPr>
          <w:rFonts w:hint="cs"/>
          <w:rtl/>
        </w:rPr>
        <w:t>می‌شوند</w:t>
      </w:r>
      <w:proofErr w:type="spellEnd"/>
      <w:r>
        <w:rPr>
          <w:rFonts w:hint="cs"/>
          <w:rtl/>
        </w:rPr>
        <w:t>،</w:t>
      </w:r>
      <w:r w:rsidRPr="006A2094">
        <w:rPr>
          <w:rtl/>
        </w:rPr>
        <w:t xml:space="preserve"> در قالب تعداد محدود</w:t>
      </w:r>
      <w:r w:rsidRPr="006A2094">
        <w:rPr>
          <w:rFonts w:hint="cs"/>
          <w:rtl/>
        </w:rPr>
        <w:t>ی</w:t>
      </w:r>
      <w:r w:rsidRPr="006A2094">
        <w:rPr>
          <w:rtl/>
        </w:rPr>
        <w:t xml:space="preserve"> </w:t>
      </w:r>
      <w:proofErr w:type="spellStart"/>
      <w:r w:rsidRPr="006A2094">
        <w:rPr>
          <w:rFonts w:hint="cs"/>
          <w:rtl/>
        </w:rPr>
        <w:t>هولدینگ</w:t>
      </w:r>
      <w:proofErr w:type="spellEnd"/>
      <w:r w:rsidRPr="006A2094">
        <w:rPr>
          <w:rtl/>
        </w:rPr>
        <w:t xml:space="preserve"> </w:t>
      </w:r>
      <w:proofErr w:type="spellStart"/>
      <w:r w:rsidRPr="006A2094">
        <w:rPr>
          <w:rFonts w:hint="cs"/>
          <w:rtl/>
        </w:rPr>
        <w:t>تجمیع</w:t>
      </w:r>
      <w:proofErr w:type="spellEnd"/>
      <w:r w:rsidRPr="006A2094">
        <w:rPr>
          <w:rtl/>
        </w:rPr>
        <w:t xml:space="preserve"> شوند و دولت اقدام به واگذار</w:t>
      </w:r>
      <w:r w:rsidRPr="006A2094">
        <w:rPr>
          <w:rFonts w:hint="cs"/>
          <w:rtl/>
        </w:rPr>
        <w:t>ی</w:t>
      </w:r>
      <w:r w:rsidRPr="006A2094">
        <w:rPr>
          <w:rtl/>
        </w:rPr>
        <w:t xml:space="preserve"> سهام ا</w:t>
      </w:r>
      <w:r w:rsidRPr="006A2094">
        <w:rPr>
          <w:rFonts w:hint="cs"/>
          <w:rtl/>
        </w:rPr>
        <w:t>ین</w:t>
      </w:r>
      <w:r w:rsidRPr="006A2094">
        <w:rPr>
          <w:rtl/>
        </w:rPr>
        <w:t xml:space="preserve"> </w:t>
      </w:r>
      <w:proofErr w:type="spellStart"/>
      <w:r w:rsidRPr="006A2094">
        <w:rPr>
          <w:rFonts w:hint="cs"/>
          <w:rtl/>
        </w:rPr>
        <w:t>هولدینگ‌ها</w:t>
      </w:r>
      <w:proofErr w:type="spellEnd"/>
      <w:r w:rsidRPr="006A2094">
        <w:rPr>
          <w:rtl/>
        </w:rPr>
        <w:t xml:space="preserve"> نما</w:t>
      </w:r>
      <w:r w:rsidRPr="006A2094">
        <w:rPr>
          <w:rFonts w:hint="cs"/>
          <w:rtl/>
        </w:rPr>
        <w:t>ید</w:t>
      </w:r>
      <w:r w:rsidRPr="006A2094">
        <w:rPr>
          <w:rtl/>
        </w:rPr>
        <w:t xml:space="preserve">. </w:t>
      </w:r>
      <w:proofErr w:type="spellStart"/>
      <w:r w:rsidRPr="006A2094">
        <w:rPr>
          <w:rFonts w:hint="cs"/>
          <w:rtl/>
        </w:rPr>
        <w:t>به</w:t>
      </w:r>
      <w:r>
        <w:rPr>
          <w:rFonts w:hint="cs"/>
          <w:rtl/>
        </w:rPr>
        <w:t>‌</w:t>
      </w:r>
      <w:r w:rsidRPr="006A2094">
        <w:rPr>
          <w:rFonts w:hint="cs"/>
          <w:rtl/>
        </w:rPr>
        <w:t>علاوه</w:t>
      </w:r>
      <w:proofErr w:type="spellEnd"/>
      <w:r w:rsidRPr="006A2094">
        <w:rPr>
          <w:rtl/>
        </w:rPr>
        <w:t xml:space="preserve"> به منظور جذب </w:t>
      </w:r>
      <w:proofErr w:type="spellStart"/>
      <w:r w:rsidRPr="006A2094">
        <w:rPr>
          <w:rFonts w:hint="cs"/>
          <w:rtl/>
        </w:rPr>
        <w:t>سرمایه‌های</w:t>
      </w:r>
      <w:proofErr w:type="spellEnd"/>
      <w:r w:rsidRPr="006A2094">
        <w:rPr>
          <w:rtl/>
        </w:rPr>
        <w:t xml:space="preserve"> خرد، بخش</w:t>
      </w:r>
      <w:r w:rsidRPr="006A2094">
        <w:rPr>
          <w:rFonts w:hint="cs"/>
          <w:rtl/>
        </w:rPr>
        <w:t>ی</w:t>
      </w:r>
      <w:r w:rsidRPr="006A2094">
        <w:rPr>
          <w:rtl/>
        </w:rPr>
        <w:t xml:space="preserve"> از واگذار</w:t>
      </w:r>
      <w:r w:rsidRPr="006A2094">
        <w:rPr>
          <w:rFonts w:hint="cs"/>
          <w:rtl/>
        </w:rPr>
        <w:t>ی</w:t>
      </w:r>
      <w:r w:rsidRPr="006A2094">
        <w:rPr>
          <w:rtl/>
        </w:rPr>
        <w:t xml:space="preserve"> سهام ا</w:t>
      </w:r>
      <w:r w:rsidRPr="006A2094">
        <w:rPr>
          <w:rFonts w:hint="cs"/>
          <w:rtl/>
        </w:rPr>
        <w:t>ین</w:t>
      </w:r>
      <w:r w:rsidRPr="006A2094">
        <w:rPr>
          <w:rtl/>
        </w:rPr>
        <w:t xml:space="preserve"> </w:t>
      </w:r>
      <w:proofErr w:type="spellStart"/>
      <w:r w:rsidRPr="006A2094">
        <w:rPr>
          <w:rFonts w:hint="cs"/>
          <w:rtl/>
        </w:rPr>
        <w:t>هولدینگ‌ها</w:t>
      </w:r>
      <w:proofErr w:type="spellEnd"/>
      <w:r w:rsidRPr="006A2094">
        <w:rPr>
          <w:rtl/>
        </w:rPr>
        <w:t xml:space="preserve"> از طر</w:t>
      </w:r>
      <w:r w:rsidRPr="006A2094">
        <w:rPr>
          <w:rFonts w:hint="cs"/>
          <w:rtl/>
        </w:rPr>
        <w:t>یق</w:t>
      </w:r>
      <w:r w:rsidRPr="006A2094">
        <w:rPr>
          <w:rtl/>
        </w:rPr>
        <w:t xml:space="preserve"> واگذار</w:t>
      </w:r>
      <w:r w:rsidRPr="006A2094">
        <w:rPr>
          <w:rFonts w:hint="cs"/>
          <w:rtl/>
        </w:rPr>
        <w:t>ی</w:t>
      </w:r>
      <w:r w:rsidRPr="006A2094">
        <w:rPr>
          <w:rtl/>
        </w:rPr>
        <w:t xml:space="preserve"> </w:t>
      </w:r>
      <w:proofErr w:type="spellStart"/>
      <w:r w:rsidRPr="006A2094">
        <w:rPr>
          <w:rFonts w:hint="cs"/>
          <w:rtl/>
        </w:rPr>
        <w:t>غیربلوکی</w:t>
      </w:r>
      <w:proofErr w:type="spellEnd"/>
      <w:r w:rsidRPr="006A2094">
        <w:rPr>
          <w:rtl/>
        </w:rPr>
        <w:t xml:space="preserve"> باشد. </w:t>
      </w:r>
    </w:p>
    <w:p w14:paraId="732D4965" w14:textId="77777777" w:rsidR="00575E6B" w:rsidRDefault="00575E6B" w:rsidP="006D2BF9">
      <w:pPr>
        <w:pStyle w:val="ListParagraph"/>
        <w:numPr>
          <w:ilvl w:val="0"/>
          <w:numId w:val="9"/>
        </w:numPr>
        <w:spacing w:before="0" w:after="160" w:line="259" w:lineRule="auto"/>
        <w:ind w:left="360"/>
      </w:pPr>
      <w:r>
        <w:rPr>
          <w:rFonts w:hint="cs"/>
          <w:rtl/>
        </w:rPr>
        <w:t xml:space="preserve">ساختار </w:t>
      </w:r>
      <w:proofErr w:type="spellStart"/>
      <w:r>
        <w:rPr>
          <w:rFonts w:hint="cs"/>
          <w:rtl/>
        </w:rPr>
        <w:t>انگیزشی</w:t>
      </w:r>
      <w:proofErr w:type="spellEnd"/>
      <w:r>
        <w:rPr>
          <w:rFonts w:hint="cs"/>
          <w:rtl/>
        </w:rPr>
        <w:t xml:space="preserve"> نهادهای دولتی در جهت تشویق به واگذاری </w:t>
      </w:r>
      <w:proofErr w:type="spellStart"/>
      <w:r>
        <w:rPr>
          <w:rFonts w:hint="cs"/>
          <w:rtl/>
        </w:rPr>
        <w:t>شرکت‌های</w:t>
      </w:r>
      <w:proofErr w:type="spellEnd"/>
      <w:r>
        <w:rPr>
          <w:rFonts w:hint="cs"/>
          <w:rtl/>
        </w:rPr>
        <w:t xml:space="preserve"> </w:t>
      </w:r>
      <w:proofErr w:type="spellStart"/>
      <w:r>
        <w:rPr>
          <w:rFonts w:hint="cs"/>
          <w:rtl/>
        </w:rPr>
        <w:t>زیرمجموعه</w:t>
      </w:r>
      <w:proofErr w:type="spellEnd"/>
      <w:r>
        <w:rPr>
          <w:rFonts w:hint="cs"/>
          <w:rtl/>
        </w:rPr>
        <w:t xml:space="preserve"> به بخش خصوصی (واقعی) اصلاح شود. در گام اول، ارتباط مالی بین </w:t>
      </w:r>
      <w:proofErr w:type="spellStart"/>
      <w:r>
        <w:rPr>
          <w:rFonts w:hint="cs"/>
          <w:rtl/>
        </w:rPr>
        <w:t>دستگاه‌های</w:t>
      </w:r>
      <w:proofErr w:type="spellEnd"/>
      <w:r>
        <w:rPr>
          <w:rFonts w:hint="cs"/>
          <w:rtl/>
        </w:rPr>
        <w:t xml:space="preserve"> دولتی اعم از </w:t>
      </w:r>
      <w:proofErr w:type="spellStart"/>
      <w:r>
        <w:rPr>
          <w:rFonts w:hint="cs"/>
          <w:rtl/>
        </w:rPr>
        <w:t>سازمان‌های</w:t>
      </w:r>
      <w:proofErr w:type="spellEnd"/>
      <w:r>
        <w:rPr>
          <w:rFonts w:hint="cs"/>
          <w:rtl/>
        </w:rPr>
        <w:t xml:space="preserve"> دولتی یا </w:t>
      </w:r>
      <w:proofErr w:type="spellStart"/>
      <w:r>
        <w:rPr>
          <w:rFonts w:hint="cs"/>
          <w:rtl/>
        </w:rPr>
        <w:t>وزارت‌خانه‌ها</w:t>
      </w:r>
      <w:proofErr w:type="spellEnd"/>
      <w:r>
        <w:rPr>
          <w:rFonts w:hint="cs"/>
          <w:rtl/>
        </w:rPr>
        <w:t xml:space="preserve"> با </w:t>
      </w:r>
      <w:proofErr w:type="spellStart"/>
      <w:r>
        <w:rPr>
          <w:rFonts w:hint="cs"/>
          <w:rtl/>
        </w:rPr>
        <w:t>شرکت‌های</w:t>
      </w:r>
      <w:proofErr w:type="spellEnd"/>
      <w:r>
        <w:rPr>
          <w:rFonts w:hint="cs"/>
          <w:rtl/>
        </w:rPr>
        <w:t xml:space="preserve"> دولتی قطع شود و از طریق </w:t>
      </w:r>
      <w:proofErr w:type="spellStart"/>
      <w:r>
        <w:rPr>
          <w:rFonts w:hint="cs"/>
          <w:rtl/>
        </w:rPr>
        <w:t>سازوکار</w:t>
      </w:r>
      <w:proofErr w:type="spellEnd"/>
      <w:r>
        <w:rPr>
          <w:rFonts w:hint="cs"/>
          <w:rtl/>
        </w:rPr>
        <w:t xml:space="preserve"> حساب واحد خزانه ارتباط مالی </w:t>
      </w:r>
      <w:proofErr w:type="spellStart"/>
      <w:r>
        <w:rPr>
          <w:rFonts w:hint="cs"/>
          <w:rtl/>
        </w:rPr>
        <w:t>شرکت‌ها</w:t>
      </w:r>
      <w:proofErr w:type="spellEnd"/>
      <w:r>
        <w:rPr>
          <w:rFonts w:hint="cs"/>
          <w:rtl/>
        </w:rPr>
        <w:t xml:space="preserve"> با </w:t>
      </w:r>
      <w:proofErr w:type="spellStart"/>
      <w:r>
        <w:rPr>
          <w:rFonts w:hint="cs"/>
          <w:rtl/>
        </w:rPr>
        <w:t>وزارت‌خانه‌های</w:t>
      </w:r>
      <w:proofErr w:type="spellEnd"/>
      <w:r>
        <w:rPr>
          <w:rFonts w:hint="cs"/>
          <w:rtl/>
        </w:rPr>
        <w:t xml:space="preserve"> تابعه کنترل و نظارت شود. </w:t>
      </w:r>
    </w:p>
    <w:p w14:paraId="2B659503" w14:textId="77777777" w:rsidR="00575E6B" w:rsidRDefault="00575E6B" w:rsidP="006D2BF9">
      <w:pPr>
        <w:pStyle w:val="ListParagraph"/>
        <w:numPr>
          <w:ilvl w:val="0"/>
          <w:numId w:val="9"/>
        </w:numPr>
        <w:spacing w:before="0" w:after="160" w:line="259" w:lineRule="auto"/>
        <w:ind w:left="360"/>
      </w:pPr>
      <w:r>
        <w:rPr>
          <w:rFonts w:hint="cs"/>
          <w:rtl/>
        </w:rPr>
        <w:t>به منظور دستیابی به اهداف تعریف شده در «</w:t>
      </w:r>
      <w:proofErr w:type="spellStart"/>
      <w:r>
        <w:rPr>
          <w:rFonts w:hint="cs"/>
          <w:rtl/>
        </w:rPr>
        <w:t>سیاست‌های</w:t>
      </w:r>
      <w:proofErr w:type="spellEnd"/>
      <w:r>
        <w:rPr>
          <w:rFonts w:hint="cs"/>
          <w:rtl/>
        </w:rPr>
        <w:t xml:space="preserve"> کلی اصل 44 قانون اساسی» پیشنهاد </w:t>
      </w:r>
      <w:proofErr w:type="spellStart"/>
      <w:r>
        <w:rPr>
          <w:rFonts w:hint="cs"/>
          <w:rtl/>
        </w:rPr>
        <w:t>می‌شود</w:t>
      </w:r>
      <w:proofErr w:type="spellEnd"/>
      <w:r>
        <w:rPr>
          <w:rFonts w:hint="cs"/>
          <w:rtl/>
        </w:rPr>
        <w:t xml:space="preserve"> </w:t>
      </w:r>
      <w:proofErr w:type="spellStart"/>
      <w:r>
        <w:rPr>
          <w:rFonts w:hint="cs"/>
          <w:rtl/>
        </w:rPr>
        <w:t>به‌تدریج</w:t>
      </w:r>
      <w:proofErr w:type="spellEnd"/>
      <w:r>
        <w:rPr>
          <w:rFonts w:hint="cs"/>
          <w:rtl/>
        </w:rPr>
        <w:t xml:space="preserve"> و در افق زمانی </w:t>
      </w:r>
      <w:proofErr w:type="spellStart"/>
      <w:r>
        <w:rPr>
          <w:rFonts w:hint="cs"/>
          <w:rtl/>
        </w:rPr>
        <w:t>میان‌مدت</w:t>
      </w:r>
      <w:proofErr w:type="spellEnd"/>
      <w:r>
        <w:rPr>
          <w:rFonts w:hint="cs"/>
          <w:rtl/>
        </w:rPr>
        <w:t xml:space="preserve"> فعالیت </w:t>
      </w:r>
      <w:proofErr w:type="spellStart"/>
      <w:r>
        <w:rPr>
          <w:rFonts w:hint="cs"/>
          <w:rtl/>
        </w:rPr>
        <w:t>بنگاه‌داری</w:t>
      </w:r>
      <w:proofErr w:type="spellEnd"/>
      <w:r>
        <w:rPr>
          <w:rFonts w:hint="cs"/>
          <w:rtl/>
        </w:rPr>
        <w:t xml:space="preserve"> نهادهای عمومی غیردولتی در چارچوب ماموریت </w:t>
      </w:r>
      <w:proofErr w:type="spellStart"/>
      <w:r>
        <w:rPr>
          <w:rFonts w:hint="cs"/>
          <w:rtl/>
        </w:rPr>
        <w:t>وکارکرد</w:t>
      </w:r>
      <w:proofErr w:type="spellEnd"/>
      <w:r>
        <w:rPr>
          <w:rFonts w:hint="cs"/>
          <w:rtl/>
        </w:rPr>
        <w:t xml:space="preserve"> این نهادها قرار گیرد. به طور مشخص نهادهای انقلاب اسلامی (بنیاد مستضعفان، ستاد اجرایی فرمان امام و بنیاد شهید)، موسسات خیریه و نهادهای وابسته به </w:t>
      </w:r>
      <w:proofErr w:type="spellStart"/>
      <w:r>
        <w:rPr>
          <w:rFonts w:hint="cs"/>
          <w:rtl/>
        </w:rPr>
        <w:t>آستان‌های</w:t>
      </w:r>
      <w:proofErr w:type="spellEnd"/>
      <w:r>
        <w:rPr>
          <w:rFonts w:hint="cs"/>
          <w:rtl/>
        </w:rPr>
        <w:t xml:space="preserve"> متبرکه، </w:t>
      </w:r>
      <w:proofErr w:type="spellStart"/>
      <w:r>
        <w:rPr>
          <w:rFonts w:hint="cs"/>
          <w:rtl/>
        </w:rPr>
        <w:t>بنگاه‌داری</w:t>
      </w:r>
      <w:proofErr w:type="spellEnd"/>
      <w:r>
        <w:rPr>
          <w:rFonts w:hint="cs"/>
          <w:rtl/>
        </w:rPr>
        <w:t xml:space="preserve"> خود را در مناطق کمتر توسعه یافته و محروم متمرکز کنند، </w:t>
      </w:r>
      <w:proofErr w:type="spellStart"/>
      <w:r>
        <w:rPr>
          <w:rFonts w:hint="cs"/>
          <w:rtl/>
        </w:rPr>
        <w:t>صندوق‌های</w:t>
      </w:r>
      <w:proofErr w:type="spellEnd"/>
      <w:r>
        <w:rPr>
          <w:rFonts w:hint="cs"/>
          <w:rtl/>
        </w:rPr>
        <w:t xml:space="preserve"> بازنشستگی و تأمین اجتماعی با محدود شدن از جهت حوزه فعالیت، اقدام به واگذاری </w:t>
      </w:r>
      <w:proofErr w:type="spellStart"/>
      <w:r>
        <w:rPr>
          <w:rFonts w:hint="cs"/>
          <w:rtl/>
        </w:rPr>
        <w:t>بنگاه‌های</w:t>
      </w:r>
      <w:proofErr w:type="spellEnd"/>
      <w:r>
        <w:rPr>
          <w:rFonts w:hint="cs"/>
          <w:rtl/>
        </w:rPr>
        <w:t xml:space="preserve"> خود کرده و رویکرد خود را به جای مدیریت دارایی فیزیکی به مدیریت دارایی‌ مالی با ریسک قابل تحمل تغییر دهند و نهادهای نظامی و انتظامی نیز حوزه فعالیت خود را به موارد مرتبط با کارکرد نظامی و امنیتی محدود نمایند.</w:t>
      </w:r>
    </w:p>
    <w:p w14:paraId="73126E87" w14:textId="77777777" w:rsidR="00575E6B" w:rsidRPr="00B24F81" w:rsidRDefault="00575E6B" w:rsidP="006D2BF9">
      <w:pPr>
        <w:pStyle w:val="ListParagraph"/>
        <w:numPr>
          <w:ilvl w:val="0"/>
          <w:numId w:val="9"/>
        </w:numPr>
        <w:spacing w:before="0" w:after="160" w:line="259" w:lineRule="auto"/>
        <w:ind w:left="360"/>
      </w:pPr>
      <w:r w:rsidRPr="00E61DC7">
        <w:rPr>
          <w:rFonts w:hint="cs"/>
          <w:rtl/>
        </w:rPr>
        <w:t>در</w:t>
      </w:r>
      <w:r w:rsidRPr="00EE7391">
        <w:rPr>
          <w:rtl/>
        </w:rPr>
        <w:t xml:space="preserve"> </w:t>
      </w:r>
      <w:r>
        <w:rPr>
          <w:rFonts w:hint="cs"/>
          <w:rtl/>
        </w:rPr>
        <w:t>یک بازه زمانی 2 الی 3 سال با</w:t>
      </w:r>
      <w:r w:rsidRPr="00B24F81">
        <w:rPr>
          <w:rtl/>
        </w:rPr>
        <w:t xml:space="preserve"> </w:t>
      </w:r>
      <w:r w:rsidRPr="00B24F81">
        <w:rPr>
          <w:rFonts w:hint="cs"/>
          <w:rtl/>
        </w:rPr>
        <w:t>ملاک</w:t>
      </w:r>
      <w:r w:rsidRPr="00B24F81">
        <w:rPr>
          <w:rtl/>
        </w:rPr>
        <w:t xml:space="preserve"> </w:t>
      </w:r>
      <w:r w:rsidRPr="00B24F81">
        <w:rPr>
          <w:rFonts w:hint="cs"/>
          <w:rtl/>
        </w:rPr>
        <w:t>قرار</w:t>
      </w:r>
      <w:r w:rsidRPr="00B24F81">
        <w:rPr>
          <w:rtl/>
        </w:rPr>
        <w:t xml:space="preserve"> </w:t>
      </w:r>
      <w:r w:rsidRPr="00B24F81">
        <w:rPr>
          <w:rFonts w:hint="cs"/>
          <w:rtl/>
        </w:rPr>
        <w:t>دادن</w:t>
      </w:r>
      <w:r w:rsidRPr="00B24F81">
        <w:rPr>
          <w:rtl/>
        </w:rPr>
        <w:t xml:space="preserve"> </w:t>
      </w:r>
      <w:r w:rsidRPr="00B24F81">
        <w:rPr>
          <w:rFonts w:hint="cs"/>
          <w:rtl/>
        </w:rPr>
        <w:t>قاعده</w:t>
      </w:r>
      <w:r w:rsidRPr="00B24F81">
        <w:rPr>
          <w:rtl/>
        </w:rPr>
        <w:t xml:space="preserve"> </w:t>
      </w:r>
      <w:proofErr w:type="spellStart"/>
      <w:r w:rsidRPr="00B24F81">
        <w:rPr>
          <w:rFonts w:hint="cs"/>
          <w:rtl/>
        </w:rPr>
        <w:t>ذی‌نفع</w:t>
      </w:r>
      <w:proofErr w:type="spellEnd"/>
      <w:r w:rsidRPr="00B24F81">
        <w:rPr>
          <w:rtl/>
        </w:rPr>
        <w:t xml:space="preserve"> </w:t>
      </w:r>
      <w:r w:rsidRPr="00B24F81">
        <w:rPr>
          <w:rFonts w:hint="cs"/>
          <w:rtl/>
        </w:rPr>
        <w:t>واحد،</w:t>
      </w:r>
      <w:r w:rsidRPr="00B24F81">
        <w:rPr>
          <w:rtl/>
        </w:rPr>
        <w:t xml:space="preserve"> </w:t>
      </w:r>
      <w:r w:rsidRPr="00B24F81">
        <w:rPr>
          <w:rFonts w:hint="cs"/>
          <w:rtl/>
        </w:rPr>
        <w:t>ماده</w:t>
      </w:r>
      <w:r w:rsidRPr="00B24F81">
        <w:rPr>
          <w:rtl/>
        </w:rPr>
        <w:t xml:space="preserve"> ۲ «</w:t>
      </w:r>
      <w:r w:rsidRPr="00B24F81">
        <w:rPr>
          <w:rFonts w:hint="cs"/>
          <w:rtl/>
        </w:rPr>
        <w:t>قانون</w:t>
      </w:r>
      <w:r w:rsidRPr="00B24F81">
        <w:rPr>
          <w:rtl/>
        </w:rPr>
        <w:t xml:space="preserve"> </w:t>
      </w:r>
      <w:r w:rsidRPr="00B24F81">
        <w:rPr>
          <w:rFonts w:hint="cs"/>
          <w:rtl/>
        </w:rPr>
        <w:t>اصلاح</w:t>
      </w:r>
      <w:r w:rsidRPr="00B24F81">
        <w:rPr>
          <w:rtl/>
        </w:rPr>
        <w:t xml:space="preserve"> </w:t>
      </w:r>
      <w:r w:rsidRPr="00B24F81">
        <w:rPr>
          <w:rFonts w:hint="cs"/>
          <w:rtl/>
        </w:rPr>
        <w:t>مواد</w:t>
      </w:r>
      <w:r w:rsidRPr="00B24F81">
        <w:rPr>
          <w:rtl/>
        </w:rPr>
        <w:t xml:space="preserve"> 1</w:t>
      </w:r>
      <w:r w:rsidRPr="00B24F81">
        <w:rPr>
          <w:rFonts w:hint="cs"/>
          <w:rtl/>
        </w:rPr>
        <w:t>،</w:t>
      </w:r>
      <w:r w:rsidRPr="00B24F81">
        <w:rPr>
          <w:rtl/>
        </w:rPr>
        <w:t xml:space="preserve"> 6 </w:t>
      </w:r>
      <w:r w:rsidRPr="00B24F81">
        <w:rPr>
          <w:rFonts w:hint="cs"/>
          <w:rtl/>
        </w:rPr>
        <w:t>و</w:t>
      </w:r>
      <w:r w:rsidRPr="00B24F81">
        <w:rPr>
          <w:rtl/>
        </w:rPr>
        <w:t xml:space="preserve"> 7 </w:t>
      </w:r>
      <w:r w:rsidRPr="00B24F81">
        <w:rPr>
          <w:rFonts w:hint="cs"/>
          <w:rtl/>
        </w:rPr>
        <w:t>قانون</w:t>
      </w:r>
      <w:r w:rsidRPr="00B24F81">
        <w:rPr>
          <w:rtl/>
        </w:rPr>
        <w:t xml:space="preserve"> </w:t>
      </w:r>
      <w:r w:rsidRPr="00B24F81">
        <w:rPr>
          <w:rFonts w:hint="cs"/>
          <w:rtl/>
        </w:rPr>
        <w:t>اجرای</w:t>
      </w:r>
      <w:r w:rsidRPr="00B24F81">
        <w:rPr>
          <w:rtl/>
        </w:rPr>
        <w:t xml:space="preserve"> </w:t>
      </w:r>
      <w:proofErr w:type="spellStart"/>
      <w:r w:rsidRPr="00B24F81">
        <w:rPr>
          <w:rFonts w:hint="cs"/>
          <w:rtl/>
        </w:rPr>
        <w:t>سیاست‌های</w:t>
      </w:r>
      <w:proofErr w:type="spellEnd"/>
      <w:r w:rsidRPr="00B24F81">
        <w:rPr>
          <w:rtl/>
        </w:rPr>
        <w:t xml:space="preserve"> </w:t>
      </w:r>
      <w:r w:rsidRPr="00B24F81">
        <w:rPr>
          <w:rFonts w:hint="cs"/>
          <w:rtl/>
        </w:rPr>
        <w:t>کلی</w:t>
      </w:r>
      <w:r w:rsidRPr="00B24F81">
        <w:rPr>
          <w:rtl/>
        </w:rPr>
        <w:t xml:space="preserve"> </w:t>
      </w:r>
      <w:r w:rsidRPr="00B24F81">
        <w:rPr>
          <w:rFonts w:hint="cs"/>
          <w:rtl/>
        </w:rPr>
        <w:t>اصل</w:t>
      </w:r>
      <w:r w:rsidRPr="00B24F81">
        <w:rPr>
          <w:rtl/>
        </w:rPr>
        <w:t xml:space="preserve"> ۴۴ </w:t>
      </w:r>
      <w:r w:rsidRPr="00B24F81">
        <w:rPr>
          <w:rFonts w:hint="cs"/>
          <w:rtl/>
        </w:rPr>
        <w:t>قانون</w:t>
      </w:r>
      <w:r w:rsidRPr="00B24F81">
        <w:rPr>
          <w:rtl/>
        </w:rPr>
        <w:t xml:space="preserve"> </w:t>
      </w:r>
      <w:r w:rsidRPr="00B24F81">
        <w:rPr>
          <w:rFonts w:hint="cs"/>
          <w:rtl/>
        </w:rPr>
        <w:t>اساسی</w:t>
      </w:r>
      <w:r w:rsidRPr="00B24F81">
        <w:rPr>
          <w:rFonts w:hint="eastAsia"/>
          <w:rtl/>
        </w:rPr>
        <w:t>»</w:t>
      </w:r>
      <w:r w:rsidRPr="00B24F81">
        <w:rPr>
          <w:rtl/>
        </w:rPr>
        <w:t xml:space="preserve"> </w:t>
      </w:r>
      <w:r w:rsidRPr="00B24F81">
        <w:rPr>
          <w:rFonts w:hint="cs"/>
          <w:rtl/>
        </w:rPr>
        <w:t>ناظر</w:t>
      </w:r>
      <w:r w:rsidRPr="00B24F81">
        <w:rPr>
          <w:rtl/>
        </w:rPr>
        <w:t xml:space="preserve"> </w:t>
      </w:r>
      <w:r w:rsidRPr="00B24F81">
        <w:rPr>
          <w:rFonts w:hint="cs"/>
          <w:rtl/>
        </w:rPr>
        <w:t>بر</w:t>
      </w:r>
      <w:r w:rsidRPr="00B24F81">
        <w:rPr>
          <w:rtl/>
        </w:rPr>
        <w:t xml:space="preserve"> </w:t>
      </w:r>
      <w:r w:rsidRPr="00B24F81">
        <w:rPr>
          <w:rFonts w:hint="cs"/>
          <w:rtl/>
        </w:rPr>
        <w:t>رعایت</w:t>
      </w:r>
      <w:r w:rsidRPr="00B24F81">
        <w:rPr>
          <w:rtl/>
        </w:rPr>
        <w:t xml:space="preserve"> </w:t>
      </w:r>
      <w:r w:rsidRPr="00B24F81">
        <w:rPr>
          <w:rFonts w:hint="cs"/>
          <w:rtl/>
        </w:rPr>
        <w:t>سقف</w:t>
      </w:r>
      <w:r w:rsidRPr="00B24F81">
        <w:rPr>
          <w:rtl/>
        </w:rPr>
        <w:t xml:space="preserve"> 40 </w:t>
      </w:r>
      <w:r w:rsidRPr="00B24F81">
        <w:rPr>
          <w:rFonts w:hint="cs"/>
          <w:rtl/>
        </w:rPr>
        <w:t>درصدی</w:t>
      </w:r>
      <w:r w:rsidRPr="00B24F81">
        <w:rPr>
          <w:rtl/>
        </w:rPr>
        <w:t xml:space="preserve"> </w:t>
      </w:r>
      <w:r w:rsidRPr="00B24F81">
        <w:rPr>
          <w:rFonts w:hint="cs"/>
          <w:rtl/>
        </w:rPr>
        <w:t>مجموع</w:t>
      </w:r>
      <w:r w:rsidRPr="00B24F81">
        <w:rPr>
          <w:rtl/>
        </w:rPr>
        <w:t xml:space="preserve"> </w:t>
      </w:r>
      <w:r w:rsidRPr="00B24F81">
        <w:rPr>
          <w:rFonts w:hint="cs"/>
          <w:rtl/>
        </w:rPr>
        <w:t>سهم</w:t>
      </w:r>
      <w:r w:rsidRPr="00B24F81">
        <w:rPr>
          <w:rtl/>
        </w:rPr>
        <w:t xml:space="preserve"> </w:t>
      </w:r>
      <w:r w:rsidRPr="00B24F81">
        <w:rPr>
          <w:rFonts w:hint="cs"/>
          <w:rtl/>
        </w:rPr>
        <w:t>از</w:t>
      </w:r>
      <w:r w:rsidRPr="00B24F81">
        <w:rPr>
          <w:rtl/>
        </w:rPr>
        <w:t xml:space="preserve"> </w:t>
      </w:r>
      <w:r w:rsidRPr="00B24F81">
        <w:rPr>
          <w:rFonts w:hint="cs"/>
          <w:rtl/>
        </w:rPr>
        <w:t>بازار</w:t>
      </w:r>
      <w:r w:rsidRPr="00B24F81">
        <w:rPr>
          <w:rtl/>
        </w:rPr>
        <w:t xml:space="preserve"> </w:t>
      </w:r>
      <w:r>
        <w:rPr>
          <w:rFonts w:hint="cs"/>
          <w:rtl/>
        </w:rPr>
        <w:t xml:space="preserve">برای </w:t>
      </w:r>
      <w:r w:rsidRPr="00B24F81">
        <w:rPr>
          <w:rFonts w:hint="cs"/>
          <w:rtl/>
        </w:rPr>
        <w:t>موسسات</w:t>
      </w:r>
      <w:r w:rsidRPr="00B24F81">
        <w:rPr>
          <w:rtl/>
        </w:rPr>
        <w:t xml:space="preserve"> </w:t>
      </w:r>
      <w:r w:rsidRPr="00B24F81">
        <w:rPr>
          <w:rFonts w:hint="cs"/>
          <w:rtl/>
        </w:rPr>
        <w:t>و</w:t>
      </w:r>
      <w:r w:rsidRPr="00B24F81">
        <w:rPr>
          <w:rtl/>
        </w:rPr>
        <w:t xml:space="preserve"> </w:t>
      </w:r>
      <w:r w:rsidRPr="00B24F81">
        <w:rPr>
          <w:rFonts w:hint="cs"/>
          <w:rtl/>
        </w:rPr>
        <w:t>نهادهای</w:t>
      </w:r>
      <w:r w:rsidRPr="00B24F81">
        <w:rPr>
          <w:rtl/>
        </w:rPr>
        <w:t xml:space="preserve"> </w:t>
      </w:r>
      <w:r w:rsidRPr="00B24F81">
        <w:rPr>
          <w:rFonts w:hint="cs"/>
          <w:rtl/>
        </w:rPr>
        <w:t>عمومی</w:t>
      </w:r>
      <w:r w:rsidRPr="00B24F81">
        <w:rPr>
          <w:rtl/>
        </w:rPr>
        <w:t xml:space="preserve"> </w:t>
      </w:r>
      <w:r w:rsidRPr="00B24F81">
        <w:rPr>
          <w:rFonts w:hint="cs"/>
          <w:rtl/>
        </w:rPr>
        <w:t>غیردولتی</w:t>
      </w:r>
      <w:r w:rsidRPr="00B24F81">
        <w:rPr>
          <w:rtl/>
        </w:rPr>
        <w:t xml:space="preserve"> </w:t>
      </w:r>
      <w:r w:rsidRPr="00B24F81">
        <w:rPr>
          <w:rFonts w:hint="cs"/>
          <w:rtl/>
        </w:rPr>
        <w:t>اجرایی</w:t>
      </w:r>
      <w:r w:rsidRPr="00B24F81">
        <w:rPr>
          <w:rtl/>
        </w:rPr>
        <w:t xml:space="preserve"> </w:t>
      </w:r>
      <w:r w:rsidRPr="00B24F81">
        <w:rPr>
          <w:rFonts w:hint="cs"/>
          <w:rtl/>
        </w:rPr>
        <w:t>شود</w:t>
      </w:r>
      <w:r w:rsidRPr="00B24F81">
        <w:rPr>
          <w:rtl/>
        </w:rPr>
        <w:t xml:space="preserve">. </w:t>
      </w:r>
    </w:p>
    <w:p w14:paraId="2527141A" w14:textId="77777777" w:rsidR="00575E6B" w:rsidRDefault="00575E6B" w:rsidP="006D2BF9">
      <w:pPr>
        <w:pStyle w:val="ListParagraph"/>
        <w:numPr>
          <w:ilvl w:val="0"/>
          <w:numId w:val="9"/>
        </w:numPr>
        <w:spacing w:before="0" w:after="160" w:line="259" w:lineRule="auto"/>
        <w:ind w:left="360"/>
        <w:rPr>
          <w:rtl/>
        </w:rPr>
      </w:pPr>
      <w:r>
        <w:rPr>
          <w:rFonts w:hint="cs"/>
          <w:rtl/>
        </w:rPr>
        <w:t xml:space="preserve">در خصوص کالاهایی که دولت </w:t>
      </w:r>
      <w:proofErr w:type="spellStart"/>
      <w:r>
        <w:rPr>
          <w:rFonts w:hint="cs"/>
          <w:rtl/>
        </w:rPr>
        <w:t>عرضه‌کننده</w:t>
      </w:r>
      <w:proofErr w:type="spellEnd"/>
      <w:r>
        <w:rPr>
          <w:rFonts w:hint="cs"/>
          <w:rtl/>
        </w:rPr>
        <w:t xml:space="preserve"> انحصاری </w:t>
      </w:r>
      <w:proofErr w:type="spellStart"/>
      <w:r>
        <w:rPr>
          <w:rFonts w:hint="cs"/>
          <w:rtl/>
        </w:rPr>
        <w:t>آن‌هاست</w:t>
      </w:r>
      <w:proofErr w:type="spellEnd"/>
      <w:r>
        <w:rPr>
          <w:rFonts w:hint="cs"/>
          <w:rtl/>
        </w:rPr>
        <w:t xml:space="preserve"> (مانند آب و انرژی)، علاوه بر ایجاد امکان حضور بخش خصوصی، لازم است دولت به جای اعلام قیمت‌ کالاها، به تشکیل </w:t>
      </w:r>
      <w:proofErr w:type="spellStart"/>
      <w:r>
        <w:rPr>
          <w:rFonts w:hint="cs"/>
          <w:rtl/>
        </w:rPr>
        <w:t>تنظیم‌گرهای</w:t>
      </w:r>
      <w:proofErr w:type="spellEnd"/>
      <w:r>
        <w:rPr>
          <w:rFonts w:hint="cs"/>
          <w:rtl/>
        </w:rPr>
        <w:t xml:space="preserve"> مستقل و تخصصی اقدام کند </w:t>
      </w:r>
      <w:proofErr w:type="spellStart"/>
      <w:r>
        <w:rPr>
          <w:rFonts w:hint="cs"/>
          <w:rtl/>
        </w:rPr>
        <w:t>به‌طوری‌که</w:t>
      </w:r>
      <w:proofErr w:type="spellEnd"/>
      <w:r>
        <w:rPr>
          <w:rFonts w:hint="cs"/>
          <w:rtl/>
        </w:rPr>
        <w:t xml:space="preserve"> نیازی به مداخله مستقیم دولت برای تعیین قیمت نباشد. این </w:t>
      </w:r>
      <w:proofErr w:type="spellStart"/>
      <w:r>
        <w:rPr>
          <w:rFonts w:hint="cs"/>
          <w:rtl/>
        </w:rPr>
        <w:t>تنظیم‌گرها</w:t>
      </w:r>
      <w:proofErr w:type="spellEnd"/>
      <w:r>
        <w:rPr>
          <w:rFonts w:hint="cs"/>
          <w:rtl/>
        </w:rPr>
        <w:t xml:space="preserve"> </w:t>
      </w:r>
      <w:proofErr w:type="spellStart"/>
      <w:r>
        <w:rPr>
          <w:rFonts w:hint="cs"/>
          <w:rtl/>
        </w:rPr>
        <w:t>سازوکاری</w:t>
      </w:r>
      <w:proofErr w:type="spellEnd"/>
      <w:r>
        <w:rPr>
          <w:rFonts w:hint="cs"/>
          <w:rtl/>
        </w:rPr>
        <w:t xml:space="preserve"> را برای </w:t>
      </w:r>
      <w:proofErr w:type="spellStart"/>
      <w:r>
        <w:rPr>
          <w:rFonts w:hint="cs"/>
          <w:rtl/>
        </w:rPr>
        <w:t>قیمت</w:t>
      </w:r>
      <w:r>
        <w:rPr>
          <w:rFonts w:hint="cs"/>
          <w:rtl/>
        </w:rPr>
        <w:softHyphen/>
        <w:t>گذاری</w:t>
      </w:r>
      <w:proofErr w:type="spellEnd"/>
      <w:r>
        <w:rPr>
          <w:rFonts w:hint="cs"/>
          <w:rtl/>
        </w:rPr>
        <w:t xml:space="preserve"> معرفی و اجرایی </w:t>
      </w:r>
      <w:proofErr w:type="spellStart"/>
      <w:r>
        <w:rPr>
          <w:rFonts w:hint="cs"/>
          <w:rtl/>
        </w:rPr>
        <w:t>می‌کنند</w:t>
      </w:r>
      <w:proofErr w:type="spellEnd"/>
      <w:r>
        <w:rPr>
          <w:rFonts w:hint="cs"/>
          <w:rtl/>
        </w:rPr>
        <w:t xml:space="preserve"> که قیمت</w:t>
      </w:r>
      <w:r>
        <w:rPr>
          <w:rFonts w:hint="cs"/>
          <w:rtl/>
        </w:rPr>
        <w:softHyphen/>
        <w:t xml:space="preserve">ها را </w:t>
      </w:r>
      <w:proofErr w:type="spellStart"/>
      <w:r>
        <w:rPr>
          <w:rFonts w:hint="cs"/>
          <w:rtl/>
        </w:rPr>
        <w:t>به‌صورت</w:t>
      </w:r>
      <w:proofErr w:type="spellEnd"/>
      <w:r>
        <w:rPr>
          <w:rFonts w:hint="cs"/>
          <w:rtl/>
        </w:rPr>
        <w:t xml:space="preserve"> خودکار و با توجه به متغیرهای مختلف مشخص </w:t>
      </w:r>
      <w:proofErr w:type="spellStart"/>
      <w:r>
        <w:rPr>
          <w:rFonts w:hint="cs"/>
          <w:rtl/>
        </w:rPr>
        <w:t>می‌کند</w:t>
      </w:r>
      <w:proofErr w:type="spellEnd"/>
      <w:r>
        <w:rPr>
          <w:rFonts w:hint="cs"/>
          <w:rtl/>
        </w:rPr>
        <w:t xml:space="preserve">، </w:t>
      </w:r>
      <w:proofErr w:type="spellStart"/>
      <w:r>
        <w:rPr>
          <w:rFonts w:hint="cs"/>
          <w:rtl/>
        </w:rPr>
        <w:t>به‌گونه</w:t>
      </w:r>
      <w:r>
        <w:rPr>
          <w:rFonts w:hint="cs"/>
          <w:rtl/>
        </w:rPr>
        <w:softHyphen/>
        <w:t>ای</w:t>
      </w:r>
      <w:proofErr w:type="spellEnd"/>
      <w:r>
        <w:rPr>
          <w:rFonts w:hint="cs"/>
          <w:rtl/>
        </w:rPr>
        <w:t xml:space="preserve"> که پیش</w:t>
      </w:r>
      <w:r>
        <w:rPr>
          <w:rFonts w:hint="cs"/>
          <w:rtl/>
        </w:rPr>
        <w:softHyphen/>
        <w:t>بینی قیمت و برنامه</w:t>
      </w:r>
      <w:r>
        <w:rPr>
          <w:rFonts w:hint="cs"/>
          <w:rtl/>
        </w:rPr>
        <w:softHyphen/>
        <w:t xml:space="preserve">ریزی را برای فعالان اقتصادی </w:t>
      </w:r>
      <w:proofErr w:type="spellStart"/>
      <w:r>
        <w:rPr>
          <w:rFonts w:hint="cs"/>
          <w:rtl/>
        </w:rPr>
        <w:t>امکان‌پذیر</w:t>
      </w:r>
      <w:proofErr w:type="spellEnd"/>
      <w:r>
        <w:rPr>
          <w:rFonts w:hint="cs"/>
          <w:rtl/>
        </w:rPr>
        <w:t xml:space="preserve"> نماید.</w:t>
      </w:r>
    </w:p>
    <w:p w14:paraId="673AE204" w14:textId="77777777" w:rsidR="00575E6B" w:rsidRDefault="00575E6B" w:rsidP="006D2BF9">
      <w:pPr>
        <w:pStyle w:val="ListParagraph"/>
        <w:numPr>
          <w:ilvl w:val="0"/>
          <w:numId w:val="9"/>
        </w:numPr>
        <w:spacing w:before="0" w:after="160" w:line="259" w:lineRule="auto"/>
        <w:ind w:left="360"/>
      </w:pPr>
      <w:proofErr w:type="spellStart"/>
      <w:r>
        <w:rPr>
          <w:rFonts w:hint="cs"/>
          <w:rtl/>
        </w:rPr>
        <w:lastRenderedPageBreak/>
        <w:t>سیاست‌های</w:t>
      </w:r>
      <w:proofErr w:type="spellEnd"/>
      <w:r>
        <w:rPr>
          <w:rFonts w:hint="cs"/>
          <w:rtl/>
        </w:rPr>
        <w:t xml:space="preserve"> حمایتی دولت در قالب اعطای یارانه به تولید یا تعیین سقف قیمت مبتنی بر هزینه تمام شده که جنبه مداخلات قیمتی دارد و با هدف حمایت از </w:t>
      </w:r>
      <w:proofErr w:type="spellStart"/>
      <w:r>
        <w:rPr>
          <w:rFonts w:hint="cs"/>
          <w:rtl/>
        </w:rPr>
        <w:t>مصرف‌کنندگان</w:t>
      </w:r>
      <w:proofErr w:type="spellEnd"/>
      <w:r>
        <w:rPr>
          <w:rFonts w:hint="cs"/>
          <w:rtl/>
        </w:rPr>
        <w:t xml:space="preserve"> و از طریق سازمان حمایت از </w:t>
      </w:r>
      <w:proofErr w:type="spellStart"/>
      <w:r>
        <w:rPr>
          <w:rFonts w:hint="cs"/>
          <w:rtl/>
        </w:rPr>
        <w:t>مصرف‌کنندگان</w:t>
      </w:r>
      <w:proofErr w:type="spellEnd"/>
      <w:r>
        <w:rPr>
          <w:rFonts w:hint="cs"/>
          <w:rtl/>
        </w:rPr>
        <w:t xml:space="preserve"> و تولیدکنندگان یا سازمان </w:t>
      </w:r>
      <w:proofErr w:type="spellStart"/>
      <w:r>
        <w:rPr>
          <w:rFonts w:hint="cs"/>
          <w:rtl/>
        </w:rPr>
        <w:t>تعزیرات</w:t>
      </w:r>
      <w:proofErr w:type="spellEnd"/>
      <w:r>
        <w:rPr>
          <w:rFonts w:hint="cs"/>
          <w:rtl/>
        </w:rPr>
        <w:t xml:space="preserve"> حکومتی اعمال </w:t>
      </w:r>
      <w:proofErr w:type="spellStart"/>
      <w:r>
        <w:rPr>
          <w:rFonts w:hint="cs"/>
          <w:rtl/>
        </w:rPr>
        <w:t>می‌شود</w:t>
      </w:r>
      <w:proofErr w:type="spellEnd"/>
      <w:r>
        <w:rPr>
          <w:rFonts w:hint="cs"/>
          <w:rtl/>
        </w:rPr>
        <w:t xml:space="preserve">، با </w:t>
      </w:r>
      <w:proofErr w:type="spellStart"/>
      <w:r>
        <w:rPr>
          <w:rFonts w:hint="cs"/>
          <w:rtl/>
        </w:rPr>
        <w:t>سیاست‌های</w:t>
      </w:r>
      <w:proofErr w:type="spellEnd"/>
      <w:r>
        <w:rPr>
          <w:rFonts w:hint="cs"/>
          <w:rtl/>
        </w:rPr>
        <w:t xml:space="preserve"> اعطای </w:t>
      </w:r>
      <w:proofErr w:type="spellStart"/>
      <w:r>
        <w:rPr>
          <w:rFonts w:hint="cs"/>
          <w:rtl/>
        </w:rPr>
        <w:t>یارانه‌های</w:t>
      </w:r>
      <w:proofErr w:type="spellEnd"/>
      <w:r>
        <w:rPr>
          <w:rFonts w:hint="cs"/>
          <w:rtl/>
        </w:rPr>
        <w:t xml:space="preserve"> نقدی به </w:t>
      </w:r>
      <w:proofErr w:type="spellStart"/>
      <w:r>
        <w:rPr>
          <w:rFonts w:hint="cs"/>
          <w:rtl/>
        </w:rPr>
        <w:t>خانوارهای</w:t>
      </w:r>
      <w:proofErr w:type="spellEnd"/>
      <w:r>
        <w:rPr>
          <w:rFonts w:hint="cs"/>
          <w:rtl/>
        </w:rPr>
        <w:t xml:space="preserve"> </w:t>
      </w:r>
      <w:proofErr w:type="spellStart"/>
      <w:r>
        <w:rPr>
          <w:rFonts w:hint="cs"/>
          <w:rtl/>
        </w:rPr>
        <w:t>کم‌درآمد</w:t>
      </w:r>
      <w:proofErr w:type="spellEnd"/>
      <w:r>
        <w:rPr>
          <w:rFonts w:hint="cs"/>
          <w:rtl/>
        </w:rPr>
        <w:t xml:space="preserve"> جایگزین شود. </w:t>
      </w:r>
    </w:p>
    <w:p w14:paraId="58FD929C" w14:textId="77777777" w:rsidR="00575E6B" w:rsidRPr="00C66E04" w:rsidRDefault="00575E6B" w:rsidP="006D2BF9">
      <w:pPr>
        <w:pStyle w:val="ListParagraph"/>
        <w:numPr>
          <w:ilvl w:val="0"/>
          <w:numId w:val="9"/>
        </w:numPr>
        <w:spacing w:before="0" w:after="160" w:line="259" w:lineRule="auto"/>
        <w:ind w:left="360"/>
      </w:pPr>
      <w:r>
        <w:rPr>
          <w:rFonts w:hint="cs"/>
          <w:rtl/>
        </w:rPr>
        <w:t>دولت تکلیف مالکیت سهام عدالت را مشخص کند و از مالکیت و مدیریت بنگاه</w:t>
      </w:r>
      <w:r>
        <w:rPr>
          <w:rFonts w:hint="cs"/>
          <w:rtl/>
        </w:rPr>
        <w:softHyphen/>
      </w:r>
      <w:r>
        <w:rPr>
          <w:rFonts w:hint="cs"/>
          <w:rtl/>
        </w:rPr>
        <w:softHyphen/>
        <w:t xml:space="preserve">های مرتبط با سهام عدالت خارج شود. </w:t>
      </w:r>
    </w:p>
    <w:p w14:paraId="12EE5EBD" w14:textId="77777777" w:rsidR="00575E6B" w:rsidRDefault="00575E6B" w:rsidP="006D2BF9">
      <w:pPr>
        <w:pStyle w:val="ListParagraph"/>
        <w:numPr>
          <w:ilvl w:val="0"/>
          <w:numId w:val="9"/>
        </w:numPr>
        <w:spacing w:before="0" w:after="160" w:line="259" w:lineRule="auto"/>
        <w:ind w:left="360"/>
      </w:pPr>
      <w:r>
        <w:rPr>
          <w:rFonts w:hint="cs"/>
          <w:rtl/>
        </w:rPr>
        <w:t xml:space="preserve">واگذاری </w:t>
      </w:r>
      <w:proofErr w:type="spellStart"/>
      <w:r>
        <w:rPr>
          <w:rFonts w:hint="cs"/>
          <w:rtl/>
        </w:rPr>
        <w:t>بنگاه‌های</w:t>
      </w:r>
      <w:proofErr w:type="spellEnd"/>
      <w:r>
        <w:rPr>
          <w:rFonts w:hint="cs"/>
          <w:rtl/>
        </w:rPr>
        <w:t xml:space="preserve"> کوچک و متوسط در اولویت واگذاری نسبت به </w:t>
      </w:r>
      <w:proofErr w:type="spellStart"/>
      <w:r>
        <w:rPr>
          <w:rFonts w:hint="cs"/>
          <w:rtl/>
        </w:rPr>
        <w:t>بنگاه‌های</w:t>
      </w:r>
      <w:proofErr w:type="spellEnd"/>
      <w:r>
        <w:rPr>
          <w:rFonts w:hint="cs"/>
          <w:rtl/>
        </w:rPr>
        <w:t xml:space="preserve"> بزرگ قرار گیرند. </w:t>
      </w:r>
    </w:p>
    <w:p w14:paraId="5DB539FF" w14:textId="77777777" w:rsidR="00575E6B" w:rsidRDefault="00575E6B" w:rsidP="006D2BF9">
      <w:pPr>
        <w:pStyle w:val="ListParagraph"/>
        <w:numPr>
          <w:ilvl w:val="0"/>
          <w:numId w:val="9"/>
        </w:numPr>
        <w:spacing w:before="0" w:after="160" w:line="259" w:lineRule="auto"/>
        <w:ind w:left="360"/>
      </w:pPr>
      <w:r>
        <w:rPr>
          <w:rFonts w:hint="cs"/>
          <w:rtl/>
        </w:rPr>
        <w:t xml:space="preserve">با تجدید ساختار </w:t>
      </w:r>
      <w:proofErr w:type="spellStart"/>
      <w:r>
        <w:rPr>
          <w:rFonts w:hint="cs"/>
          <w:rtl/>
        </w:rPr>
        <w:t>بنگاه‌های</w:t>
      </w:r>
      <w:proofErr w:type="spellEnd"/>
      <w:r>
        <w:rPr>
          <w:rFonts w:hint="cs"/>
          <w:rtl/>
        </w:rPr>
        <w:t xml:space="preserve"> دولتی پیش از واگذاری، شرایط برای حضور </w:t>
      </w:r>
      <w:proofErr w:type="spellStart"/>
      <w:r>
        <w:rPr>
          <w:rFonts w:hint="cs"/>
          <w:rtl/>
        </w:rPr>
        <w:t>سرمایه‌گذار</w:t>
      </w:r>
      <w:proofErr w:type="spellEnd"/>
      <w:r>
        <w:rPr>
          <w:rFonts w:hint="cs"/>
          <w:rtl/>
        </w:rPr>
        <w:t xml:space="preserve"> خارجی برای مالکیت و مدیریت </w:t>
      </w:r>
      <w:proofErr w:type="spellStart"/>
      <w:r>
        <w:rPr>
          <w:rFonts w:hint="cs"/>
          <w:rtl/>
        </w:rPr>
        <w:t>بنگاه‌های</w:t>
      </w:r>
      <w:proofErr w:type="spellEnd"/>
      <w:r>
        <w:rPr>
          <w:rFonts w:hint="cs"/>
          <w:rtl/>
        </w:rPr>
        <w:t xml:space="preserve"> دولتی فراهم شود. در تحقق این بند، صندوق توسعه‌ ملی </w:t>
      </w:r>
      <w:proofErr w:type="spellStart"/>
      <w:r>
        <w:rPr>
          <w:rFonts w:hint="cs"/>
          <w:rtl/>
        </w:rPr>
        <w:t>می‌تواند</w:t>
      </w:r>
      <w:proofErr w:type="spellEnd"/>
      <w:r>
        <w:rPr>
          <w:rFonts w:hint="cs"/>
          <w:rtl/>
        </w:rPr>
        <w:t xml:space="preserve"> با ایجاد یک سازه‌ مالی با هدف خاص (</w:t>
      </w:r>
      <w:r>
        <w:t>SPV</w:t>
      </w:r>
      <w:r>
        <w:rPr>
          <w:rStyle w:val="FootnoteReference"/>
        </w:rPr>
        <w:footnoteReference w:id="4"/>
      </w:r>
      <w:r>
        <w:rPr>
          <w:rFonts w:hint="cs"/>
          <w:rtl/>
        </w:rPr>
        <w:t xml:space="preserve">)، منابع خود را برای جذب </w:t>
      </w:r>
      <w:proofErr w:type="spellStart"/>
      <w:r>
        <w:rPr>
          <w:rFonts w:hint="cs"/>
          <w:rtl/>
        </w:rPr>
        <w:t>سرمایه‌گذار</w:t>
      </w:r>
      <w:proofErr w:type="spellEnd"/>
      <w:r>
        <w:rPr>
          <w:rFonts w:hint="cs"/>
          <w:rtl/>
        </w:rPr>
        <w:t xml:space="preserve"> خارجی اهرم کند. نقش صندوق توسعه ملی </w:t>
      </w:r>
      <w:proofErr w:type="spellStart"/>
      <w:r>
        <w:rPr>
          <w:rFonts w:hint="cs"/>
          <w:rtl/>
        </w:rPr>
        <w:t>می‌تواند</w:t>
      </w:r>
      <w:proofErr w:type="spellEnd"/>
      <w:r>
        <w:rPr>
          <w:rFonts w:hint="cs"/>
          <w:rtl/>
        </w:rPr>
        <w:t xml:space="preserve"> پوشش </w:t>
      </w:r>
      <w:proofErr w:type="spellStart"/>
      <w:r>
        <w:rPr>
          <w:rFonts w:hint="cs"/>
          <w:rtl/>
        </w:rPr>
        <w:t>ریسک‌های</w:t>
      </w:r>
      <w:proofErr w:type="spellEnd"/>
      <w:r>
        <w:rPr>
          <w:rFonts w:hint="cs"/>
          <w:rtl/>
        </w:rPr>
        <w:t xml:space="preserve"> ناشی از اقدامات دولت به ویژه </w:t>
      </w:r>
      <w:proofErr w:type="spellStart"/>
      <w:r>
        <w:rPr>
          <w:rFonts w:hint="cs"/>
          <w:rtl/>
        </w:rPr>
        <w:t>ریسک‌های</w:t>
      </w:r>
      <w:proofErr w:type="spellEnd"/>
      <w:r>
        <w:rPr>
          <w:rFonts w:hint="cs"/>
          <w:rtl/>
        </w:rPr>
        <w:t xml:space="preserve"> سیاسی در اقتصاد ایران باشد. </w:t>
      </w:r>
    </w:p>
    <w:p w14:paraId="0C7ED477" w14:textId="77777777" w:rsidR="00575E6B" w:rsidRDefault="00575E6B" w:rsidP="006D2BF9">
      <w:pPr>
        <w:pStyle w:val="ListParagraph"/>
        <w:numPr>
          <w:ilvl w:val="0"/>
          <w:numId w:val="9"/>
        </w:numPr>
        <w:spacing w:before="0" w:after="160" w:line="259" w:lineRule="auto"/>
        <w:ind w:left="360"/>
      </w:pPr>
      <w:proofErr w:type="spellStart"/>
      <w:r>
        <w:rPr>
          <w:rFonts w:hint="cs"/>
          <w:rtl/>
        </w:rPr>
        <w:t>سازوکار</w:t>
      </w:r>
      <w:proofErr w:type="spellEnd"/>
      <w:r>
        <w:rPr>
          <w:rFonts w:hint="cs"/>
          <w:rtl/>
        </w:rPr>
        <w:t xml:space="preserve"> </w:t>
      </w:r>
      <w:proofErr w:type="spellStart"/>
      <w:r>
        <w:rPr>
          <w:rFonts w:hint="cs"/>
          <w:rtl/>
        </w:rPr>
        <w:t>انگیزشی</w:t>
      </w:r>
      <w:proofErr w:type="spellEnd"/>
      <w:r>
        <w:rPr>
          <w:rFonts w:hint="cs"/>
          <w:rtl/>
        </w:rPr>
        <w:t xml:space="preserve"> شرکت ملی نفت و صندوق توسعه ملی و حساب ذخیره ارزی و افزایش منابع برای </w:t>
      </w:r>
      <w:proofErr w:type="spellStart"/>
      <w:r>
        <w:rPr>
          <w:rFonts w:hint="cs"/>
          <w:rtl/>
        </w:rPr>
        <w:t>سرمایه‌گذاری</w:t>
      </w:r>
      <w:proofErr w:type="spellEnd"/>
      <w:r>
        <w:rPr>
          <w:rFonts w:hint="cs"/>
          <w:rtl/>
        </w:rPr>
        <w:t xml:space="preserve"> در بخش نفت، اصلاح شود. </w:t>
      </w:r>
    </w:p>
    <w:p w14:paraId="78A99120" w14:textId="77777777" w:rsidR="00575E6B" w:rsidRDefault="00575E6B" w:rsidP="006D2BF9">
      <w:pPr>
        <w:pStyle w:val="Heading3"/>
        <w:numPr>
          <w:ilvl w:val="2"/>
          <w:numId w:val="7"/>
        </w:numPr>
        <w:spacing w:line="259" w:lineRule="auto"/>
        <w:rPr>
          <w:rtl/>
        </w:rPr>
      </w:pPr>
      <w:r>
        <w:rPr>
          <w:rFonts w:hint="cs"/>
          <w:rtl/>
        </w:rPr>
        <w:t>تأسیس بانک توسعه</w:t>
      </w:r>
    </w:p>
    <w:p w14:paraId="1C3165CC" w14:textId="77777777" w:rsidR="00575E6B" w:rsidRDefault="00575E6B" w:rsidP="00575E6B">
      <w:pPr>
        <w:rPr>
          <w:rtl/>
        </w:rPr>
      </w:pPr>
      <w:r>
        <w:rPr>
          <w:rFonts w:hint="cs"/>
          <w:rtl/>
        </w:rPr>
        <w:t xml:space="preserve"> به منظور تسریع در اتمام </w:t>
      </w:r>
      <w:proofErr w:type="spellStart"/>
      <w:r>
        <w:rPr>
          <w:rFonts w:hint="cs"/>
          <w:rtl/>
        </w:rPr>
        <w:t>پروژه‌های</w:t>
      </w:r>
      <w:proofErr w:type="spellEnd"/>
      <w:r>
        <w:rPr>
          <w:rFonts w:hint="cs"/>
          <w:rtl/>
        </w:rPr>
        <w:t xml:space="preserve"> عمرانی نیمه تمام و با توجه به محدودیت منابع دولت برای تکمیل آنها و همچنین نیاز به </w:t>
      </w:r>
      <w:proofErr w:type="spellStart"/>
      <w:r>
        <w:rPr>
          <w:rFonts w:hint="cs"/>
          <w:rtl/>
        </w:rPr>
        <w:t>زیرساخت‌های</w:t>
      </w:r>
      <w:proofErr w:type="spellEnd"/>
      <w:r>
        <w:rPr>
          <w:rFonts w:hint="cs"/>
          <w:rtl/>
        </w:rPr>
        <w:t xml:space="preserve"> جدید برای تسهیل فرایند رشد، ضرورت دارد تا بودجه دولت به صورت </w:t>
      </w:r>
      <w:proofErr w:type="spellStart"/>
      <w:r>
        <w:rPr>
          <w:rFonts w:hint="cs"/>
          <w:rtl/>
        </w:rPr>
        <w:t>کارآمدتری</w:t>
      </w:r>
      <w:proofErr w:type="spellEnd"/>
      <w:r>
        <w:rPr>
          <w:rFonts w:hint="cs"/>
          <w:rtl/>
        </w:rPr>
        <w:t xml:space="preserve"> در ترکیب با سایر منابع مالی موجود در اقتصاد مورد استفاده قرار گیرد. اهرم کردن منابع دولت </w:t>
      </w:r>
      <w:r w:rsidRPr="001279AC">
        <w:rPr>
          <w:rtl/>
        </w:rPr>
        <w:t xml:space="preserve">با هدف </w:t>
      </w:r>
      <w:proofErr w:type="spellStart"/>
      <w:r w:rsidRPr="001279AC">
        <w:rPr>
          <w:rtl/>
        </w:rPr>
        <w:t>هم‌افزا</w:t>
      </w:r>
      <w:r w:rsidRPr="001279AC">
        <w:rPr>
          <w:rFonts w:hint="cs"/>
          <w:rtl/>
        </w:rPr>
        <w:t>یی</w:t>
      </w:r>
      <w:proofErr w:type="spellEnd"/>
      <w:r w:rsidRPr="001279AC">
        <w:rPr>
          <w:rtl/>
        </w:rPr>
        <w:t xml:space="preserve"> منابع بخش عموم</w:t>
      </w:r>
      <w:r w:rsidRPr="001279AC">
        <w:rPr>
          <w:rFonts w:hint="cs"/>
          <w:rtl/>
        </w:rPr>
        <w:t>ی</w:t>
      </w:r>
      <w:r w:rsidRPr="001279AC">
        <w:rPr>
          <w:rtl/>
        </w:rPr>
        <w:t xml:space="preserve"> و خصوص</w:t>
      </w:r>
      <w:r w:rsidRPr="001279AC">
        <w:rPr>
          <w:rFonts w:hint="cs"/>
          <w:rtl/>
        </w:rPr>
        <w:t>ی</w:t>
      </w:r>
      <w:r w:rsidRPr="001279AC">
        <w:rPr>
          <w:rFonts w:hint="eastAsia"/>
          <w:rtl/>
        </w:rPr>
        <w:t>،</w:t>
      </w:r>
      <w:r w:rsidRPr="001279AC">
        <w:rPr>
          <w:rtl/>
        </w:rPr>
        <w:t xml:space="preserve"> </w:t>
      </w:r>
      <w:r>
        <w:rPr>
          <w:rFonts w:hint="cs"/>
          <w:rtl/>
        </w:rPr>
        <w:t>جهت</w:t>
      </w:r>
      <w:r w:rsidRPr="001279AC">
        <w:rPr>
          <w:rtl/>
        </w:rPr>
        <w:t xml:space="preserve"> احداث (تکم</w:t>
      </w:r>
      <w:r w:rsidRPr="001279AC">
        <w:rPr>
          <w:rFonts w:hint="cs"/>
          <w:rtl/>
        </w:rPr>
        <w:t>ی</w:t>
      </w:r>
      <w:r w:rsidRPr="001279AC">
        <w:rPr>
          <w:rFonts w:hint="eastAsia"/>
          <w:rtl/>
        </w:rPr>
        <w:t>ل</w:t>
      </w:r>
      <w:r w:rsidRPr="001279AC">
        <w:rPr>
          <w:rtl/>
        </w:rPr>
        <w:t xml:space="preserve">) و </w:t>
      </w:r>
      <w:proofErr w:type="spellStart"/>
      <w:r w:rsidRPr="001279AC">
        <w:rPr>
          <w:rtl/>
        </w:rPr>
        <w:t>بهره‌بردار</w:t>
      </w:r>
      <w:r w:rsidRPr="001279AC">
        <w:rPr>
          <w:rFonts w:hint="cs"/>
          <w:rtl/>
        </w:rPr>
        <w:t>ی</w:t>
      </w:r>
      <w:proofErr w:type="spellEnd"/>
      <w:r w:rsidRPr="001279AC">
        <w:rPr>
          <w:rtl/>
        </w:rPr>
        <w:t xml:space="preserve"> </w:t>
      </w:r>
      <w:r>
        <w:rPr>
          <w:rFonts w:hint="cs"/>
          <w:rtl/>
        </w:rPr>
        <w:t xml:space="preserve">از </w:t>
      </w:r>
      <w:proofErr w:type="spellStart"/>
      <w:r w:rsidRPr="001279AC">
        <w:rPr>
          <w:rtl/>
        </w:rPr>
        <w:t>پروژه‌ها</w:t>
      </w:r>
      <w:r w:rsidRPr="001279AC">
        <w:rPr>
          <w:rFonts w:hint="cs"/>
          <w:rtl/>
        </w:rPr>
        <w:t>ی</w:t>
      </w:r>
      <w:proofErr w:type="spellEnd"/>
      <w:r w:rsidRPr="001279AC">
        <w:rPr>
          <w:rtl/>
        </w:rPr>
        <w:t xml:space="preserve"> ز</w:t>
      </w:r>
      <w:r w:rsidRPr="001279AC">
        <w:rPr>
          <w:rFonts w:hint="cs"/>
          <w:rtl/>
        </w:rPr>
        <w:t>ی</w:t>
      </w:r>
      <w:r w:rsidRPr="001279AC">
        <w:rPr>
          <w:rFonts w:hint="eastAsia"/>
          <w:rtl/>
        </w:rPr>
        <w:t>رساخت</w:t>
      </w:r>
      <w:r w:rsidRPr="001279AC">
        <w:rPr>
          <w:rFonts w:hint="cs"/>
          <w:rtl/>
        </w:rPr>
        <w:t>ی</w:t>
      </w:r>
      <w:r w:rsidRPr="001279AC">
        <w:rPr>
          <w:rtl/>
        </w:rPr>
        <w:t xml:space="preserve"> </w:t>
      </w:r>
      <w:r>
        <w:rPr>
          <w:rFonts w:hint="cs"/>
          <w:rtl/>
        </w:rPr>
        <w:t xml:space="preserve">در قالب </w:t>
      </w:r>
      <w:r w:rsidRPr="001279AC">
        <w:rPr>
          <w:rtl/>
        </w:rPr>
        <w:t>ارائه خدمات</w:t>
      </w:r>
      <w:r>
        <w:rPr>
          <w:rFonts w:hint="cs"/>
          <w:rtl/>
        </w:rPr>
        <w:t xml:space="preserve">، طراحی شده و امکان مشارکت بخش </w:t>
      </w:r>
      <w:r w:rsidRPr="001279AC">
        <w:rPr>
          <w:rtl/>
        </w:rPr>
        <w:t>خصوص</w:t>
      </w:r>
      <w:r w:rsidRPr="001279AC">
        <w:rPr>
          <w:rFonts w:hint="cs"/>
          <w:rtl/>
        </w:rPr>
        <w:t>ی</w:t>
      </w:r>
      <w:r>
        <w:rPr>
          <w:rFonts w:hint="cs"/>
          <w:rtl/>
        </w:rPr>
        <w:t xml:space="preserve"> در</w:t>
      </w:r>
      <w:r w:rsidRPr="001279AC">
        <w:rPr>
          <w:rtl/>
        </w:rPr>
        <w:t xml:space="preserve"> </w:t>
      </w:r>
      <w:proofErr w:type="spellStart"/>
      <w:r w:rsidRPr="001279AC">
        <w:rPr>
          <w:rtl/>
        </w:rPr>
        <w:t>طرح‌ها</w:t>
      </w:r>
      <w:r w:rsidRPr="001279AC">
        <w:rPr>
          <w:rFonts w:hint="cs"/>
          <w:rtl/>
        </w:rPr>
        <w:t>ی</w:t>
      </w:r>
      <w:proofErr w:type="spellEnd"/>
      <w:r w:rsidRPr="001279AC">
        <w:rPr>
          <w:rtl/>
        </w:rPr>
        <w:t xml:space="preserve"> جد</w:t>
      </w:r>
      <w:r w:rsidRPr="001279AC">
        <w:rPr>
          <w:rFonts w:hint="cs"/>
          <w:rtl/>
        </w:rPr>
        <w:t>ی</w:t>
      </w:r>
      <w:r w:rsidRPr="001279AC">
        <w:rPr>
          <w:rFonts w:hint="eastAsia"/>
          <w:rtl/>
        </w:rPr>
        <w:t>د،</w:t>
      </w:r>
      <w:r w:rsidRPr="001279AC">
        <w:rPr>
          <w:rtl/>
        </w:rPr>
        <w:t xml:space="preserve"> </w:t>
      </w:r>
      <w:proofErr w:type="spellStart"/>
      <w:r w:rsidRPr="001279AC">
        <w:rPr>
          <w:rtl/>
        </w:rPr>
        <w:t>ن</w:t>
      </w:r>
      <w:r w:rsidRPr="001279AC">
        <w:rPr>
          <w:rFonts w:hint="cs"/>
          <w:rtl/>
        </w:rPr>
        <w:t>ی</w:t>
      </w:r>
      <w:r w:rsidRPr="001279AC">
        <w:rPr>
          <w:rFonts w:hint="eastAsia"/>
          <w:rtl/>
        </w:rPr>
        <w:t>مه‌تمام</w:t>
      </w:r>
      <w:proofErr w:type="spellEnd"/>
      <w:r w:rsidRPr="001279AC">
        <w:rPr>
          <w:rFonts w:hint="eastAsia"/>
          <w:rtl/>
        </w:rPr>
        <w:t>،</w:t>
      </w:r>
      <w:r w:rsidRPr="001279AC">
        <w:rPr>
          <w:rtl/>
        </w:rPr>
        <w:t xml:space="preserve"> </w:t>
      </w:r>
      <w:proofErr w:type="spellStart"/>
      <w:r w:rsidRPr="001279AC">
        <w:rPr>
          <w:rtl/>
        </w:rPr>
        <w:t>تکم</w:t>
      </w:r>
      <w:r w:rsidRPr="001279AC">
        <w:rPr>
          <w:rFonts w:hint="cs"/>
          <w:rtl/>
        </w:rPr>
        <w:t>ی</w:t>
      </w:r>
      <w:r w:rsidRPr="001279AC">
        <w:rPr>
          <w:rFonts w:hint="eastAsia"/>
          <w:rtl/>
        </w:rPr>
        <w:t>ل</w:t>
      </w:r>
      <w:r>
        <w:rPr>
          <w:rFonts w:hint="cs"/>
          <w:rtl/>
        </w:rPr>
        <w:t>‌</w:t>
      </w:r>
      <w:r w:rsidRPr="001279AC">
        <w:rPr>
          <w:rtl/>
        </w:rPr>
        <w:t>شده</w:t>
      </w:r>
      <w:proofErr w:type="spellEnd"/>
      <w:r w:rsidRPr="001279AC">
        <w:rPr>
          <w:rtl/>
        </w:rPr>
        <w:t xml:space="preserve"> و در حال </w:t>
      </w:r>
      <w:proofErr w:type="spellStart"/>
      <w:r w:rsidRPr="001279AC">
        <w:rPr>
          <w:rtl/>
        </w:rPr>
        <w:t>بهره‌بردار</w:t>
      </w:r>
      <w:r w:rsidRPr="001279AC">
        <w:rPr>
          <w:rFonts w:hint="cs"/>
          <w:rtl/>
        </w:rPr>
        <w:t>ی</w:t>
      </w:r>
      <w:proofErr w:type="spellEnd"/>
      <w:r>
        <w:rPr>
          <w:rFonts w:hint="cs"/>
          <w:rtl/>
        </w:rPr>
        <w:t xml:space="preserve"> را</w:t>
      </w:r>
      <w:r w:rsidRPr="001279AC">
        <w:rPr>
          <w:rtl/>
        </w:rPr>
        <w:t xml:space="preserve"> </w:t>
      </w:r>
      <w:r>
        <w:rPr>
          <w:rFonts w:hint="cs"/>
          <w:rtl/>
        </w:rPr>
        <w:t xml:space="preserve">در قبال پذیرش </w:t>
      </w:r>
      <w:proofErr w:type="spellStart"/>
      <w:r w:rsidRPr="001279AC">
        <w:rPr>
          <w:rtl/>
        </w:rPr>
        <w:t>ط</w:t>
      </w:r>
      <w:r w:rsidRPr="001279AC">
        <w:rPr>
          <w:rFonts w:hint="cs"/>
          <w:rtl/>
        </w:rPr>
        <w:t>ی</w:t>
      </w:r>
      <w:r w:rsidRPr="001279AC">
        <w:rPr>
          <w:rFonts w:hint="eastAsia"/>
          <w:rtl/>
        </w:rPr>
        <w:t>ف</w:t>
      </w:r>
      <w:r w:rsidRPr="001279AC">
        <w:rPr>
          <w:rFonts w:hint="cs"/>
          <w:rtl/>
        </w:rPr>
        <w:t>ی</w:t>
      </w:r>
      <w:proofErr w:type="spellEnd"/>
      <w:r w:rsidRPr="001279AC">
        <w:rPr>
          <w:rtl/>
        </w:rPr>
        <w:t xml:space="preserve"> از </w:t>
      </w:r>
      <w:proofErr w:type="spellStart"/>
      <w:r w:rsidRPr="001279AC">
        <w:rPr>
          <w:rtl/>
        </w:rPr>
        <w:t>ر</w:t>
      </w:r>
      <w:r w:rsidRPr="001279AC">
        <w:rPr>
          <w:rFonts w:hint="cs"/>
          <w:rtl/>
        </w:rPr>
        <w:t>ی</w:t>
      </w:r>
      <w:r w:rsidRPr="001279AC">
        <w:rPr>
          <w:rFonts w:hint="eastAsia"/>
          <w:rtl/>
        </w:rPr>
        <w:t>سک‌ها</w:t>
      </w:r>
      <w:proofErr w:type="spellEnd"/>
      <w:r w:rsidRPr="001279AC">
        <w:rPr>
          <w:rtl/>
        </w:rPr>
        <w:t xml:space="preserve"> و </w:t>
      </w:r>
      <w:proofErr w:type="spellStart"/>
      <w:r w:rsidRPr="001279AC">
        <w:rPr>
          <w:rtl/>
        </w:rPr>
        <w:t>مسئول</w:t>
      </w:r>
      <w:r w:rsidRPr="001279AC">
        <w:rPr>
          <w:rFonts w:hint="cs"/>
          <w:rtl/>
        </w:rPr>
        <w:t>ی</w:t>
      </w:r>
      <w:r w:rsidRPr="001279AC">
        <w:rPr>
          <w:rFonts w:hint="eastAsia"/>
          <w:rtl/>
        </w:rPr>
        <w:t>ت‌ها</w:t>
      </w:r>
      <w:proofErr w:type="spellEnd"/>
      <w:r w:rsidRPr="001279AC">
        <w:rPr>
          <w:rtl/>
        </w:rPr>
        <w:t xml:space="preserve"> </w:t>
      </w:r>
      <w:r>
        <w:rPr>
          <w:rFonts w:hint="cs"/>
          <w:rtl/>
        </w:rPr>
        <w:t xml:space="preserve">فراهم </w:t>
      </w:r>
      <w:proofErr w:type="spellStart"/>
      <w:r>
        <w:rPr>
          <w:rFonts w:hint="cs"/>
          <w:rtl/>
        </w:rPr>
        <w:t>می‌کند</w:t>
      </w:r>
      <w:proofErr w:type="spellEnd"/>
      <w:r w:rsidRPr="001279AC">
        <w:rPr>
          <w:rtl/>
        </w:rPr>
        <w:t>.</w:t>
      </w:r>
      <w:r>
        <w:t xml:space="preserve"> </w:t>
      </w:r>
      <w:r>
        <w:rPr>
          <w:rFonts w:hint="cs"/>
          <w:rtl/>
        </w:rPr>
        <w:t xml:space="preserve">هر چند </w:t>
      </w:r>
      <w:r w:rsidRPr="001279AC">
        <w:rPr>
          <w:rFonts w:hint="eastAsia"/>
          <w:rtl/>
        </w:rPr>
        <w:t>مشارکت</w:t>
      </w:r>
      <w:r w:rsidRPr="001279AC">
        <w:rPr>
          <w:rtl/>
        </w:rPr>
        <w:t xml:space="preserve"> عموم</w:t>
      </w:r>
      <w:r w:rsidRPr="001279AC">
        <w:rPr>
          <w:rFonts w:hint="cs"/>
          <w:rtl/>
        </w:rPr>
        <w:t>ی</w:t>
      </w:r>
      <w:r w:rsidRPr="001279AC">
        <w:rPr>
          <w:rtl/>
        </w:rPr>
        <w:t xml:space="preserve"> - خصوص</w:t>
      </w:r>
      <w:r w:rsidRPr="001279AC">
        <w:rPr>
          <w:rFonts w:hint="cs"/>
          <w:rtl/>
        </w:rPr>
        <w:t>ی</w:t>
      </w:r>
      <w:r w:rsidRPr="001279AC">
        <w:rPr>
          <w:rtl/>
        </w:rPr>
        <w:t xml:space="preserve"> </w:t>
      </w:r>
      <w:proofErr w:type="spellStart"/>
      <w:r w:rsidRPr="001279AC">
        <w:rPr>
          <w:rtl/>
        </w:rPr>
        <w:t>راهکار</w:t>
      </w:r>
      <w:r w:rsidRPr="001279AC">
        <w:rPr>
          <w:rFonts w:hint="cs"/>
          <w:rtl/>
        </w:rPr>
        <w:t>ی</w:t>
      </w:r>
      <w:proofErr w:type="spellEnd"/>
      <w:r w:rsidRPr="001279AC">
        <w:rPr>
          <w:rtl/>
        </w:rPr>
        <w:t xml:space="preserve"> برا</w:t>
      </w:r>
      <w:r w:rsidRPr="001279AC">
        <w:rPr>
          <w:rFonts w:hint="cs"/>
          <w:rtl/>
        </w:rPr>
        <w:t>ی</w:t>
      </w:r>
      <w:r w:rsidRPr="001279AC">
        <w:rPr>
          <w:rtl/>
        </w:rPr>
        <w:t xml:space="preserve"> </w:t>
      </w:r>
      <w:proofErr w:type="spellStart"/>
      <w:r w:rsidRPr="001279AC">
        <w:rPr>
          <w:rtl/>
        </w:rPr>
        <w:t>درآمدزا</w:t>
      </w:r>
      <w:r w:rsidRPr="001279AC">
        <w:rPr>
          <w:rFonts w:hint="cs"/>
          <w:rtl/>
        </w:rPr>
        <w:t>یی</w:t>
      </w:r>
      <w:proofErr w:type="spellEnd"/>
      <w:r w:rsidRPr="001279AC">
        <w:rPr>
          <w:rtl/>
        </w:rPr>
        <w:t xml:space="preserve"> دولت ن</w:t>
      </w:r>
      <w:r w:rsidRPr="001279AC">
        <w:rPr>
          <w:rFonts w:hint="cs"/>
          <w:rtl/>
        </w:rPr>
        <w:t>ی</w:t>
      </w:r>
      <w:r w:rsidRPr="001279AC">
        <w:rPr>
          <w:rFonts w:hint="eastAsia"/>
          <w:rtl/>
        </w:rPr>
        <w:t>ست</w:t>
      </w:r>
      <w:r>
        <w:rPr>
          <w:rFonts w:hint="cs"/>
          <w:rtl/>
        </w:rPr>
        <w:t xml:space="preserve">، اما </w:t>
      </w:r>
      <w:proofErr w:type="spellStart"/>
      <w:r>
        <w:rPr>
          <w:rFonts w:hint="cs"/>
          <w:rtl/>
        </w:rPr>
        <w:t>می‌تواند</w:t>
      </w:r>
      <w:proofErr w:type="spellEnd"/>
      <w:r>
        <w:rPr>
          <w:rFonts w:hint="cs"/>
          <w:rtl/>
        </w:rPr>
        <w:t xml:space="preserve"> با اهرم کردن منابع دولت در </w:t>
      </w:r>
      <w:proofErr w:type="spellStart"/>
      <w:r>
        <w:rPr>
          <w:rFonts w:hint="cs"/>
          <w:rtl/>
        </w:rPr>
        <w:t>طرح‌ها</w:t>
      </w:r>
      <w:proofErr w:type="spellEnd"/>
      <w:r>
        <w:rPr>
          <w:rFonts w:hint="cs"/>
          <w:rtl/>
        </w:rPr>
        <w:t xml:space="preserve"> و </w:t>
      </w:r>
      <w:proofErr w:type="spellStart"/>
      <w:r>
        <w:rPr>
          <w:rFonts w:hint="cs"/>
          <w:rtl/>
        </w:rPr>
        <w:t>پروژه‌ها</w:t>
      </w:r>
      <w:proofErr w:type="spellEnd"/>
      <w:r>
        <w:rPr>
          <w:rFonts w:hint="cs"/>
          <w:rtl/>
        </w:rPr>
        <w:t xml:space="preserve">، انتفاع جامعه از مخارج دولت را افزایش دهد و موجب افزایش کارایی </w:t>
      </w:r>
      <w:proofErr w:type="spellStart"/>
      <w:r>
        <w:rPr>
          <w:rFonts w:hint="cs"/>
          <w:rtl/>
        </w:rPr>
        <w:t>هزینه‌کرد</w:t>
      </w:r>
      <w:proofErr w:type="spellEnd"/>
      <w:r>
        <w:rPr>
          <w:rFonts w:hint="cs"/>
          <w:rtl/>
        </w:rPr>
        <w:t xml:space="preserve"> دولت شود. </w:t>
      </w:r>
    </w:p>
    <w:p w14:paraId="2E1B0F9D" w14:textId="77777777" w:rsidR="00575E6B" w:rsidRDefault="00575E6B" w:rsidP="00575E6B">
      <w:pPr>
        <w:rPr>
          <w:rtl/>
        </w:rPr>
      </w:pPr>
      <w:r>
        <w:rPr>
          <w:rFonts w:hint="cs"/>
          <w:rtl/>
        </w:rPr>
        <w:t xml:space="preserve">یکی از </w:t>
      </w:r>
      <w:proofErr w:type="spellStart"/>
      <w:r>
        <w:rPr>
          <w:rFonts w:hint="cs"/>
          <w:rtl/>
        </w:rPr>
        <w:t>روش‌های</w:t>
      </w:r>
      <w:proofErr w:type="spellEnd"/>
      <w:r>
        <w:rPr>
          <w:rFonts w:hint="cs"/>
          <w:rtl/>
        </w:rPr>
        <w:t xml:space="preserve"> مؤثر در اهرم کردن منابع بودجه، تأسیس بانک توسعه است که </w:t>
      </w:r>
      <w:proofErr w:type="spellStart"/>
      <w:r>
        <w:rPr>
          <w:rFonts w:hint="cs"/>
          <w:rtl/>
        </w:rPr>
        <w:t>می‌تواند</w:t>
      </w:r>
      <w:proofErr w:type="spellEnd"/>
      <w:r>
        <w:rPr>
          <w:rFonts w:hint="cs"/>
          <w:rtl/>
        </w:rPr>
        <w:t xml:space="preserve"> با ساختاری </w:t>
      </w:r>
      <w:proofErr w:type="spellStart"/>
      <w:r>
        <w:rPr>
          <w:rFonts w:hint="cs"/>
          <w:rtl/>
        </w:rPr>
        <w:t>چابک‌تر</w:t>
      </w:r>
      <w:proofErr w:type="spellEnd"/>
      <w:r>
        <w:rPr>
          <w:rFonts w:hint="cs"/>
          <w:rtl/>
        </w:rPr>
        <w:t xml:space="preserve"> از </w:t>
      </w:r>
      <w:proofErr w:type="spellStart"/>
      <w:r>
        <w:rPr>
          <w:rFonts w:hint="cs"/>
          <w:rtl/>
        </w:rPr>
        <w:t>دستگاه‌های</w:t>
      </w:r>
      <w:proofErr w:type="spellEnd"/>
      <w:r>
        <w:rPr>
          <w:rFonts w:hint="cs"/>
          <w:rtl/>
        </w:rPr>
        <w:t xml:space="preserve"> دولتی با لحاظ حاکمیت شرکتی مناسب برای تأمین مالی </w:t>
      </w:r>
      <w:proofErr w:type="spellStart"/>
      <w:r>
        <w:rPr>
          <w:rFonts w:hint="cs"/>
          <w:rtl/>
        </w:rPr>
        <w:t>پروژه‌ها</w:t>
      </w:r>
      <w:proofErr w:type="spellEnd"/>
      <w:r>
        <w:rPr>
          <w:rFonts w:hint="cs"/>
          <w:rtl/>
        </w:rPr>
        <w:t xml:space="preserve"> و </w:t>
      </w:r>
      <w:proofErr w:type="spellStart"/>
      <w:r>
        <w:rPr>
          <w:rFonts w:hint="cs"/>
          <w:rtl/>
        </w:rPr>
        <w:t>استخدا‌م</w:t>
      </w:r>
      <w:proofErr w:type="spellEnd"/>
      <w:r>
        <w:rPr>
          <w:rFonts w:hint="cs"/>
          <w:rtl/>
        </w:rPr>
        <w:t xml:space="preserve"> نیروهای زبده بخش خصوصی، با کمک </w:t>
      </w:r>
      <w:proofErr w:type="spellStart"/>
      <w:r>
        <w:rPr>
          <w:rFonts w:hint="cs"/>
          <w:rtl/>
        </w:rPr>
        <w:t>روش‌های</w:t>
      </w:r>
      <w:proofErr w:type="spellEnd"/>
      <w:r>
        <w:rPr>
          <w:rFonts w:hint="cs"/>
          <w:rtl/>
        </w:rPr>
        <w:t xml:space="preserve"> نوین تأمین مالی و استفاده از منابع بخش غیردولتی، </w:t>
      </w:r>
      <w:proofErr w:type="spellStart"/>
      <w:r>
        <w:rPr>
          <w:rFonts w:hint="cs"/>
          <w:rtl/>
        </w:rPr>
        <w:t>پروژه‌های</w:t>
      </w:r>
      <w:proofErr w:type="spellEnd"/>
      <w:r>
        <w:rPr>
          <w:rFonts w:hint="cs"/>
          <w:rtl/>
        </w:rPr>
        <w:t xml:space="preserve"> بزرگ، </w:t>
      </w:r>
      <w:proofErr w:type="spellStart"/>
      <w:r>
        <w:rPr>
          <w:rFonts w:hint="cs"/>
          <w:rtl/>
        </w:rPr>
        <w:t>بانک‌پذیر</w:t>
      </w:r>
      <w:proofErr w:type="spellEnd"/>
      <w:r>
        <w:rPr>
          <w:rFonts w:hint="cs"/>
          <w:rtl/>
        </w:rPr>
        <w:t xml:space="preserve"> و زیرساختی کشور را تأمین مالی نماید. </w:t>
      </w:r>
    </w:p>
    <w:p w14:paraId="5F32BEF8" w14:textId="77777777" w:rsidR="00575E6B" w:rsidRDefault="00575E6B" w:rsidP="00575E6B">
      <w:pPr>
        <w:rPr>
          <w:rtl/>
        </w:rPr>
      </w:pPr>
      <w:r>
        <w:rPr>
          <w:rFonts w:hint="cs"/>
          <w:rtl/>
        </w:rPr>
        <w:t>برای اجرایی شدن</w:t>
      </w:r>
      <w:r w:rsidRPr="00ED6C69">
        <w:rPr>
          <w:rtl/>
        </w:rPr>
        <w:t xml:space="preserve"> قراردادها</w:t>
      </w:r>
      <w:r w:rsidRPr="00ED6C69">
        <w:rPr>
          <w:rFonts w:hint="cs"/>
          <w:rtl/>
        </w:rPr>
        <w:t>ی</w:t>
      </w:r>
      <w:r w:rsidRPr="00ED6C69">
        <w:rPr>
          <w:rtl/>
        </w:rPr>
        <w:t xml:space="preserve"> مشارکت عموم</w:t>
      </w:r>
      <w:r w:rsidRPr="00ED6C69">
        <w:rPr>
          <w:rFonts w:hint="cs"/>
          <w:rtl/>
        </w:rPr>
        <w:t>ی</w:t>
      </w:r>
      <w:r w:rsidRPr="00ED6C69">
        <w:rPr>
          <w:rtl/>
        </w:rPr>
        <w:t xml:space="preserve"> - خصوص</w:t>
      </w:r>
      <w:r w:rsidRPr="00ED6C69">
        <w:rPr>
          <w:rFonts w:hint="cs"/>
          <w:rtl/>
        </w:rPr>
        <w:t>ی</w:t>
      </w:r>
      <w:r w:rsidRPr="00ED6C69">
        <w:rPr>
          <w:rtl/>
        </w:rPr>
        <w:t xml:space="preserve"> </w:t>
      </w:r>
      <w:r>
        <w:rPr>
          <w:rFonts w:hint="cs"/>
          <w:rtl/>
        </w:rPr>
        <w:t>و نیز استفاده از ظرفیت بانک توسعه، لازم است موارد زیر محقق شود:</w:t>
      </w:r>
    </w:p>
    <w:p w14:paraId="38D50E21" w14:textId="77777777" w:rsidR="00575E6B" w:rsidRDefault="00575E6B" w:rsidP="006D2BF9">
      <w:pPr>
        <w:pStyle w:val="ListParagraph"/>
        <w:numPr>
          <w:ilvl w:val="0"/>
          <w:numId w:val="5"/>
        </w:numPr>
        <w:spacing w:before="0" w:after="160" w:line="259" w:lineRule="auto"/>
      </w:pPr>
      <w:r>
        <w:rPr>
          <w:rFonts w:hint="cs"/>
          <w:rtl/>
        </w:rPr>
        <w:t xml:space="preserve">تأسیس بانک توسعه با لحاظ نمودن الزامات حاکمیت شرکتی </w:t>
      </w:r>
    </w:p>
    <w:p w14:paraId="608BE041" w14:textId="77777777" w:rsidR="00575E6B" w:rsidRDefault="00575E6B" w:rsidP="006D2BF9">
      <w:pPr>
        <w:pStyle w:val="ListParagraph"/>
        <w:numPr>
          <w:ilvl w:val="0"/>
          <w:numId w:val="5"/>
        </w:numPr>
        <w:spacing w:before="0" w:after="160" w:line="259" w:lineRule="auto"/>
        <w:rPr>
          <w:rtl/>
        </w:rPr>
      </w:pPr>
      <w:r w:rsidRPr="00ED6C69">
        <w:rPr>
          <w:rtl/>
        </w:rPr>
        <w:t>تصو</w:t>
      </w:r>
      <w:r w:rsidRPr="00ED6C69">
        <w:rPr>
          <w:rFonts w:hint="cs"/>
          <w:rtl/>
        </w:rPr>
        <w:t>ی</w:t>
      </w:r>
      <w:r w:rsidRPr="00ED6C69">
        <w:rPr>
          <w:rFonts w:hint="eastAsia"/>
          <w:rtl/>
        </w:rPr>
        <w:t>ب</w:t>
      </w:r>
      <w:r w:rsidRPr="00ED6C69">
        <w:rPr>
          <w:rtl/>
        </w:rPr>
        <w:t xml:space="preserve"> قانون جامع مشارکت عموم</w:t>
      </w:r>
      <w:r w:rsidRPr="00ED6C69">
        <w:rPr>
          <w:rFonts w:hint="cs"/>
          <w:rtl/>
        </w:rPr>
        <w:t>ی</w:t>
      </w:r>
      <w:r w:rsidRPr="00ED6C69">
        <w:rPr>
          <w:rtl/>
        </w:rPr>
        <w:t xml:space="preserve"> - خصوص</w:t>
      </w:r>
      <w:r w:rsidRPr="00ED6C69">
        <w:rPr>
          <w:rFonts w:hint="cs"/>
          <w:rtl/>
        </w:rPr>
        <w:t>ی</w:t>
      </w:r>
    </w:p>
    <w:p w14:paraId="7126F667" w14:textId="77777777" w:rsidR="00575E6B" w:rsidRDefault="00575E6B" w:rsidP="006D2BF9">
      <w:pPr>
        <w:pStyle w:val="ListParagraph"/>
        <w:numPr>
          <w:ilvl w:val="0"/>
          <w:numId w:val="5"/>
        </w:numPr>
        <w:spacing w:before="0" w:after="160" w:line="259" w:lineRule="auto"/>
        <w:rPr>
          <w:rtl/>
        </w:rPr>
      </w:pPr>
      <w:r w:rsidRPr="00ED6C69">
        <w:rPr>
          <w:rtl/>
        </w:rPr>
        <w:lastRenderedPageBreak/>
        <w:t>اختصاص منابع مال</w:t>
      </w:r>
      <w:r w:rsidRPr="00ED6C69">
        <w:rPr>
          <w:rFonts w:hint="cs"/>
          <w:rtl/>
        </w:rPr>
        <w:t>ی</w:t>
      </w:r>
      <w:r w:rsidRPr="00ED6C69">
        <w:rPr>
          <w:rtl/>
        </w:rPr>
        <w:t xml:space="preserve"> مشخص در </w:t>
      </w:r>
      <w:proofErr w:type="spellStart"/>
      <w:r w:rsidRPr="00ED6C69">
        <w:rPr>
          <w:rtl/>
        </w:rPr>
        <w:t>بودجه‌ها</w:t>
      </w:r>
      <w:r w:rsidRPr="00ED6C69">
        <w:rPr>
          <w:rFonts w:hint="cs"/>
          <w:rtl/>
        </w:rPr>
        <w:t>ی</w:t>
      </w:r>
      <w:proofErr w:type="spellEnd"/>
      <w:r w:rsidRPr="00ED6C69">
        <w:rPr>
          <w:rtl/>
        </w:rPr>
        <w:t xml:space="preserve"> سنوات</w:t>
      </w:r>
      <w:r w:rsidRPr="00ED6C69">
        <w:rPr>
          <w:rFonts w:hint="cs"/>
          <w:rtl/>
        </w:rPr>
        <w:t>ی</w:t>
      </w:r>
      <w:r w:rsidRPr="00ED6C69">
        <w:rPr>
          <w:rtl/>
        </w:rPr>
        <w:t xml:space="preserve"> </w:t>
      </w:r>
      <w:r w:rsidRPr="00ED6C69">
        <w:rPr>
          <w:rFonts w:hint="cs"/>
          <w:rtl/>
        </w:rPr>
        <w:t>ی</w:t>
      </w:r>
      <w:r w:rsidRPr="00ED6C69">
        <w:rPr>
          <w:rFonts w:hint="eastAsia"/>
          <w:rtl/>
        </w:rPr>
        <w:t>ا</w:t>
      </w:r>
      <w:r w:rsidRPr="00ED6C69">
        <w:rPr>
          <w:rtl/>
        </w:rPr>
        <w:t xml:space="preserve"> صندوق </w:t>
      </w:r>
      <w:r>
        <w:rPr>
          <w:rFonts w:hint="cs"/>
          <w:rtl/>
        </w:rPr>
        <w:t>توسعه ملی</w:t>
      </w:r>
      <w:r w:rsidRPr="00ED6C69">
        <w:rPr>
          <w:rtl/>
        </w:rPr>
        <w:t xml:space="preserve"> به منظور </w:t>
      </w:r>
      <w:proofErr w:type="spellStart"/>
      <w:r w:rsidRPr="00ED6C69">
        <w:rPr>
          <w:rtl/>
        </w:rPr>
        <w:t>اهرم‌ساز</w:t>
      </w:r>
      <w:r w:rsidRPr="00ED6C69">
        <w:rPr>
          <w:rFonts w:hint="cs"/>
          <w:rtl/>
        </w:rPr>
        <w:t>ی</w:t>
      </w:r>
      <w:proofErr w:type="spellEnd"/>
      <w:r w:rsidRPr="00ED6C69">
        <w:rPr>
          <w:rtl/>
        </w:rPr>
        <w:t xml:space="preserve"> و ا</w:t>
      </w:r>
      <w:r w:rsidRPr="00ED6C69">
        <w:rPr>
          <w:rFonts w:hint="cs"/>
          <w:rtl/>
        </w:rPr>
        <w:t>ی</w:t>
      </w:r>
      <w:r w:rsidRPr="00ED6C69">
        <w:rPr>
          <w:rFonts w:hint="eastAsia"/>
          <w:rtl/>
        </w:rPr>
        <w:t>فا</w:t>
      </w:r>
      <w:r w:rsidRPr="00ED6C69">
        <w:rPr>
          <w:rFonts w:hint="cs"/>
          <w:rtl/>
        </w:rPr>
        <w:t>ی</w:t>
      </w:r>
      <w:r>
        <w:rPr>
          <w:rtl/>
        </w:rPr>
        <w:t xml:space="preserve"> تعهدات دولت در</w:t>
      </w:r>
      <w:r w:rsidRPr="00ED6C69">
        <w:rPr>
          <w:rtl/>
        </w:rPr>
        <w:t xml:space="preserve"> </w:t>
      </w:r>
      <w:proofErr w:type="spellStart"/>
      <w:r w:rsidRPr="00ED6C69">
        <w:rPr>
          <w:rtl/>
        </w:rPr>
        <w:t>قراردادها</w:t>
      </w:r>
      <w:proofErr w:type="spellEnd"/>
    </w:p>
    <w:p w14:paraId="7EC7B09F" w14:textId="77777777" w:rsidR="00575E6B" w:rsidRDefault="00575E6B" w:rsidP="006D2BF9">
      <w:pPr>
        <w:pStyle w:val="ListParagraph"/>
        <w:numPr>
          <w:ilvl w:val="0"/>
          <w:numId w:val="5"/>
        </w:numPr>
        <w:spacing w:before="0" w:after="160" w:line="259" w:lineRule="auto"/>
        <w:rPr>
          <w:rtl/>
        </w:rPr>
      </w:pPr>
      <w:proofErr w:type="spellStart"/>
      <w:r w:rsidRPr="00ED6C69">
        <w:rPr>
          <w:rtl/>
        </w:rPr>
        <w:t>نهادساز</w:t>
      </w:r>
      <w:r w:rsidRPr="00ED6C69">
        <w:rPr>
          <w:rFonts w:hint="cs"/>
          <w:rtl/>
        </w:rPr>
        <w:t>ی</w:t>
      </w:r>
      <w:proofErr w:type="spellEnd"/>
      <w:r w:rsidRPr="00ED6C69">
        <w:rPr>
          <w:rtl/>
        </w:rPr>
        <w:t xml:space="preserve"> و </w:t>
      </w:r>
      <w:proofErr w:type="spellStart"/>
      <w:r w:rsidRPr="00ED6C69">
        <w:rPr>
          <w:rtl/>
        </w:rPr>
        <w:t>ظرف</w:t>
      </w:r>
      <w:r w:rsidRPr="00ED6C69">
        <w:rPr>
          <w:rFonts w:hint="cs"/>
          <w:rtl/>
        </w:rPr>
        <w:t>ی</w:t>
      </w:r>
      <w:r w:rsidRPr="00ED6C69">
        <w:rPr>
          <w:rFonts w:hint="eastAsia"/>
          <w:rtl/>
        </w:rPr>
        <w:t>ت‌ساز</w:t>
      </w:r>
      <w:r w:rsidRPr="00ED6C69">
        <w:rPr>
          <w:rFonts w:hint="cs"/>
          <w:rtl/>
        </w:rPr>
        <w:t>ی</w:t>
      </w:r>
      <w:proofErr w:type="spellEnd"/>
      <w:r w:rsidRPr="00ED6C69">
        <w:rPr>
          <w:rtl/>
        </w:rPr>
        <w:t xml:space="preserve"> در </w:t>
      </w:r>
      <w:proofErr w:type="spellStart"/>
      <w:r w:rsidRPr="00ED6C69">
        <w:rPr>
          <w:rtl/>
        </w:rPr>
        <w:t>دستگاه‌ها</w:t>
      </w:r>
      <w:r w:rsidRPr="00ED6C69">
        <w:rPr>
          <w:rFonts w:hint="cs"/>
          <w:rtl/>
        </w:rPr>
        <w:t>ی</w:t>
      </w:r>
      <w:proofErr w:type="spellEnd"/>
      <w:r w:rsidRPr="00ED6C69">
        <w:rPr>
          <w:rtl/>
        </w:rPr>
        <w:t xml:space="preserve"> اجرا</w:t>
      </w:r>
      <w:r w:rsidRPr="00ED6C69">
        <w:rPr>
          <w:rFonts w:hint="cs"/>
          <w:rtl/>
        </w:rPr>
        <w:t>یی</w:t>
      </w:r>
    </w:p>
    <w:p w14:paraId="4DCFB07B" w14:textId="77777777" w:rsidR="00575E6B" w:rsidRDefault="00575E6B" w:rsidP="006D2BF9">
      <w:pPr>
        <w:pStyle w:val="ListParagraph"/>
        <w:numPr>
          <w:ilvl w:val="0"/>
          <w:numId w:val="5"/>
        </w:numPr>
        <w:spacing w:before="0" w:after="160" w:line="259" w:lineRule="auto"/>
      </w:pPr>
      <w:r w:rsidRPr="00ED6C69">
        <w:rPr>
          <w:rtl/>
        </w:rPr>
        <w:t xml:space="preserve">مشارکت </w:t>
      </w:r>
      <w:proofErr w:type="spellStart"/>
      <w:r w:rsidRPr="00ED6C69">
        <w:rPr>
          <w:rtl/>
        </w:rPr>
        <w:t>بانک‌ها</w:t>
      </w:r>
      <w:proofErr w:type="spellEnd"/>
      <w:r w:rsidRPr="00ED6C69">
        <w:rPr>
          <w:rtl/>
        </w:rPr>
        <w:t xml:space="preserve"> برا</w:t>
      </w:r>
      <w:r w:rsidRPr="00ED6C69">
        <w:rPr>
          <w:rFonts w:hint="cs"/>
          <w:rtl/>
        </w:rPr>
        <w:t>ی</w:t>
      </w:r>
      <w:r w:rsidRPr="00ED6C69">
        <w:rPr>
          <w:rtl/>
        </w:rPr>
        <w:t xml:space="preserve"> </w:t>
      </w:r>
      <w:r>
        <w:rPr>
          <w:rFonts w:hint="cs"/>
          <w:rtl/>
        </w:rPr>
        <w:t>تعیین</w:t>
      </w:r>
      <w:r w:rsidRPr="00ED6C69">
        <w:rPr>
          <w:rtl/>
        </w:rPr>
        <w:t xml:space="preserve"> </w:t>
      </w:r>
      <w:proofErr w:type="spellStart"/>
      <w:r w:rsidRPr="00ED6C69">
        <w:rPr>
          <w:rtl/>
        </w:rPr>
        <w:t>پروژه</w:t>
      </w:r>
      <w:r>
        <w:rPr>
          <w:rFonts w:hint="cs"/>
          <w:rtl/>
        </w:rPr>
        <w:t>‌های</w:t>
      </w:r>
      <w:proofErr w:type="spellEnd"/>
      <w:r>
        <w:rPr>
          <w:rFonts w:hint="cs"/>
          <w:rtl/>
        </w:rPr>
        <w:t xml:space="preserve"> </w:t>
      </w:r>
      <w:proofErr w:type="spellStart"/>
      <w:r>
        <w:rPr>
          <w:rFonts w:hint="cs"/>
          <w:rtl/>
        </w:rPr>
        <w:t>بانک‌پذیر</w:t>
      </w:r>
      <w:proofErr w:type="spellEnd"/>
      <w:r w:rsidRPr="00ED6C69">
        <w:rPr>
          <w:rtl/>
        </w:rPr>
        <w:t xml:space="preserve"> </w:t>
      </w:r>
    </w:p>
    <w:p w14:paraId="33B24E1A" w14:textId="77777777" w:rsidR="00575E6B" w:rsidRDefault="00575E6B" w:rsidP="006D2BF9">
      <w:pPr>
        <w:pStyle w:val="Heading3"/>
        <w:numPr>
          <w:ilvl w:val="2"/>
          <w:numId w:val="7"/>
        </w:numPr>
        <w:spacing w:line="259" w:lineRule="auto"/>
        <w:rPr>
          <w:rtl/>
        </w:rPr>
      </w:pPr>
      <w:r>
        <w:rPr>
          <w:rFonts w:hint="cs"/>
          <w:rtl/>
        </w:rPr>
        <w:t xml:space="preserve">اصلاح </w:t>
      </w:r>
      <w:proofErr w:type="spellStart"/>
      <w:r>
        <w:rPr>
          <w:rFonts w:hint="cs"/>
          <w:rtl/>
        </w:rPr>
        <w:t>صندوق‌های</w:t>
      </w:r>
      <w:proofErr w:type="spellEnd"/>
      <w:r>
        <w:rPr>
          <w:rFonts w:hint="cs"/>
          <w:rtl/>
        </w:rPr>
        <w:t xml:space="preserve"> بازنشستگی و تأمین اجتماعی</w:t>
      </w:r>
    </w:p>
    <w:p w14:paraId="5A6B191B" w14:textId="77777777" w:rsidR="00575E6B" w:rsidRDefault="00575E6B" w:rsidP="00575E6B">
      <w:pPr>
        <w:rPr>
          <w:rtl/>
        </w:rPr>
      </w:pPr>
      <w:r>
        <w:rPr>
          <w:rFonts w:hint="cs"/>
          <w:rtl/>
        </w:rPr>
        <w:t xml:space="preserve">به منظور بهبود آینده رفاهی اعضاء و </w:t>
      </w:r>
      <w:proofErr w:type="spellStart"/>
      <w:r>
        <w:rPr>
          <w:rFonts w:hint="cs"/>
          <w:rtl/>
        </w:rPr>
        <w:t>سرمایه‌گذاری</w:t>
      </w:r>
      <w:proofErr w:type="spellEnd"/>
      <w:r>
        <w:rPr>
          <w:rFonts w:hint="cs"/>
          <w:rtl/>
        </w:rPr>
        <w:t xml:space="preserve"> بهینه و افزایش بازدهی و جلوگیری از ایجاد کسری در </w:t>
      </w:r>
      <w:proofErr w:type="spellStart"/>
      <w:r>
        <w:rPr>
          <w:rFonts w:hint="cs"/>
          <w:rtl/>
        </w:rPr>
        <w:t>صندوق‌ها</w:t>
      </w:r>
      <w:proofErr w:type="spellEnd"/>
      <w:r>
        <w:rPr>
          <w:rFonts w:hint="cs"/>
          <w:rtl/>
        </w:rPr>
        <w:t xml:space="preserve"> و کاهش وابستگی آنها به بودجه، نیاز است تا </w:t>
      </w:r>
      <w:proofErr w:type="spellStart"/>
      <w:r>
        <w:rPr>
          <w:rFonts w:hint="cs"/>
          <w:rtl/>
        </w:rPr>
        <w:t>برنامه‌ای</w:t>
      </w:r>
      <w:proofErr w:type="spellEnd"/>
      <w:r>
        <w:rPr>
          <w:rFonts w:hint="cs"/>
          <w:rtl/>
        </w:rPr>
        <w:t xml:space="preserve"> طراحی شود که متضمن موارد زیر باشد:</w:t>
      </w:r>
    </w:p>
    <w:p w14:paraId="59AEFC98" w14:textId="77777777" w:rsidR="00575E6B" w:rsidRDefault="00575E6B" w:rsidP="006D2BF9">
      <w:pPr>
        <w:pStyle w:val="ListParagraph"/>
        <w:numPr>
          <w:ilvl w:val="0"/>
          <w:numId w:val="32"/>
        </w:numPr>
        <w:spacing w:before="0" w:after="160" w:line="259" w:lineRule="auto"/>
        <w:rPr>
          <w:lang w:bidi="ar-SA"/>
        </w:rPr>
      </w:pPr>
      <w:r>
        <w:rPr>
          <w:rFonts w:hint="cs"/>
          <w:rtl/>
          <w:lang w:bidi="ar-SA"/>
        </w:rPr>
        <w:t>ایجاد تناسب میان پرداختی افراد در دوران اشتغال و دریافتی آنها در دوران بازنشستگی</w:t>
      </w:r>
    </w:p>
    <w:p w14:paraId="291D409E" w14:textId="77777777" w:rsidR="00575E6B" w:rsidRDefault="00575E6B" w:rsidP="006D2BF9">
      <w:pPr>
        <w:pStyle w:val="ListParagraph"/>
        <w:numPr>
          <w:ilvl w:val="0"/>
          <w:numId w:val="32"/>
        </w:numPr>
        <w:spacing w:before="0" w:after="160" w:line="259" w:lineRule="auto"/>
        <w:rPr>
          <w:lang w:bidi="ar-SA"/>
        </w:rPr>
      </w:pPr>
      <w:r>
        <w:rPr>
          <w:rFonts w:hint="cs"/>
          <w:rtl/>
          <w:lang w:bidi="ar-SA"/>
        </w:rPr>
        <w:t>ایجاد انعطاف در تعهدات صندوق‌ها و متناسب نمودن آنها با بازدهی سرمایه‌گذاری‌ها</w:t>
      </w:r>
    </w:p>
    <w:p w14:paraId="6244A85E" w14:textId="77777777" w:rsidR="00575E6B" w:rsidRDefault="00575E6B" w:rsidP="006D2BF9">
      <w:pPr>
        <w:pStyle w:val="ListParagraph"/>
        <w:numPr>
          <w:ilvl w:val="0"/>
          <w:numId w:val="32"/>
        </w:numPr>
        <w:spacing w:before="0" w:after="160" w:line="259" w:lineRule="auto"/>
        <w:rPr>
          <w:lang w:bidi="ar-SA"/>
        </w:rPr>
      </w:pPr>
      <w:r>
        <w:rPr>
          <w:rFonts w:hint="cs"/>
          <w:rtl/>
          <w:lang w:bidi="ar-SA"/>
        </w:rPr>
        <w:t>اصلاح ترکیب دارایی‌ها و سهم هر کدام از انواع دارایی‌ها از سرمایه‌گذاری‌های صندوق</w:t>
      </w:r>
    </w:p>
    <w:p w14:paraId="7EFBF61C" w14:textId="77777777" w:rsidR="00575E6B" w:rsidRDefault="00575E6B" w:rsidP="006D2BF9">
      <w:pPr>
        <w:pStyle w:val="ListParagraph"/>
        <w:numPr>
          <w:ilvl w:val="0"/>
          <w:numId w:val="32"/>
        </w:numPr>
        <w:spacing w:before="0" w:after="160" w:line="259" w:lineRule="auto"/>
        <w:rPr>
          <w:lang w:bidi="ar-SA"/>
        </w:rPr>
      </w:pPr>
      <w:r>
        <w:rPr>
          <w:rFonts w:hint="cs"/>
          <w:rtl/>
          <w:lang w:bidi="ar-SA"/>
        </w:rPr>
        <w:t>خروج صندوق‌ها از بنگاهداری</w:t>
      </w:r>
    </w:p>
    <w:p w14:paraId="231D99D1" w14:textId="77777777" w:rsidR="00575E6B" w:rsidRPr="005646AD" w:rsidRDefault="00575E6B" w:rsidP="006D2BF9">
      <w:pPr>
        <w:pStyle w:val="ListParagraph"/>
        <w:numPr>
          <w:ilvl w:val="0"/>
          <w:numId w:val="32"/>
        </w:numPr>
        <w:spacing w:before="0" w:after="160" w:line="259" w:lineRule="auto"/>
        <w:rPr>
          <w:rtl/>
          <w:lang w:bidi="ar-SA"/>
        </w:rPr>
      </w:pPr>
      <w:r>
        <w:rPr>
          <w:rFonts w:hint="cs"/>
          <w:rtl/>
          <w:lang w:bidi="ar-SA"/>
        </w:rPr>
        <w:t>تعیین تکلیف بدهی‌های دولت به صندوق‌ها</w:t>
      </w:r>
    </w:p>
    <w:p w14:paraId="41A2B454" w14:textId="77777777" w:rsidR="00575E6B" w:rsidRDefault="00575E6B" w:rsidP="006D2BF9">
      <w:pPr>
        <w:pStyle w:val="Heading1"/>
        <w:numPr>
          <w:ilvl w:val="0"/>
          <w:numId w:val="7"/>
        </w:numPr>
        <w:spacing w:after="0" w:line="259" w:lineRule="auto"/>
        <w:rPr>
          <w:rtl/>
        </w:rPr>
      </w:pPr>
      <w:r>
        <w:rPr>
          <w:rFonts w:hint="cs"/>
          <w:rtl/>
        </w:rPr>
        <w:t>اصلاحات ساختاری جهت ایجاد درآمدهای</w:t>
      </w:r>
      <w:r w:rsidRPr="00A80FAF">
        <w:rPr>
          <w:rFonts w:hint="cs"/>
          <w:rtl/>
        </w:rPr>
        <w:t xml:space="preserve"> پایدار</w:t>
      </w:r>
      <w:r>
        <w:rPr>
          <w:rFonts w:hint="cs"/>
          <w:rtl/>
        </w:rPr>
        <w:t xml:space="preserve"> بودجه</w:t>
      </w:r>
    </w:p>
    <w:p w14:paraId="19ECC659" w14:textId="77777777" w:rsidR="00575E6B" w:rsidRPr="000566E3" w:rsidRDefault="00575E6B" w:rsidP="00575E6B">
      <w:pPr>
        <w:pStyle w:val="NoSpacing"/>
        <w:widowControl w:val="0"/>
        <w:spacing w:line="276" w:lineRule="auto"/>
        <w:rPr>
          <w:sz w:val="22"/>
          <w:szCs w:val="22"/>
        </w:rPr>
      </w:pPr>
      <w:r w:rsidRPr="000566E3">
        <w:rPr>
          <w:rFonts w:hint="cs"/>
          <w:sz w:val="22"/>
          <w:szCs w:val="22"/>
          <w:rtl/>
        </w:rPr>
        <w:t xml:space="preserve">ثبات بودجه و متعاقب آن کالاها و خدماتی که دولت در اختیار جامعه قرار </w:t>
      </w:r>
      <w:proofErr w:type="spellStart"/>
      <w:r w:rsidRPr="000566E3">
        <w:rPr>
          <w:rFonts w:hint="cs"/>
          <w:sz w:val="22"/>
          <w:szCs w:val="22"/>
          <w:rtl/>
        </w:rPr>
        <w:t>می‌دهد</w:t>
      </w:r>
      <w:proofErr w:type="spellEnd"/>
      <w:r w:rsidRPr="000566E3">
        <w:rPr>
          <w:rFonts w:hint="cs"/>
          <w:sz w:val="22"/>
          <w:szCs w:val="22"/>
          <w:rtl/>
        </w:rPr>
        <w:t xml:space="preserve"> در گرو </w:t>
      </w:r>
      <w:r w:rsidRPr="000566E3">
        <w:rPr>
          <w:sz w:val="22"/>
          <w:szCs w:val="22"/>
          <w:rtl/>
        </w:rPr>
        <w:t xml:space="preserve">تأمین </w:t>
      </w:r>
      <w:proofErr w:type="spellStart"/>
      <w:r w:rsidRPr="000566E3">
        <w:rPr>
          <w:sz w:val="22"/>
          <w:szCs w:val="22"/>
          <w:rtl/>
        </w:rPr>
        <w:t>درآمد</w:t>
      </w:r>
      <w:r w:rsidRPr="000566E3">
        <w:rPr>
          <w:rFonts w:hint="cs"/>
          <w:sz w:val="22"/>
          <w:szCs w:val="22"/>
          <w:rtl/>
        </w:rPr>
        <w:t>‌های</w:t>
      </w:r>
      <w:proofErr w:type="spellEnd"/>
      <w:r w:rsidRPr="000566E3">
        <w:rPr>
          <w:sz w:val="22"/>
          <w:szCs w:val="22"/>
          <w:rtl/>
        </w:rPr>
        <w:t xml:space="preserve"> مطمئن </w:t>
      </w:r>
      <w:r w:rsidRPr="000566E3">
        <w:rPr>
          <w:rFonts w:hint="cs"/>
          <w:sz w:val="22"/>
          <w:szCs w:val="22"/>
          <w:rtl/>
        </w:rPr>
        <w:t>برای دولت است. منش</w:t>
      </w:r>
      <w:r w:rsidRPr="000566E3">
        <w:rPr>
          <w:sz w:val="22"/>
          <w:szCs w:val="22"/>
          <w:rtl/>
        </w:rPr>
        <w:t>أ</w:t>
      </w:r>
      <w:r w:rsidRPr="000566E3">
        <w:rPr>
          <w:rFonts w:hint="cs"/>
          <w:sz w:val="22"/>
          <w:szCs w:val="22"/>
          <w:rtl/>
        </w:rPr>
        <w:t xml:space="preserve"> درآمدهای پایدار دولت، فرآیندهای جاری </w:t>
      </w:r>
      <w:proofErr w:type="spellStart"/>
      <w:r w:rsidRPr="000566E3">
        <w:rPr>
          <w:rFonts w:hint="cs"/>
          <w:sz w:val="22"/>
          <w:szCs w:val="22"/>
          <w:rtl/>
        </w:rPr>
        <w:t>درون‌زای</w:t>
      </w:r>
      <w:proofErr w:type="spellEnd"/>
      <w:r w:rsidRPr="000566E3">
        <w:rPr>
          <w:rFonts w:hint="cs"/>
          <w:sz w:val="22"/>
          <w:szCs w:val="22"/>
          <w:rtl/>
        </w:rPr>
        <w:t xml:space="preserve"> اقتصاد هستند که تحت تاثیر </w:t>
      </w:r>
      <w:proofErr w:type="spellStart"/>
      <w:r w:rsidRPr="000566E3">
        <w:rPr>
          <w:rFonts w:hint="cs"/>
          <w:sz w:val="22"/>
          <w:szCs w:val="22"/>
          <w:rtl/>
        </w:rPr>
        <w:t>شوک‌های</w:t>
      </w:r>
      <w:proofErr w:type="spellEnd"/>
      <w:r w:rsidRPr="000566E3">
        <w:rPr>
          <w:rFonts w:hint="cs"/>
          <w:sz w:val="22"/>
          <w:szCs w:val="22"/>
          <w:rtl/>
        </w:rPr>
        <w:t xml:space="preserve"> بیرونی مانند نوسانات درآمدهای نفتی و </w:t>
      </w:r>
      <w:proofErr w:type="spellStart"/>
      <w:r w:rsidRPr="000566E3">
        <w:rPr>
          <w:rFonts w:hint="cs"/>
          <w:sz w:val="22"/>
          <w:szCs w:val="22"/>
          <w:rtl/>
        </w:rPr>
        <w:t>تحریم‌های</w:t>
      </w:r>
      <w:proofErr w:type="spellEnd"/>
      <w:r w:rsidRPr="000566E3">
        <w:rPr>
          <w:rFonts w:hint="cs"/>
          <w:sz w:val="22"/>
          <w:szCs w:val="22"/>
          <w:rtl/>
        </w:rPr>
        <w:t xml:space="preserve"> </w:t>
      </w:r>
      <w:proofErr w:type="spellStart"/>
      <w:r w:rsidRPr="000566E3">
        <w:rPr>
          <w:rFonts w:hint="cs"/>
          <w:sz w:val="22"/>
          <w:szCs w:val="22"/>
          <w:rtl/>
        </w:rPr>
        <w:t>بین‌المللی</w:t>
      </w:r>
      <w:proofErr w:type="spellEnd"/>
      <w:r w:rsidRPr="000566E3">
        <w:rPr>
          <w:rFonts w:hint="cs"/>
          <w:sz w:val="22"/>
          <w:szCs w:val="22"/>
          <w:rtl/>
        </w:rPr>
        <w:t xml:space="preserve"> قرار </w:t>
      </w:r>
      <w:proofErr w:type="spellStart"/>
      <w:r w:rsidRPr="000566E3">
        <w:rPr>
          <w:rFonts w:hint="cs"/>
          <w:sz w:val="22"/>
          <w:szCs w:val="22"/>
          <w:rtl/>
        </w:rPr>
        <w:t>نمی‌گیرند</w:t>
      </w:r>
      <w:proofErr w:type="spellEnd"/>
      <w:r w:rsidRPr="000566E3">
        <w:rPr>
          <w:rFonts w:hint="cs"/>
          <w:sz w:val="22"/>
          <w:szCs w:val="22"/>
          <w:rtl/>
        </w:rPr>
        <w:t xml:space="preserve">. با این نگاه، جهت مدیریت بهینه بودجه در شرایط حاضر و نیز نیل به هدف جداسازی بودجه دولت از درآمدهای نفتی، لازم است راهکارهایی برای افزایش پایدار درآمدهای عمومی در </w:t>
      </w:r>
      <w:proofErr w:type="spellStart"/>
      <w:r w:rsidRPr="000566E3">
        <w:rPr>
          <w:rFonts w:hint="cs"/>
          <w:sz w:val="22"/>
          <w:szCs w:val="22"/>
          <w:rtl/>
        </w:rPr>
        <w:t>میان‌مدت</w:t>
      </w:r>
      <w:proofErr w:type="spellEnd"/>
      <w:r w:rsidRPr="000566E3">
        <w:rPr>
          <w:rFonts w:hint="cs"/>
          <w:sz w:val="22"/>
          <w:szCs w:val="22"/>
          <w:rtl/>
        </w:rPr>
        <w:t xml:space="preserve"> و اقدامات </w:t>
      </w:r>
      <w:proofErr w:type="spellStart"/>
      <w:r w:rsidRPr="000566E3">
        <w:rPr>
          <w:rFonts w:hint="cs"/>
          <w:sz w:val="22"/>
          <w:szCs w:val="22"/>
          <w:rtl/>
        </w:rPr>
        <w:t>کوتاه‌مدتی</w:t>
      </w:r>
      <w:proofErr w:type="spellEnd"/>
      <w:r w:rsidRPr="000566E3">
        <w:rPr>
          <w:rFonts w:hint="cs"/>
          <w:sz w:val="22"/>
          <w:szCs w:val="22"/>
          <w:rtl/>
        </w:rPr>
        <w:t xml:space="preserve"> جهت گذر از تنگنای </w:t>
      </w:r>
      <w:proofErr w:type="spellStart"/>
      <w:r w:rsidRPr="000566E3">
        <w:rPr>
          <w:rFonts w:hint="cs"/>
          <w:sz w:val="22"/>
          <w:szCs w:val="22"/>
          <w:rtl/>
        </w:rPr>
        <w:t>بودجه‌ای</w:t>
      </w:r>
      <w:proofErr w:type="spellEnd"/>
      <w:r w:rsidRPr="000566E3">
        <w:rPr>
          <w:rFonts w:hint="cs"/>
          <w:sz w:val="22"/>
          <w:szCs w:val="22"/>
          <w:rtl/>
        </w:rPr>
        <w:t xml:space="preserve"> دولت در سال </w:t>
      </w:r>
      <w:proofErr w:type="spellStart"/>
      <w:r w:rsidRPr="000566E3">
        <w:rPr>
          <w:rFonts w:hint="cs"/>
          <w:sz w:val="22"/>
          <w:szCs w:val="22"/>
          <w:rtl/>
        </w:rPr>
        <w:t>پیش‌رو</w:t>
      </w:r>
      <w:proofErr w:type="spellEnd"/>
      <w:r w:rsidRPr="000566E3">
        <w:rPr>
          <w:rFonts w:hint="cs"/>
          <w:sz w:val="22"/>
          <w:szCs w:val="22"/>
          <w:rtl/>
        </w:rPr>
        <w:t xml:space="preserve"> تعبیه شود. اصلاحات در حوزه </w:t>
      </w:r>
      <w:proofErr w:type="spellStart"/>
      <w:r w:rsidRPr="000566E3">
        <w:rPr>
          <w:rFonts w:hint="cs"/>
          <w:sz w:val="22"/>
          <w:szCs w:val="22"/>
          <w:rtl/>
        </w:rPr>
        <w:t>درآمدسازی</w:t>
      </w:r>
      <w:proofErr w:type="spellEnd"/>
      <w:r w:rsidRPr="000566E3">
        <w:rPr>
          <w:rFonts w:hint="cs"/>
          <w:sz w:val="22"/>
          <w:szCs w:val="22"/>
          <w:rtl/>
        </w:rPr>
        <w:t xml:space="preserve"> پایدار بودجه سه رکن اصلی دارند که مجموعه‌ </w:t>
      </w:r>
      <w:proofErr w:type="spellStart"/>
      <w:r w:rsidRPr="000566E3">
        <w:rPr>
          <w:rFonts w:hint="cs"/>
          <w:sz w:val="22"/>
          <w:szCs w:val="22"/>
          <w:rtl/>
        </w:rPr>
        <w:t>برنامه‌های</w:t>
      </w:r>
      <w:proofErr w:type="spellEnd"/>
      <w:r w:rsidRPr="000566E3">
        <w:rPr>
          <w:rFonts w:hint="cs"/>
          <w:sz w:val="22"/>
          <w:szCs w:val="22"/>
          <w:rtl/>
        </w:rPr>
        <w:t xml:space="preserve"> </w:t>
      </w:r>
      <w:proofErr w:type="spellStart"/>
      <w:r w:rsidRPr="000566E3">
        <w:rPr>
          <w:rFonts w:hint="cs"/>
          <w:sz w:val="22"/>
          <w:szCs w:val="22"/>
          <w:rtl/>
        </w:rPr>
        <w:t>کوتاه‌مدت</w:t>
      </w:r>
      <w:proofErr w:type="spellEnd"/>
      <w:r w:rsidRPr="000566E3">
        <w:rPr>
          <w:rFonts w:hint="cs"/>
          <w:sz w:val="22"/>
          <w:szCs w:val="22"/>
          <w:rtl/>
        </w:rPr>
        <w:t xml:space="preserve"> و </w:t>
      </w:r>
      <w:proofErr w:type="spellStart"/>
      <w:r w:rsidRPr="000566E3">
        <w:rPr>
          <w:rFonts w:hint="cs"/>
          <w:sz w:val="22"/>
          <w:szCs w:val="22"/>
          <w:rtl/>
        </w:rPr>
        <w:t>میان‌مدت</w:t>
      </w:r>
      <w:proofErr w:type="spellEnd"/>
      <w:r w:rsidRPr="000566E3">
        <w:rPr>
          <w:rFonts w:hint="cs"/>
          <w:sz w:val="22"/>
          <w:szCs w:val="22"/>
          <w:rtl/>
        </w:rPr>
        <w:t xml:space="preserve"> دولت باید بر اساس این ارکان تعریف شوند: </w:t>
      </w:r>
    </w:p>
    <w:p w14:paraId="2B81F0EA" w14:textId="77777777" w:rsidR="00575E6B" w:rsidRPr="000566E3" w:rsidRDefault="00575E6B" w:rsidP="006D2BF9">
      <w:pPr>
        <w:pStyle w:val="NoSpacing"/>
        <w:widowControl w:val="0"/>
        <w:numPr>
          <w:ilvl w:val="0"/>
          <w:numId w:val="41"/>
        </w:numPr>
        <w:spacing w:line="276" w:lineRule="auto"/>
        <w:rPr>
          <w:sz w:val="22"/>
          <w:szCs w:val="22"/>
        </w:rPr>
      </w:pPr>
      <w:r w:rsidRPr="000566E3">
        <w:rPr>
          <w:rFonts w:hint="eastAsia"/>
          <w:b/>
          <w:bCs/>
          <w:sz w:val="22"/>
          <w:szCs w:val="22"/>
          <w:rtl/>
        </w:rPr>
        <w:t>اصلاح</w:t>
      </w:r>
      <w:r w:rsidRPr="000566E3">
        <w:rPr>
          <w:b/>
          <w:bCs/>
          <w:sz w:val="22"/>
          <w:szCs w:val="22"/>
          <w:rtl/>
        </w:rPr>
        <w:t xml:space="preserve"> در نظام مال</w:t>
      </w:r>
      <w:r w:rsidRPr="000566E3">
        <w:rPr>
          <w:rFonts w:hint="cs"/>
          <w:b/>
          <w:bCs/>
          <w:sz w:val="22"/>
          <w:szCs w:val="22"/>
          <w:rtl/>
        </w:rPr>
        <w:t>ی</w:t>
      </w:r>
      <w:r w:rsidRPr="000566E3">
        <w:rPr>
          <w:rFonts w:hint="eastAsia"/>
          <w:b/>
          <w:bCs/>
          <w:sz w:val="22"/>
          <w:szCs w:val="22"/>
          <w:rtl/>
        </w:rPr>
        <w:t>ات</w:t>
      </w:r>
      <w:r w:rsidRPr="000566E3">
        <w:rPr>
          <w:rFonts w:hint="cs"/>
          <w:b/>
          <w:bCs/>
          <w:sz w:val="22"/>
          <w:szCs w:val="22"/>
          <w:rtl/>
        </w:rPr>
        <w:t>ی</w:t>
      </w:r>
      <w:r w:rsidRPr="000566E3">
        <w:rPr>
          <w:b/>
          <w:bCs/>
          <w:sz w:val="22"/>
          <w:szCs w:val="22"/>
          <w:rtl/>
        </w:rPr>
        <w:t>:</w:t>
      </w:r>
      <w:r w:rsidRPr="000566E3">
        <w:rPr>
          <w:rFonts w:hint="cs"/>
          <w:sz w:val="22"/>
          <w:szCs w:val="22"/>
          <w:rtl/>
        </w:rPr>
        <w:t xml:space="preserve"> در جهت افزایش نسبت درآمدهای مالیاتی به تولید ناخالص داخلی و توزیع مناسب </w:t>
      </w:r>
      <w:proofErr w:type="spellStart"/>
      <w:r w:rsidRPr="000566E3">
        <w:rPr>
          <w:rFonts w:hint="cs"/>
          <w:sz w:val="22"/>
          <w:szCs w:val="22"/>
          <w:rtl/>
        </w:rPr>
        <w:t>مالیات‌گیری</w:t>
      </w:r>
      <w:proofErr w:type="spellEnd"/>
      <w:r w:rsidRPr="000566E3">
        <w:rPr>
          <w:rFonts w:hint="cs"/>
          <w:sz w:val="22"/>
          <w:szCs w:val="22"/>
          <w:rtl/>
        </w:rPr>
        <w:t xml:space="preserve"> در </w:t>
      </w:r>
      <w:proofErr w:type="spellStart"/>
      <w:r w:rsidRPr="000566E3">
        <w:rPr>
          <w:rFonts w:hint="cs"/>
          <w:sz w:val="22"/>
          <w:szCs w:val="22"/>
          <w:rtl/>
        </w:rPr>
        <w:t>بخش‌های</w:t>
      </w:r>
      <w:proofErr w:type="spellEnd"/>
      <w:r w:rsidRPr="000566E3">
        <w:rPr>
          <w:rFonts w:hint="cs"/>
          <w:sz w:val="22"/>
          <w:szCs w:val="22"/>
          <w:rtl/>
        </w:rPr>
        <w:t xml:space="preserve"> رسمی/غیررسمی و متشکل/</w:t>
      </w:r>
      <w:proofErr w:type="spellStart"/>
      <w:r w:rsidRPr="000566E3">
        <w:rPr>
          <w:rFonts w:hint="cs"/>
          <w:sz w:val="22"/>
          <w:szCs w:val="22"/>
          <w:rtl/>
        </w:rPr>
        <w:t>غیرمتشکل</w:t>
      </w:r>
      <w:proofErr w:type="spellEnd"/>
      <w:r w:rsidRPr="000566E3">
        <w:rPr>
          <w:rFonts w:hint="cs"/>
          <w:sz w:val="22"/>
          <w:szCs w:val="22"/>
          <w:rtl/>
        </w:rPr>
        <w:t xml:space="preserve"> اقتصاد و همچنین برقراری عدالت مالیاتی و کاهش فرار مالیاتی لازم است نظام مالیاتی کشور اصلاح شود. </w:t>
      </w:r>
      <w:proofErr w:type="spellStart"/>
      <w:r w:rsidRPr="000566E3">
        <w:rPr>
          <w:rFonts w:hint="cs"/>
          <w:sz w:val="22"/>
          <w:szCs w:val="22"/>
          <w:rtl/>
        </w:rPr>
        <w:t>برنامه‌هایی</w:t>
      </w:r>
      <w:proofErr w:type="spellEnd"/>
      <w:r w:rsidRPr="000566E3">
        <w:rPr>
          <w:rFonts w:hint="cs"/>
          <w:sz w:val="22"/>
          <w:szCs w:val="22"/>
          <w:rtl/>
        </w:rPr>
        <w:t xml:space="preserve"> که در راستای اصلاح نظام مالیاتی ارائه </w:t>
      </w:r>
      <w:proofErr w:type="spellStart"/>
      <w:r w:rsidRPr="000566E3">
        <w:rPr>
          <w:rFonts w:hint="cs"/>
          <w:sz w:val="22"/>
          <w:szCs w:val="22"/>
          <w:rtl/>
        </w:rPr>
        <w:t>می‌شوند</w:t>
      </w:r>
      <w:proofErr w:type="spellEnd"/>
      <w:r w:rsidRPr="000566E3">
        <w:rPr>
          <w:rFonts w:hint="cs"/>
          <w:sz w:val="22"/>
          <w:szCs w:val="22"/>
          <w:rtl/>
        </w:rPr>
        <w:t>،</w:t>
      </w:r>
      <w:r w:rsidRPr="000566E3">
        <w:rPr>
          <w:sz w:val="22"/>
          <w:szCs w:val="22"/>
          <w:rtl/>
        </w:rPr>
        <w:t xml:space="preserve"> با</w:t>
      </w:r>
      <w:r w:rsidRPr="000566E3">
        <w:rPr>
          <w:rFonts w:hint="cs"/>
          <w:sz w:val="22"/>
          <w:szCs w:val="22"/>
          <w:rtl/>
        </w:rPr>
        <w:t>ی</w:t>
      </w:r>
      <w:r w:rsidRPr="000566E3">
        <w:rPr>
          <w:rFonts w:hint="eastAsia"/>
          <w:sz w:val="22"/>
          <w:szCs w:val="22"/>
          <w:rtl/>
        </w:rPr>
        <w:t>د</w:t>
      </w:r>
      <w:r w:rsidRPr="000566E3">
        <w:rPr>
          <w:sz w:val="22"/>
          <w:szCs w:val="22"/>
          <w:rtl/>
        </w:rPr>
        <w:t xml:space="preserve"> به </w:t>
      </w:r>
      <w:proofErr w:type="spellStart"/>
      <w:r w:rsidRPr="000566E3">
        <w:rPr>
          <w:sz w:val="22"/>
          <w:szCs w:val="22"/>
          <w:rtl/>
        </w:rPr>
        <w:t>گونه‌ا</w:t>
      </w:r>
      <w:r w:rsidRPr="000566E3">
        <w:rPr>
          <w:rFonts w:hint="cs"/>
          <w:sz w:val="22"/>
          <w:szCs w:val="22"/>
          <w:rtl/>
        </w:rPr>
        <w:t>ی</w:t>
      </w:r>
      <w:proofErr w:type="spellEnd"/>
      <w:r w:rsidRPr="000566E3">
        <w:rPr>
          <w:sz w:val="22"/>
          <w:szCs w:val="22"/>
          <w:rtl/>
        </w:rPr>
        <w:t xml:space="preserve"> باشند که </w:t>
      </w:r>
      <w:proofErr w:type="spellStart"/>
      <w:r w:rsidRPr="000566E3">
        <w:rPr>
          <w:sz w:val="22"/>
          <w:szCs w:val="22"/>
          <w:rtl/>
        </w:rPr>
        <w:t>اولاً</w:t>
      </w:r>
      <w:proofErr w:type="spellEnd"/>
      <w:r w:rsidRPr="000566E3">
        <w:rPr>
          <w:sz w:val="22"/>
          <w:szCs w:val="22"/>
          <w:rtl/>
        </w:rPr>
        <w:t xml:space="preserve"> به فضا</w:t>
      </w:r>
      <w:r w:rsidRPr="000566E3">
        <w:rPr>
          <w:rFonts w:hint="cs"/>
          <w:sz w:val="22"/>
          <w:szCs w:val="22"/>
          <w:rtl/>
        </w:rPr>
        <w:t>ی</w:t>
      </w:r>
      <w:r w:rsidRPr="000566E3">
        <w:rPr>
          <w:sz w:val="22"/>
          <w:szCs w:val="22"/>
          <w:rtl/>
        </w:rPr>
        <w:t xml:space="preserve"> کسب و کار ضربه نزنند و ثان</w:t>
      </w:r>
      <w:r w:rsidRPr="000566E3">
        <w:rPr>
          <w:rFonts w:hint="cs"/>
          <w:sz w:val="22"/>
          <w:szCs w:val="22"/>
          <w:rtl/>
        </w:rPr>
        <w:t>ی</w:t>
      </w:r>
      <w:r w:rsidRPr="000566E3">
        <w:rPr>
          <w:rFonts w:hint="eastAsia"/>
          <w:sz w:val="22"/>
          <w:szCs w:val="22"/>
          <w:rtl/>
        </w:rPr>
        <w:t>ا</w:t>
      </w:r>
      <w:r w:rsidRPr="000566E3">
        <w:rPr>
          <w:rFonts w:hint="cs"/>
          <w:sz w:val="22"/>
          <w:szCs w:val="22"/>
          <w:rtl/>
        </w:rPr>
        <w:t>ً</w:t>
      </w:r>
      <w:r w:rsidRPr="000566E3">
        <w:rPr>
          <w:sz w:val="22"/>
          <w:szCs w:val="22"/>
          <w:rtl/>
        </w:rPr>
        <w:t xml:space="preserve"> در فرآ</w:t>
      </w:r>
      <w:r w:rsidRPr="000566E3">
        <w:rPr>
          <w:rFonts w:hint="cs"/>
          <w:sz w:val="22"/>
          <w:szCs w:val="22"/>
          <w:rtl/>
        </w:rPr>
        <w:t>ی</w:t>
      </w:r>
      <w:r w:rsidRPr="000566E3">
        <w:rPr>
          <w:rFonts w:hint="eastAsia"/>
          <w:sz w:val="22"/>
          <w:szCs w:val="22"/>
          <w:rtl/>
        </w:rPr>
        <w:t>ند</w:t>
      </w:r>
      <w:r w:rsidRPr="000566E3">
        <w:rPr>
          <w:sz w:val="22"/>
          <w:szCs w:val="22"/>
          <w:rtl/>
        </w:rPr>
        <w:t xml:space="preserve"> اصلاحات </w:t>
      </w:r>
      <w:proofErr w:type="spellStart"/>
      <w:r w:rsidRPr="000566E3">
        <w:rPr>
          <w:sz w:val="22"/>
          <w:szCs w:val="22"/>
          <w:rtl/>
        </w:rPr>
        <w:t>م</w:t>
      </w:r>
      <w:r w:rsidRPr="000566E3">
        <w:rPr>
          <w:rFonts w:hint="cs"/>
          <w:sz w:val="22"/>
          <w:szCs w:val="22"/>
          <w:rtl/>
        </w:rPr>
        <w:t>ی</w:t>
      </w:r>
      <w:r w:rsidRPr="000566E3">
        <w:rPr>
          <w:rFonts w:hint="eastAsia"/>
          <w:sz w:val="22"/>
          <w:szCs w:val="22"/>
          <w:rtl/>
        </w:rPr>
        <w:t>ان‌مدت</w:t>
      </w:r>
      <w:proofErr w:type="spellEnd"/>
      <w:r w:rsidRPr="000566E3">
        <w:rPr>
          <w:sz w:val="22"/>
          <w:szCs w:val="22"/>
          <w:rtl/>
        </w:rPr>
        <w:t xml:space="preserve"> در راستا</w:t>
      </w:r>
      <w:r w:rsidRPr="000566E3">
        <w:rPr>
          <w:rFonts w:hint="cs"/>
          <w:sz w:val="22"/>
          <w:szCs w:val="22"/>
          <w:rtl/>
        </w:rPr>
        <w:t>ی</w:t>
      </w:r>
      <w:r w:rsidRPr="000566E3">
        <w:rPr>
          <w:sz w:val="22"/>
          <w:szCs w:val="22"/>
          <w:rtl/>
        </w:rPr>
        <w:t xml:space="preserve"> </w:t>
      </w:r>
      <w:proofErr w:type="spellStart"/>
      <w:r w:rsidRPr="000566E3">
        <w:rPr>
          <w:sz w:val="22"/>
          <w:szCs w:val="22"/>
          <w:rtl/>
        </w:rPr>
        <w:t>درآمدزا</w:t>
      </w:r>
      <w:r w:rsidRPr="000566E3">
        <w:rPr>
          <w:rFonts w:hint="cs"/>
          <w:sz w:val="22"/>
          <w:szCs w:val="22"/>
          <w:rtl/>
        </w:rPr>
        <w:t>یی</w:t>
      </w:r>
      <w:proofErr w:type="spellEnd"/>
      <w:r w:rsidRPr="000566E3">
        <w:rPr>
          <w:sz w:val="22"/>
          <w:szCs w:val="22"/>
          <w:rtl/>
        </w:rPr>
        <w:t xml:space="preserve"> پا</w:t>
      </w:r>
      <w:r w:rsidRPr="000566E3">
        <w:rPr>
          <w:rFonts w:hint="cs"/>
          <w:sz w:val="22"/>
          <w:szCs w:val="22"/>
          <w:rtl/>
        </w:rPr>
        <w:t>ی</w:t>
      </w:r>
      <w:r w:rsidRPr="000566E3">
        <w:rPr>
          <w:rFonts w:hint="eastAsia"/>
          <w:sz w:val="22"/>
          <w:szCs w:val="22"/>
          <w:rtl/>
        </w:rPr>
        <w:t>دار،‌</w:t>
      </w:r>
      <w:r w:rsidRPr="000566E3">
        <w:rPr>
          <w:sz w:val="22"/>
          <w:szCs w:val="22"/>
          <w:rtl/>
        </w:rPr>
        <w:t xml:space="preserve"> </w:t>
      </w:r>
      <w:proofErr w:type="spellStart"/>
      <w:r w:rsidRPr="000566E3">
        <w:rPr>
          <w:sz w:val="22"/>
          <w:szCs w:val="22"/>
          <w:rtl/>
        </w:rPr>
        <w:t>خلل</w:t>
      </w:r>
      <w:r w:rsidRPr="000566E3">
        <w:rPr>
          <w:rFonts w:hint="cs"/>
          <w:sz w:val="22"/>
          <w:szCs w:val="22"/>
          <w:rtl/>
        </w:rPr>
        <w:t>ی</w:t>
      </w:r>
      <w:proofErr w:type="spellEnd"/>
      <w:r w:rsidRPr="000566E3">
        <w:rPr>
          <w:sz w:val="22"/>
          <w:szCs w:val="22"/>
          <w:rtl/>
        </w:rPr>
        <w:t xml:space="preserve"> ا</w:t>
      </w:r>
      <w:r w:rsidRPr="000566E3">
        <w:rPr>
          <w:rFonts w:hint="cs"/>
          <w:sz w:val="22"/>
          <w:szCs w:val="22"/>
          <w:rtl/>
        </w:rPr>
        <w:t>ی</w:t>
      </w:r>
      <w:r w:rsidRPr="000566E3">
        <w:rPr>
          <w:rFonts w:hint="eastAsia"/>
          <w:sz w:val="22"/>
          <w:szCs w:val="22"/>
          <w:rtl/>
        </w:rPr>
        <w:t>جاد</w:t>
      </w:r>
      <w:r w:rsidRPr="000566E3">
        <w:rPr>
          <w:sz w:val="22"/>
          <w:szCs w:val="22"/>
          <w:rtl/>
        </w:rPr>
        <w:t xml:space="preserve"> نکنند</w:t>
      </w:r>
      <w:r w:rsidRPr="000566E3">
        <w:rPr>
          <w:rFonts w:hint="cs"/>
          <w:sz w:val="22"/>
          <w:szCs w:val="22"/>
          <w:rtl/>
        </w:rPr>
        <w:t xml:space="preserve">؛ اگر افزایش درآمدهای مالیاتی از طریق فشار به فعالان اقتصادی بخش رسمی حاصل شود، هر چند ممکن است در </w:t>
      </w:r>
      <w:proofErr w:type="spellStart"/>
      <w:r w:rsidRPr="000566E3">
        <w:rPr>
          <w:rFonts w:hint="cs"/>
          <w:sz w:val="22"/>
          <w:szCs w:val="22"/>
          <w:rtl/>
        </w:rPr>
        <w:t>کوتاه‌مدت</w:t>
      </w:r>
      <w:proofErr w:type="spellEnd"/>
      <w:r w:rsidRPr="000566E3">
        <w:rPr>
          <w:rFonts w:hint="cs"/>
          <w:sz w:val="22"/>
          <w:szCs w:val="22"/>
          <w:rtl/>
        </w:rPr>
        <w:t xml:space="preserve"> باعث افزایش درآمدهای مالیاتی شود، اما در </w:t>
      </w:r>
      <w:proofErr w:type="spellStart"/>
      <w:r w:rsidRPr="000566E3">
        <w:rPr>
          <w:rFonts w:hint="cs"/>
          <w:sz w:val="22"/>
          <w:szCs w:val="22"/>
          <w:rtl/>
        </w:rPr>
        <w:t>بلندمدت</w:t>
      </w:r>
      <w:proofErr w:type="spellEnd"/>
      <w:r w:rsidRPr="000566E3">
        <w:rPr>
          <w:rFonts w:hint="cs"/>
          <w:sz w:val="22"/>
          <w:szCs w:val="22"/>
          <w:rtl/>
        </w:rPr>
        <w:t xml:space="preserve"> منجر به رکود و کاهش درآمدهای دولت </w:t>
      </w:r>
      <w:proofErr w:type="spellStart"/>
      <w:r w:rsidRPr="000566E3">
        <w:rPr>
          <w:rFonts w:hint="cs"/>
          <w:sz w:val="22"/>
          <w:szCs w:val="22"/>
          <w:rtl/>
        </w:rPr>
        <w:t>می‌شود</w:t>
      </w:r>
      <w:proofErr w:type="spellEnd"/>
      <w:r w:rsidRPr="000566E3">
        <w:rPr>
          <w:rFonts w:hint="cs"/>
          <w:sz w:val="22"/>
          <w:szCs w:val="22"/>
          <w:rtl/>
        </w:rPr>
        <w:t xml:space="preserve">. در این راستا لازم است رویکرد نهاد </w:t>
      </w:r>
      <w:proofErr w:type="spellStart"/>
      <w:r w:rsidRPr="000566E3">
        <w:rPr>
          <w:rFonts w:hint="cs"/>
          <w:sz w:val="22"/>
          <w:szCs w:val="22"/>
          <w:rtl/>
        </w:rPr>
        <w:t>مالیات‌ستان</w:t>
      </w:r>
      <w:proofErr w:type="spellEnd"/>
      <w:r w:rsidRPr="000566E3">
        <w:rPr>
          <w:rFonts w:hint="cs"/>
          <w:sz w:val="22"/>
          <w:szCs w:val="22"/>
          <w:rtl/>
        </w:rPr>
        <w:t xml:space="preserve"> در نحوه اخذ مالیات از </w:t>
      </w:r>
      <w:proofErr w:type="spellStart"/>
      <w:r w:rsidRPr="000566E3">
        <w:rPr>
          <w:rFonts w:hint="cs"/>
          <w:sz w:val="22"/>
          <w:szCs w:val="22"/>
          <w:rtl/>
        </w:rPr>
        <w:t>ممیزمحوری</w:t>
      </w:r>
      <w:proofErr w:type="spellEnd"/>
      <w:r w:rsidRPr="000566E3">
        <w:rPr>
          <w:rFonts w:hint="cs"/>
          <w:sz w:val="22"/>
          <w:szCs w:val="22"/>
          <w:rtl/>
        </w:rPr>
        <w:t xml:space="preserve"> فاصله گرفته و به </w:t>
      </w:r>
      <w:proofErr w:type="spellStart"/>
      <w:r w:rsidRPr="000566E3">
        <w:rPr>
          <w:rFonts w:hint="cs"/>
          <w:sz w:val="22"/>
          <w:szCs w:val="22"/>
          <w:rtl/>
        </w:rPr>
        <w:t>حسابرسی</w:t>
      </w:r>
      <w:proofErr w:type="spellEnd"/>
      <w:r w:rsidRPr="000566E3">
        <w:rPr>
          <w:rFonts w:hint="cs"/>
          <w:sz w:val="22"/>
          <w:szCs w:val="22"/>
          <w:rtl/>
        </w:rPr>
        <w:t xml:space="preserve"> مبتنی بر ریسک برسد. بنابراین در کنار اصلاحاتی که در ادامه به </w:t>
      </w:r>
      <w:proofErr w:type="spellStart"/>
      <w:r w:rsidRPr="000566E3">
        <w:rPr>
          <w:rFonts w:hint="cs"/>
          <w:sz w:val="22"/>
          <w:szCs w:val="22"/>
          <w:rtl/>
        </w:rPr>
        <w:t>آن‌ها</w:t>
      </w:r>
      <w:proofErr w:type="spellEnd"/>
      <w:r w:rsidRPr="000566E3">
        <w:rPr>
          <w:rFonts w:hint="cs"/>
          <w:sz w:val="22"/>
          <w:szCs w:val="22"/>
          <w:rtl/>
        </w:rPr>
        <w:t xml:space="preserve"> اشاره </w:t>
      </w:r>
      <w:proofErr w:type="spellStart"/>
      <w:r w:rsidRPr="000566E3">
        <w:rPr>
          <w:rFonts w:hint="cs"/>
          <w:sz w:val="22"/>
          <w:szCs w:val="22"/>
          <w:rtl/>
        </w:rPr>
        <w:t>می‌شود</w:t>
      </w:r>
      <w:proofErr w:type="spellEnd"/>
      <w:r w:rsidRPr="000566E3">
        <w:rPr>
          <w:rFonts w:hint="cs"/>
          <w:sz w:val="22"/>
          <w:szCs w:val="22"/>
          <w:rtl/>
        </w:rPr>
        <w:t xml:space="preserve">، اصلاح ساختاری نهاد </w:t>
      </w:r>
      <w:proofErr w:type="spellStart"/>
      <w:r w:rsidRPr="000566E3">
        <w:rPr>
          <w:rFonts w:hint="cs"/>
          <w:sz w:val="22"/>
          <w:szCs w:val="22"/>
          <w:rtl/>
        </w:rPr>
        <w:t>مالیات‌ستان</w:t>
      </w:r>
      <w:proofErr w:type="spellEnd"/>
      <w:r w:rsidRPr="000566E3">
        <w:rPr>
          <w:rFonts w:hint="cs"/>
          <w:sz w:val="22"/>
          <w:szCs w:val="22"/>
          <w:rtl/>
        </w:rPr>
        <w:t xml:space="preserve"> نیز باید مد نظر قرار گیرد. </w:t>
      </w:r>
    </w:p>
    <w:p w14:paraId="33041DC5" w14:textId="77777777" w:rsidR="00575E6B" w:rsidRPr="000566E3" w:rsidRDefault="00575E6B" w:rsidP="00575E6B">
      <w:pPr>
        <w:pStyle w:val="NoSpacing"/>
        <w:widowControl w:val="0"/>
        <w:spacing w:line="276" w:lineRule="auto"/>
        <w:ind w:left="720"/>
        <w:rPr>
          <w:sz w:val="22"/>
          <w:szCs w:val="22"/>
        </w:rPr>
      </w:pPr>
      <w:r w:rsidRPr="000566E3">
        <w:rPr>
          <w:sz w:val="22"/>
          <w:szCs w:val="22"/>
          <w:rtl/>
        </w:rPr>
        <w:t>برنامه اصلاح</w:t>
      </w:r>
      <w:r w:rsidRPr="000566E3">
        <w:rPr>
          <w:rFonts w:hint="cs"/>
          <w:sz w:val="22"/>
          <w:szCs w:val="22"/>
          <w:rtl/>
        </w:rPr>
        <w:t>ی</w:t>
      </w:r>
      <w:r w:rsidRPr="000566E3">
        <w:rPr>
          <w:sz w:val="22"/>
          <w:szCs w:val="22"/>
          <w:rtl/>
        </w:rPr>
        <w:t xml:space="preserve"> مرتبط با افزا</w:t>
      </w:r>
      <w:r w:rsidRPr="000566E3">
        <w:rPr>
          <w:rFonts w:hint="cs"/>
          <w:sz w:val="22"/>
          <w:szCs w:val="22"/>
          <w:rtl/>
        </w:rPr>
        <w:t>ی</w:t>
      </w:r>
      <w:r w:rsidRPr="000566E3">
        <w:rPr>
          <w:rFonts w:hint="eastAsia"/>
          <w:sz w:val="22"/>
          <w:szCs w:val="22"/>
          <w:rtl/>
        </w:rPr>
        <w:t>ش</w:t>
      </w:r>
      <w:r w:rsidRPr="000566E3">
        <w:rPr>
          <w:sz w:val="22"/>
          <w:szCs w:val="22"/>
          <w:rtl/>
        </w:rPr>
        <w:t xml:space="preserve"> درآمدها</w:t>
      </w:r>
      <w:r w:rsidRPr="000566E3">
        <w:rPr>
          <w:rFonts w:hint="cs"/>
          <w:sz w:val="22"/>
          <w:szCs w:val="22"/>
          <w:rtl/>
        </w:rPr>
        <w:t>ی</w:t>
      </w:r>
      <w:r w:rsidRPr="000566E3">
        <w:rPr>
          <w:sz w:val="22"/>
          <w:szCs w:val="22"/>
          <w:rtl/>
        </w:rPr>
        <w:t xml:space="preserve">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بر اساس گسترش </w:t>
      </w:r>
      <w:proofErr w:type="spellStart"/>
      <w:r w:rsidRPr="000566E3">
        <w:rPr>
          <w:sz w:val="22"/>
          <w:szCs w:val="22"/>
          <w:rtl/>
        </w:rPr>
        <w:t>پا</w:t>
      </w:r>
      <w:r w:rsidRPr="000566E3">
        <w:rPr>
          <w:rFonts w:hint="cs"/>
          <w:sz w:val="22"/>
          <w:szCs w:val="22"/>
          <w:rtl/>
        </w:rPr>
        <w:t>ی</w:t>
      </w:r>
      <w:r w:rsidRPr="000566E3">
        <w:rPr>
          <w:rFonts w:hint="eastAsia"/>
          <w:sz w:val="22"/>
          <w:szCs w:val="22"/>
          <w:rtl/>
        </w:rPr>
        <w:t>ه‏ها</w:t>
      </w:r>
      <w:r w:rsidRPr="000566E3">
        <w:rPr>
          <w:rFonts w:hint="cs"/>
          <w:sz w:val="22"/>
          <w:szCs w:val="22"/>
          <w:rtl/>
        </w:rPr>
        <w:t>ی</w:t>
      </w:r>
      <w:proofErr w:type="spellEnd"/>
      <w:r w:rsidRPr="000566E3">
        <w:rPr>
          <w:sz w:val="22"/>
          <w:szCs w:val="22"/>
          <w:rtl/>
        </w:rPr>
        <w:t xml:space="preserve">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rFonts w:hint="eastAsia"/>
          <w:sz w:val="22"/>
          <w:szCs w:val="22"/>
          <w:rtl/>
        </w:rPr>
        <w:t>،</w:t>
      </w:r>
      <w:r w:rsidRPr="000566E3">
        <w:rPr>
          <w:sz w:val="22"/>
          <w:szCs w:val="22"/>
          <w:rtl/>
        </w:rPr>
        <w:t xml:space="preserve"> جلوگ</w:t>
      </w:r>
      <w:r w:rsidRPr="000566E3">
        <w:rPr>
          <w:rFonts w:hint="cs"/>
          <w:sz w:val="22"/>
          <w:szCs w:val="22"/>
          <w:rtl/>
        </w:rPr>
        <w:t>ی</w:t>
      </w:r>
      <w:r w:rsidRPr="000566E3">
        <w:rPr>
          <w:rFonts w:hint="eastAsia"/>
          <w:sz w:val="22"/>
          <w:szCs w:val="22"/>
          <w:rtl/>
        </w:rPr>
        <w:t>ر</w:t>
      </w:r>
      <w:r w:rsidRPr="000566E3">
        <w:rPr>
          <w:rFonts w:hint="cs"/>
          <w:sz w:val="22"/>
          <w:szCs w:val="22"/>
          <w:rtl/>
        </w:rPr>
        <w:t>ی</w:t>
      </w:r>
      <w:r w:rsidRPr="000566E3">
        <w:rPr>
          <w:sz w:val="22"/>
          <w:szCs w:val="22"/>
          <w:rtl/>
        </w:rPr>
        <w:t xml:space="preserve"> از فرار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با استفاده از </w:t>
      </w:r>
      <w:proofErr w:type="spellStart"/>
      <w:r w:rsidRPr="000566E3">
        <w:rPr>
          <w:sz w:val="22"/>
          <w:szCs w:val="22"/>
          <w:rtl/>
        </w:rPr>
        <w:t>تكميل</w:t>
      </w:r>
      <w:proofErr w:type="spellEnd"/>
      <w:r w:rsidRPr="000566E3">
        <w:rPr>
          <w:sz w:val="22"/>
          <w:szCs w:val="22"/>
          <w:rtl/>
        </w:rPr>
        <w:t xml:space="preserve"> </w:t>
      </w:r>
      <w:proofErr w:type="spellStart"/>
      <w:r w:rsidRPr="000566E3">
        <w:rPr>
          <w:sz w:val="22"/>
          <w:szCs w:val="22"/>
          <w:rtl/>
        </w:rPr>
        <w:t>پايگاه‌هاي</w:t>
      </w:r>
      <w:proofErr w:type="spellEnd"/>
      <w:r w:rsidRPr="000566E3">
        <w:rPr>
          <w:sz w:val="22"/>
          <w:szCs w:val="22"/>
          <w:rtl/>
        </w:rPr>
        <w:t xml:space="preserve"> </w:t>
      </w:r>
      <w:proofErr w:type="spellStart"/>
      <w:r w:rsidRPr="000566E3">
        <w:rPr>
          <w:sz w:val="22"/>
          <w:szCs w:val="22"/>
          <w:rtl/>
        </w:rPr>
        <w:t>داده‌هاي</w:t>
      </w:r>
      <w:proofErr w:type="spellEnd"/>
      <w:r w:rsidRPr="000566E3">
        <w:rPr>
          <w:sz w:val="22"/>
          <w:szCs w:val="22"/>
          <w:rtl/>
        </w:rPr>
        <w:t xml:space="preserve"> </w:t>
      </w:r>
      <w:proofErr w:type="spellStart"/>
      <w:r w:rsidRPr="000566E3">
        <w:rPr>
          <w:sz w:val="22"/>
          <w:szCs w:val="22"/>
          <w:rtl/>
        </w:rPr>
        <w:t>اقتصادي</w:t>
      </w:r>
      <w:proofErr w:type="spellEnd"/>
      <w:r w:rsidRPr="000566E3">
        <w:rPr>
          <w:sz w:val="22"/>
          <w:szCs w:val="22"/>
          <w:rtl/>
        </w:rPr>
        <w:t xml:space="preserve"> (</w:t>
      </w:r>
      <w:proofErr w:type="spellStart"/>
      <w:r w:rsidRPr="000566E3">
        <w:rPr>
          <w:sz w:val="22"/>
          <w:szCs w:val="22"/>
          <w:rtl/>
        </w:rPr>
        <w:t>فعال‌سازي</w:t>
      </w:r>
      <w:proofErr w:type="spellEnd"/>
      <w:r w:rsidRPr="000566E3">
        <w:rPr>
          <w:sz w:val="22"/>
          <w:szCs w:val="22"/>
          <w:rtl/>
        </w:rPr>
        <w:t xml:space="preserve"> </w:t>
      </w:r>
      <w:proofErr w:type="spellStart"/>
      <w:r w:rsidRPr="000566E3">
        <w:rPr>
          <w:sz w:val="22"/>
          <w:szCs w:val="22"/>
          <w:rtl/>
        </w:rPr>
        <w:t>ظرفيت</w:t>
      </w:r>
      <w:proofErr w:type="spellEnd"/>
      <w:r w:rsidRPr="000566E3">
        <w:rPr>
          <w:sz w:val="22"/>
          <w:szCs w:val="22"/>
          <w:rtl/>
        </w:rPr>
        <w:t xml:space="preserve"> ماده 169 </w:t>
      </w:r>
      <w:proofErr w:type="spellStart"/>
      <w:r w:rsidRPr="000566E3">
        <w:rPr>
          <w:sz w:val="22"/>
          <w:szCs w:val="22"/>
          <w:rtl/>
        </w:rPr>
        <w:t>مكرر</w:t>
      </w:r>
      <w:proofErr w:type="spellEnd"/>
      <w:r w:rsidRPr="000566E3">
        <w:rPr>
          <w:sz w:val="22"/>
          <w:szCs w:val="22"/>
          <w:rtl/>
        </w:rPr>
        <w:t xml:space="preserve"> قانون </w:t>
      </w:r>
      <w:proofErr w:type="spellStart"/>
      <w:r w:rsidRPr="000566E3">
        <w:rPr>
          <w:sz w:val="22"/>
          <w:szCs w:val="22"/>
          <w:rtl/>
        </w:rPr>
        <w:t>ماليات‌هاي</w:t>
      </w:r>
      <w:proofErr w:type="spellEnd"/>
      <w:r w:rsidRPr="000566E3">
        <w:rPr>
          <w:sz w:val="22"/>
          <w:szCs w:val="22"/>
          <w:rtl/>
        </w:rPr>
        <w:t xml:space="preserve"> </w:t>
      </w:r>
      <w:proofErr w:type="spellStart"/>
      <w:r w:rsidRPr="000566E3">
        <w:rPr>
          <w:sz w:val="22"/>
          <w:szCs w:val="22"/>
          <w:rtl/>
        </w:rPr>
        <w:t>مستقيم</w:t>
      </w:r>
      <w:proofErr w:type="spellEnd"/>
      <w:r w:rsidRPr="000566E3">
        <w:rPr>
          <w:sz w:val="22"/>
          <w:szCs w:val="22"/>
          <w:rtl/>
        </w:rPr>
        <w:t xml:space="preserve">)، </w:t>
      </w:r>
      <w:proofErr w:type="spellStart"/>
      <w:r w:rsidRPr="000566E3">
        <w:rPr>
          <w:sz w:val="22"/>
          <w:szCs w:val="22"/>
          <w:rtl/>
        </w:rPr>
        <w:t>شفاف‌ساز</w:t>
      </w:r>
      <w:r w:rsidRPr="000566E3">
        <w:rPr>
          <w:rFonts w:hint="cs"/>
          <w:sz w:val="22"/>
          <w:szCs w:val="22"/>
          <w:rtl/>
        </w:rPr>
        <w:t>ی</w:t>
      </w:r>
      <w:proofErr w:type="spellEnd"/>
      <w:r w:rsidRPr="000566E3">
        <w:rPr>
          <w:sz w:val="22"/>
          <w:szCs w:val="22"/>
          <w:rtl/>
        </w:rPr>
        <w:t xml:space="preserve"> مبادلات اقتصاد</w:t>
      </w:r>
      <w:r w:rsidRPr="000566E3">
        <w:rPr>
          <w:rFonts w:hint="cs"/>
          <w:sz w:val="22"/>
          <w:szCs w:val="22"/>
          <w:rtl/>
        </w:rPr>
        <w:t>ی</w:t>
      </w:r>
      <w:r w:rsidRPr="000566E3">
        <w:rPr>
          <w:sz w:val="22"/>
          <w:szCs w:val="22"/>
          <w:rtl/>
        </w:rPr>
        <w:t xml:space="preserve"> با استفاده از </w:t>
      </w:r>
      <w:proofErr w:type="spellStart"/>
      <w:r w:rsidRPr="000566E3">
        <w:rPr>
          <w:sz w:val="22"/>
          <w:szCs w:val="22"/>
          <w:rtl/>
        </w:rPr>
        <w:t>سامانه‏ه</w:t>
      </w:r>
      <w:r w:rsidRPr="000566E3">
        <w:rPr>
          <w:rFonts w:hint="eastAsia"/>
          <w:sz w:val="22"/>
          <w:szCs w:val="22"/>
          <w:rtl/>
        </w:rPr>
        <w:t>ا</w:t>
      </w:r>
      <w:r w:rsidRPr="000566E3">
        <w:rPr>
          <w:rFonts w:hint="cs"/>
          <w:sz w:val="22"/>
          <w:szCs w:val="22"/>
          <w:rtl/>
        </w:rPr>
        <w:t>ی</w:t>
      </w:r>
      <w:proofErr w:type="spellEnd"/>
      <w:r w:rsidRPr="000566E3">
        <w:rPr>
          <w:sz w:val="22"/>
          <w:szCs w:val="22"/>
          <w:rtl/>
        </w:rPr>
        <w:t xml:space="preserve"> صندوق فروش توسط اصناف و صاحبان مشاغل، جا</w:t>
      </w:r>
      <w:r w:rsidRPr="000566E3">
        <w:rPr>
          <w:rFonts w:hint="cs"/>
          <w:sz w:val="22"/>
          <w:szCs w:val="22"/>
          <w:rtl/>
        </w:rPr>
        <w:t>ی</w:t>
      </w:r>
      <w:r w:rsidRPr="000566E3">
        <w:rPr>
          <w:rFonts w:hint="eastAsia"/>
          <w:sz w:val="22"/>
          <w:szCs w:val="22"/>
          <w:rtl/>
        </w:rPr>
        <w:t>گز</w:t>
      </w:r>
      <w:r w:rsidRPr="000566E3">
        <w:rPr>
          <w:rFonts w:hint="cs"/>
          <w:sz w:val="22"/>
          <w:szCs w:val="22"/>
          <w:rtl/>
        </w:rPr>
        <w:t>ی</w:t>
      </w:r>
      <w:r w:rsidRPr="000566E3">
        <w:rPr>
          <w:rFonts w:hint="eastAsia"/>
          <w:sz w:val="22"/>
          <w:szCs w:val="22"/>
          <w:rtl/>
        </w:rPr>
        <w:t>ن</w:t>
      </w:r>
      <w:r w:rsidRPr="000566E3">
        <w:rPr>
          <w:rFonts w:hint="cs"/>
          <w:sz w:val="22"/>
          <w:szCs w:val="22"/>
          <w:rtl/>
        </w:rPr>
        <w:t>ی</w:t>
      </w:r>
      <w:r w:rsidRPr="000566E3">
        <w:rPr>
          <w:sz w:val="22"/>
          <w:szCs w:val="22"/>
          <w:rtl/>
        </w:rPr>
        <w:t xml:space="preserve"> س</w:t>
      </w:r>
      <w:r w:rsidRPr="000566E3">
        <w:rPr>
          <w:rFonts w:hint="cs"/>
          <w:sz w:val="22"/>
          <w:szCs w:val="22"/>
          <w:rtl/>
        </w:rPr>
        <w:t>ی</w:t>
      </w:r>
      <w:r w:rsidRPr="000566E3">
        <w:rPr>
          <w:rFonts w:hint="eastAsia"/>
          <w:sz w:val="22"/>
          <w:szCs w:val="22"/>
          <w:rtl/>
        </w:rPr>
        <w:t>است</w:t>
      </w:r>
      <w:r w:rsidRPr="000566E3">
        <w:rPr>
          <w:sz w:val="22"/>
          <w:szCs w:val="22"/>
          <w:rtl/>
        </w:rPr>
        <w:t xml:space="preserve"> اعتبار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با نرخ صفر به جا</w:t>
      </w:r>
      <w:r w:rsidRPr="000566E3">
        <w:rPr>
          <w:rFonts w:hint="cs"/>
          <w:sz w:val="22"/>
          <w:szCs w:val="22"/>
          <w:rtl/>
        </w:rPr>
        <w:t>ی</w:t>
      </w:r>
      <w:r w:rsidRPr="000566E3">
        <w:rPr>
          <w:sz w:val="22"/>
          <w:szCs w:val="22"/>
          <w:rtl/>
        </w:rPr>
        <w:t xml:space="preserve"> معاف</w:t>
      </w:r>
      <w:r w:rsidRPr="000566E3">
        <w:rPr>
          <w:rFonts w:hint="cs"/>
          <w:sz w:val="22"/>
          <w:szCs w:val="22"/>
          <w:rtl/>
        </w:rPr>
        <w:t>ی</w:t>
      </w:r>
      <w:r w:rsidRPr="000566E3">
        <w:rPr>
          <w:rFonts w:hint="eastAsia"/>
          <w:sz w:val="22"/>
          <w:szCs w:val="22"/>
          <w:rtl/>
        </w:rPr>
        <w:t>ت</w:t>
      </w:r>
      <w:r w:rsidRPr="000566E3">
        <w:rPr>
          <w:sz w:val="22"/>
          <w:szCs w:val="22"/>
          <w:rtl/>
        </w:rPr>
        <w:t xml:space="preserve">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قانون</w:t>
      </w:r>
      <w:r w:rsidRPr="000566E3">
        <w:rPr>
          <w:rFonts w:hint="cs"/>
          <w:sz w:val="22"/>
          <w:szCs w:val="22"/>
          <w:rtl/>
        </w:rPr>
        <w:t>ی</w:t>
      </w:r>
      <w:r w:rsidRPr="000566E3">
        <w:rPr>
          <w:sz w:val="22"/>
          <w:szCs w:val="22"/>
          <w:rtl/>
        </w:rPr>
        <w:t xml:space="preserve"> و ثبت </w:t>
      </w:r>
      <w:proofErr w:type="spellStart"/>
      <w:r w:rsidRPr="000566E3">
        <w:rPr>
          <w:sz w:val="22"/>
          <w:szCs w:val="22"/>
          <w:rtl/>
        </w:rPr>
        <w:t>معاف</w:t>
      </w:r>
      <w:r w:rsidRPr="000566E3">
        <w:rPr>
          <w:rFonts w:hint="cs"/>
          <w:sz w:val="22"/>
          <w:szCs w:val="22"/>
          <w:rtl/>
        </w:rPr>
        <w:t>ی</w:t>
      </w:r>
      <w:r w:rsidRPr="000566E3">
        <w:rPr>
          <w:rFonts w:hint="eastAsia"/>
          <w:sz w:val="22"/>
          <w:szCs w:val="22"/>
          <w:rtl/>
        </w:rPr>
        <w:t>ت‌ها</w:t>
      </w:r>
      <w:r w:rsidRPr="000566E3">
        <w:rPr>
          <w:rFonts w:hint="cs"/>
          <w:sz w:val="22"/>
          <w:szCs w:val="22"/>
          <w:rtl/>
        </w:rPr>
        <w:t>ی</w:t>
      </w:r>
      <w:proofErr w:type="spellEnd"/>
      <w:r w:rsidRPr="000566E3">
        <w:rPr>
          <w:sz w:val="22"/>
          <w:szCs w:val="22"/>
          <w:rtl/>
        </w:rPr>
        <w:t xml:space="preserve"> مذکور به صورت جمع</w:t>
      </w:r>
      <w:r w:rsidRPr="000566E3">
        <w:rPr>
          <w:rFonts w:hint="cs"/>
          <w:sz w:val="22"/>
          <w:szCs w:val="22"/>
          <w:rtl/>
        </w:rPr>
        <w:t>ی</w:t>
      </w:r>
      <w:r w:rsidRPr="000566E3">
        <w:rPr>
          <w:rFonts w:cs="Times New Roman" w:hint="cs"/>
          <w:sz w:val="22"/>
          <w:szCs w:val="22"/>
          <w:rtl/>
        </w:rPr>
        <w:t>–</w:t>
      </w:r>
      <w:r w:rsidRPr="000566E3">
        <w:rPr>
          <w:sz w:val="22"/>
          <w:szCs w:val="22"/>
          <w:rtl/>
        </w:rPr>
        <w:t xml:space="preserve"> خرج</w:t>
      </w:r>
      <w:r w:rsidRPr="000566E3">
        <w:rPr>
          <w:rFonts w:hint="cs"/>
          <w:sz w:val="22"/>
          <w:szCs w:val="22"/>
          <w:rtl/>
        </w:rPr>
        <w:t>ی</w:t>
      </w:r>
      <w:r w:rsidRPr="000566E3">
        <w:rPr>
          <w:rFonts w:hint="eastAsia"/>
          <w:sz w:val="22"/>
          <w:szCs w:val="22"/>
          <w:rtl/>
        </w:rPr>
        <w:t>،</w:t>
      </w:r>
      <w:r w:rsidRPr="000566E3">
        <w:rPr>
          <w:sz w:val="22"/>
          <w:szCs w:val="22"/>
          <w:rtl/>
        </w:rPr>
        <w:t xml:space="preserve"> ا</w:t>
      </w:r>
      <w:r w:rsidRPr="000566E3">
        <w:rPr>
          <w:rFonts w:hint="cs"/>
          <w:sz w:val="22"/>
          <w:szCs w:val="22"/>
          <w:rtl/>
        </w:rPr>
        <w:t>ی</w:t>
      </w:r>
      <w:r w:rsidRPr="000566E3">
        <w:rPr>
          <w:rFonts w:hint="eastAsia"/>
          <w:sz w:val="22"/>
          <w:szCs w:val="22"/>
          <w:rtl/>
        </w:rPr>
        <w:t>جاد</w:t>
      </w:r>
      <w:r w:rsidRPr="000566E3">
        <w:rPr>
          <w:sz w:val="22"/>
          <w:szCs w:val="22"/>
          <w:rtl/>
        </w:rPr>
        <w:t xml:space="preserve"> پا</w:t>
      </w:r>
      <w:r w:rsidRPr="000566E3">
        <w:rPr>
          <w:rFonts w:hint="cs"/>
          <w:sz w:val="22"/>
          <w:szCs w:val="22"/>
          <w:rtl/>
        </w:rPr>
        <w:t>ی</w:t>
      </w:r>
      <w:r w:rsidRPr="000566E3">
        <w:rPr>
          <w:rFonts w:hint="eastAsia"/>
          <w:sz w:val="22"/>
          <w:szCs w:val="22"/>
          <w:rtl/>
        </w:rPr>
        <w:t>گاه</w:t>
      </w:r>
      <w:r w:rsidRPr="000566E3">
        <w:rPr>
          <w:sz w:val="22"/>
          <w:szCs w:val="22"/>
          <w:rtl/>
        </w:rPr>
        <w:t xml:space="preserve"> </w:t>
      </w:r>
      <w:proofErr w:type="spellStart"/>
      <w:r w:rsidRPr="000566E3">
        <w:rPr>
          <w:sz w:val="22"/>
          <w:szCs w:val="22"/>
          <w:rtl/>
        </w:rPr>
        <w:t>مود</w:t>
      </w:r>
      <w:r w:rsidRPr="000566E3">
        <w:rPr>
          <w:rFonts w:hint="cs"/>
          <w:sz w:val="22"/>
          <w:szCs w:val="22"/>
          <w:rtl/>
        </w:rPr>
        <w:t>ی</w:t>
      </w:r>
      <w:r w:rsidRPr="000566E3">
        <w:rPr>
          <w:rFonts w:hint="eastAsia"/>
          <w:sz w:val="22"/>
          <w:szCs w:val="22"/>
          <w:rtl/>
        </w:rPr>
        <w:t>ان</w:t>
      </w:r>
      <w:proofErr w:type="spellEnd"/>
      <w:r w:rsidRPr="000566E3">
        <w:rPr>
          <w:sz w:val="22"/>
          <w:szCs w:val="22"/>
          <w:rtl/>
        </w:rPr>
        <w:t xml:space="preserve">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و تشو</w:t>
      </w:r>
      <w:r w:rsidRPr="000566E3">
        <w:rPr>
          <w:rFonts w:hint="cs"/>
          <w:sz w:val="22"/>
          <w:szCs w:val="22"/>
          <w:rtl/>
        </w:rPr>
        <w:t>ی</w:t>
      </w:r>
      <w:r w:rsidRPr="000566E3">
        <w:rPr>
          <w:rFonts w:hint="eastAsia"/>
          <w:sz w:val="22"/>
          <w:szCs w:val="22"/>
          <w:rtl/>
        </w:rPr>
        <w:t>ق</w:t>
      </w:r>
      <w:r w:rsidRPr="000566E3">
        <w:rPr>
          <w:sz w:val="22"/>
          <w:szCs w:val="22"/>
          <w:rtl/>
        </w:rPr>
        <w:t xml:space="preserve"> </w:t>
      </w:r>
      <w:proofErr w:type="spellStart"/>
      <w:r w:rsidRPr="000566E3">
        <w:rPr>
          <w:sz w:val="22"/>
          <w:szCs w:val="22"/>
          <w:rtl/>
        </w:rPr>
        <w:t>خوداظهار</w:t>
      </w:r>
      <w:r w:rsidRPr="000566E3">
        <w:rPr>
          <w:rFonts w:hint="cs"/>
          <w:sz w:val="22"/>
          <w:szCs w:val="22"/>
          <w:rtl/>
        </w:rPr>
        <w:t>ی</w:t>
      </w:r>
      <w:proofErr w:type="spellEnd"/>
      <w:r w:rsidRPr="000566E3">
        <w:rPr>
          <w:rFonts w:hint="eastAsia"/>
          <w:sz w:val="22"/>
          <w:szCs w:val="22"/>
          <w:rtl/>
        </w:rPr>
        <w:t>،</w:t>
      </w:r>
      <w:r w:rsidRPr="000566E3">
        <w:rPr>
          <w:sz w:val="22"/>
          <w:szCs w:val="22"/>
          <w:rtl/>
        </w:rPr>
        <w:t xml:space="preserve"> و در نها</w:t>
      </w:r>
      <w:r w:rsidRPr="000566E3">
        <w:rPr>
          <w:rFonts w:hint="cs"/>
          <w:sz w:val="22"/>
          <w:szCs w:val="22"/>
          <w:rtl/>
        </w:rPr>
        <w:t>ی</w:t>
      </w:r>
      <w:r w:rsidRPr="000566E3">
        <w:rPr>
          <w:rFonts w:hint="eastAsia"/>
          <w:sz w:val="22"/>
          <w:szCs w:val="22"/>
          <w:rtl/>
        </w:rPr>
        <w:t>ت</w:t>
      </w:r>
      <w:r w:rsidRPr="000566E3">
        <w:rPr>
          <w:sz w:val="22"/>
          <w:szCs w:val="22"/>
          <w:rtl/>
        </w:rPr>
        <w:t xml:space="preserve"> سامانده</w:t>
      </w:r>
      <w:r w:rsidRPr="000566E3">
        <w:rPr>
          <w:rFonts w:hint="cs"/>
          <w:sz w:val="22"/>
          <w:szCs w:val="22"/>
          <w:rtl/>
        </w:rPr>
        <w:t>ی</w:t>
      </w:r>
      <w:r w:rsidRPr="000566E3">
        <w:rPr>
          <w:sz w:val="22"/>
          <w:szCs w:val="22"/>
          <w:rtl/>
        </w:rPr>
        <w:t xml:space="preserve"> </w:t>
      </w:r>
      <w:proofErr w:type="spellStart"/>
      <w:r w:rsidRPr="000566E3">
        <w:rPr>
          <w:sz w:val="22"/>
          <w:szCs w:val="22"/>
          <w:rtl/>
        </w:rPr>
        <w:t>معاف</w:t>
      </w:r>
      <w:r w:rsidRPr="000566E3">
        <w:rPr>
          <w:rFonts w:hint="cs"/>
          <w:sz w:val="22"/>
          <w:szCs w:val="22"/>
          <w:rtl/>
        </w:rPr>
        <w:t>ی</w:t>
      </w:r>
      <w:r w:rsidRPr="000566E3">
        <w:rPr>
          <w:rFonts w:hint="eastAsia"/>
          <w:sz w:val="22"/>
          <w:szCs w:val="22"/>
          <w:rtl/>
        </w:rPr>
        <w:t>ت‌ها</w:t>
      </w:r>
      <w:r w:rsidRPr="000566E3">
        <w:rPr>
          <w:rFonts w:hint="cs"/>
          <w:sz w:val="22"/>
          <w:szCs w:val="22"/>
          <w:rtl/>
        </w:rPr>
        <w:t>ی</w:t>
      </w:r>
      <w:proofErr w:type="spellEnd"/>
      <w:r w:rsidRPr="000566E3">
        <w:rPr>
          <w:sz w:val="22"/>
          <w:szCs w:val="22"/>
          <w:rtl/>
        </w:rPr>
        <w:t xml:space="preserve">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و گمرک</w:t>
      </w:r>
      <w:r w:rsidRPr="000566E3">
        <w:rPr>
          <w:rFonts w:hint="cs"/>
          <w:sz w:val="22"/>
          <w:szCs w:val="22"/>
          <w:rtl/>
        </w:rPr>
        <w:t>ی</w:t>
      </w:r>
      <w:r w:rsidRPr="000566E3">
        <w:rPr>
          <w:sz w:val="22"/>
          <w:szCs w:val="22"/>
          <w:rtl/>
        </w:rPr>
        <w:t xml:space="preserve"> </w:t>
      </w:r>
      <w:proofErr w:type="spellStart"/>
      <w:r w:rsidRPr="000566E3">
        <w:rPr>
          <w:sz w:val="22"/>
          <w:szCs w:val="22"/>
          <w:rtl/>
        </w:rPr>
        <w:t>برنامه‌ر</w:t>
      </w:r>
      <w:r w:rsidRPr="000566E3">
        <w:rPr>
          <w:rFonts w:hint="cs"/>
          <w:sz w:val="22"/>
          <w:szCs w:val="22"/>
          <w:rtl/>
        </w:rPr>
        <w:t>ی</w:t>
      </w:r>
      <w:r w:rsidRPr="000566E3">
        <w:rPr>
          <w:rFonts w:hint="eastAsia"/>
          <w:sz w:val="22"/>
          <w:szCs w:val="22"/>
          <w:rtl/>
        </w:rPr>
        <w:t>ز</w:t>
      </w:r>
      <w:r w:rsidRPr="000566E3">
        <w:rPr>
          <w:rFonts w:hint="cs"/>
          <w:sz w:val="22"/>
          <w:szCs w:val="22"/>
          <w:rtl/>
        </w:rPr>
        <w:t>ی</w:t>
      </w:r>
      <w:proofErr w:type="spellEnd"/>
      <w:r w:rsidRPr="000566E3">
        <w:rPr>
          <w:sz w:val="22"/>
          <w:szCs w:val="22"/>
          <w:rtl/>
        </w:rPr>
        <w:t xml:space="preserve"> </w:t>
      </w:r>
      <w:proofErr w:type="spellStart"/>
      <w:r w:rsidRPr="000566E3">
        <w:rPr>
          <w:sz w:val="22"/>
          <w:szCs w:val="22"/>
          <w:rtl/>
        </w:rPr>
        <w:t>شده‌است</w:t>
      </w:r>
      <w:proofErr w:type="spellEnd"/>
      <w:r w:rsidRPr="000566E3">
        <w:rPr>
          <w:sz w:val="22"/>
          <w:szCs w:val="22"/>
          <w:rtl/>
        </w:rPr>
        <w:t>. در کنار آن، حرکت به سمت نظام مال</w:t>
      </w:r>
      <w:r w:rsidRPr="000566E3">
        <w:rPr>
          <w:rFonts w:hint="cs"/>
          <w:sz w:val="22"/>
          <w:szCs w:val="22"/>
          <w:rtl/>
        </w:rPr>
        <w:t>ی</w:t>
      </w:r>
      <w:r w:rsidRPr="000566E3">
        <w:rPr>
          <w:rFonts w:hint="eastAsia"/>
          <w:sz w:val="22"/>
          <w:szCs w:val="22"/>
          <w:rtl/>
        </w:rPr>
        <w:t>ات</w:t>
      </w:r>
      <w:r w:rsidRPr="000566E3">
        <w:rPr>
          <w:sz w:val="22"/>
          <w:szCs w:val="22"/>
          <w:rtl/>
        </w:rPr>
        <w:t xml:space="preserve"> بر درآمد خانوار از ضرور</w:t>
      </w:r>
      <w:r w:rsidRPr="000566E3">
        <w:rPr>
          <w:rFonts w:hint="cs"/>
          <w:sz w:val="22"/>
          <w:szCs w:val="22"/>
          <w:rtl/>
        </w:rPr>
        <w:t>ی</w:t>
      </w:r>
      <w:r w:rsidRPr="000566E3">
        <w:rPr>
          <w:rFonts w:hint="eastAsia"/>
          <w:sz w:val="22"/>
          <w:szCs w:val="22"/>
          <w:rtl/>
        </w:rPr>
        <w:t>ات</w:t>
      </w:r>
      <w:r w:rsidRPr="000566E3">
        <w:rPr>
          <w:sz w:val="22"/>
          <w:szCs w:val="22"/>
          <w:rtl/>
        </w:rPr>
        <w:t xml:space="preserve"> تحقق </w:t>
      </w:r>
      <w:r w:rsidRPr="000566E3">
        <w:rPr>
          <w:rFonts w:hint="cs"/>
          <w:sz w:val="22"/>
          <w:szCs w:val="22"/>
          <w:rtl/>
        </w:rPr>
        <w:t>ی</w:t>
      </w:r>
      <w:r w:rsidRPr="000566E3">
        <w:rPr>
          <w:rFonts w:hint="eastAsia"/>
          <w:sz w:val="22"/>
          <w:szCs w:val="22"/>
          <w:rtl/>
        </w:rPr>
        <w:t>ک</w:t>
      </w:r>
      <w:r w:rsidRPr="000566E3">
        <w:rPr>
          <w:sz w:val="22"/>
          <w:szCs w:val="22"/>
          <w:rtl/>
        </w:rPr>
        <w:t xml:space="preserve"> نظام مال</w:t>
      </w:r>
      <w:r w:rsidRPr="000566E3">
        <w:rPr>
          <w:rFonts w:hint="cs"/>
          <w:sz w:val="22"/>
          <w:szCs w:val="22"/>
          <w:rtl/>
        </w:rPr>
        <w:t>ی</w:t>
      </w:r>
      <w:r w:rsidRPr="000566E3">
        <w:rPr>
          <w:rFonts w:hint="eastAsia"/>
          <w:sz w:val="22"/>
          <w:szCs w:val="22"/>
          <w:rtl/>
        </w:rPr>
        <w:t>ات</w:t>
      </w:r>
      <w:r w:rsidRPr="000566E3">
        <w:rPr>
          <w:rFonts w:hint="cs"/>
          <w:sz w:val="22"/>
          <w:szCs w:val="22"/>
          <w:rtl/>
        </w:rPr>
        <w:t>ی</w:t>
      </w:r>
      <w:r w:rsidRPr="000566E3">
        <w:rPr>
          <w:sz w:val="22"/>
          <w:szCs w:val="22"/>
          <w:rtl/>
        </w:rPr>
        <w:t xml:space="preserve"> </w:t>
      </w:r>
      <w:proofErr w:type="spellStart"/>
      <w:r w:rsidRPr="000566E3">
        <w:rPr>
          <w:sz w:val="22"/>
          <w:szCs w:val="22"/>
          <w:rtl/>
        </w:rPr>
        <w:t>توسعه</w:t>
      </w:r>
      <w:r w:rsidRPr="000566E3">
        <w:rPr>
          <w:rFonts w:hint="cs"/>
          <w:sz w:val="22"/>
          <w:szCs w:val="22"/>
          <w:rtl/>
        </w:rPr>
        <w:t>‌ی</w:t>
      </w:r>
      <w:r w:rsidRPr="000566E3">
        <w:rPr>
          <w:rFonts w:hint="eastAsia"/>
          <w:sz w:val="22"/>
          <w:szCs w:val="22"/>
          <w:rtl/>
        </w:rPr>
        <w:t>افته</w:t>
      </w:r>
      <w:proofErr w:type="spellEnd"/>
      <w:r w:rsidRPr="000566E3">
        <w:rPr>
          <w:sz w:val="22"/>
          <w:szCs w:val="22"/>
          <w:rtl/>
        </w:rPr>
        <w:t xml:space="preserve"> است. </w:t>
      </w:r>
      <w:r w:rsidRPr="000566E3">
        <w:rPr>
          <w:rFonts w:hint="cs"/>
          <w:sz w:val="22"/>
          <w:szCs w:val="22"/>
          <w:rtl/>
        </w:rPr>
        <w:t xml:space="preserve">علاوه بر این اجرای هر چه سریع‌‌تر طرح جامع مالیاتی، به تسریع در ایجاد یک سامانه اطلاعاتی یکپارچه برای جلوگیری از فرار مالیاتی کمک شایانی خواهد کرد. </w:t>
      </w:r>
    </w:p>
    <w:p w14:paraId="3FF6E376" w14:textId="77777777" w:rsidR="00575E6B" w:rsidRPr="000566E3" w:rsidRDefault="00575E6B" w:rsidP="006D2BF9">
      <w:pPr>
        <w:pStyle w:val="ListParagraph"/>
        <w:numPr>
          <w:ilvl w:val="0"/>
          <w:numId w:val="41"/>
        </w:numPr>
        <w:spacing w:before="0" w:after="160" w:line="259" w:lineRule="auto"/>
        <w:rPr>
          <w:rFonts w:asciiTheme="minorHAnsi" w:hAnsiTheme="minorHAnsi"/>
        </w:rPr>
      </w:pPr>
      <w:r w:rsidRPr="000566E3">
        <w:rPr>
          <w:rFonts w:asciiTheme="minorHAnsi" w:hAnsiTheme="minorHAnsi"/>
          <w:b/>
          <w:bCs/>
          <w:rtl/>
        </w:rPr>
        <w:lastRenderedPageBreak/>
        <w:t>واگذار</w:t>
      </w:r>
      <w:r w:rsidRPr="000566E3">
        <w:rPr>
          <w:rFonts w:asciiTheme="minorHAnsi" w:hAnsiTheme="minorHAnsi" w:hint="cs"/>
          <w:b/>
          <w:bCs/>
          <w:rtl/>
        </w:rPr>
        <w:t>ی</w:t>
      </w:r>
      <w:r w:rsidRPr="000566E3">
        <w:rPr>
          <w:rFonts w:asciiTheme="minorHAnsi" w:hAnsiTheme="minorHAnsi"/>
          <w:b/>
          <w:bCs/>
          <w:rtl/>
        </w:rPr>
        <w:t xml:space="preserve"> و </w:t>
      </w:r>
      <w:proofErr w:type="spellStart"/>
      <w:r w:rsidRPr="000566E3">
        <w:rPr>
          <w:rFonts w:asciiTheme="minorHAnsi" w:hAnsiTheme="minorHAnsi"/>
          <w:b/>
          <w:bCs/>
          <w:rtl/>
        </w:rPr>
        <w:t>مولدساز</w:t>
      </w:r>
      <w:r w:rsidRPr="000566E3">
        <w:rPr>
          <w:rFonts w:asciiTheme="minorHAnsi" w:hAnsiTheme="minorHAnsi" w:hint="cs"/>
          <w:b/>
          <w:bCs/>
          <w:rtl/>
        </w:rPr>
        <w:t>ی</w:t>
      </w:r>
      <w:proofErr w:type="spellEnd"/>
      <w:r w:rsidRPr="000566E3">
        <w:rPr>
          <w:rFonts w:asciiTheme="minorHAnsi" w:hAnsiTheme="minorHAnsi"/>
          <w:b/>
          <w:bCs/>
          <w:rtl/>
        </w:rPr>
        <w:t xml:space="preserve"> </w:t>
      </w:r>
      <w:proofErr w:type="spellStart"/>
      <w:r w:rsidRPr="000566E3">
        <w:rPr>
          <w:rFonts w:asciiTheme="minorHAnsi" w:hAnsiTheme="minorHAnsi"/>
          <w:b/>
          <w:bCs/>
          <w:rtl/>
        </w:rPr>
        <w:t>دارا</w:t>
      </w:r>
      <w:r w:rsidRPr="000566E3">
        <w:rPr>
          <w:rFonts w:asciiTheme="minorHAnsi" w:hAnsiTheme="minorHAnsi" w:hint="cs"/>
          <w:b/>
          <w:bCs/>
          <w:rtl/>
        </w:rPr>
        <w:t>یی‌</w:t>
      </w:r>
      <w:r w:rsidRPr="000566E3">
        <w:rPr>
          <w:rFonts w:asciiTheme="minorHAnsi" w:hAnsiTheme="minorHAnsi" w:hint="eastAsia"/>
          <w:b/>
          <w:bCs/>
          <w:rtl/>
        </w:rPr>
        <w:t>ها</w:t>
      </w:r>
      <w:r w:rsidRPr="000566E3">
        <w:rPr>
          <w:rFonts w:asciiTheme="minorHAnsi" w:hAnsiTheme="minorHAnsi" w:hint="cs"/>
          <w:b/>
          <w:bCs/>
          <w:rtl/>
        </w:rPr>
        <w:t>ی</w:t>
      </w:r>
      <w:proofErr w:type="spellEnd"/>
      <w:r w:rsidRPr="000566E3">
        <w:rPr>
          <w:rFonts w:asciiTheme="minorHAnsi" w:hAnsiTheme="minorHAnsi"/>
          <w:b/>
          <w:bCs/>
          <w:rtl/>
        </w:rPr>
        <w:t xml:space="preserve"> دولت:</w:t>
      </w:r>
      <w:r w:rsidRPr="000566E3">
        <w:rPr>
          <w:rFonts w:asciiTheme="minorHAnsi" w:hAnsiTheme="minorHAnsi"/>
          <w:rtl/>
        </w:rPr>
        <w:t xml:space="preserve"> گسترش </w:t>
      </w:r>
      <w:proofErr w:type="spellStart"/>
      <w:r w:rsidRPr="000566E3">
        <w:rPr>
          <w:rFonts w:asciiTheme="minorHAnsi" w:hAnsiTheme="minorHAnsi"/>
          <w:rtl/>
        </w:rPr>
        <w:t>تحر</w:t>
      </w:r>
      <w:r w:rsidRPr="000566E3">
        <w:rPr>
          <w:rFonts w:asciiTheme="minorHAnsi" w:hAnsiTheme="minorHAnsi" w:hint="cs"/>
          <w:rtl/>
        </w:rPr>
        <w:t>ی</w:t>
      </w:r>
      <w:r w:rsidRPr="000566E3">
        <w:rPr>
          <w:rFonts w:asciiTheme="minorHAnsi" w:hAnsiTheme="minorHAnsi" w:hint="eastAsia"/>
          <w:rtl/>
        </w:rPr>
        <w:t>م‌ها</w:t>
      </w:r>
      <w:proofErr w:type="spellEnd"/>
      <w:r w:rsidRPr="000566E3">
        <w:rPr>
          <w:rFonts w:asciiTheme="minorHAnsi" w:hAnsiTheme="minorHAnsi" w:hint="eastAsia"/>
          <w:rtl/>
        </w:rPr>
        <w:t>،</w:t>
      </w:r>
      <w:r w:rsidRPr="000566E3">
        <w:rPr>
          <w:rFonts w:asciiTheme="minorHAnsi" w:hAnsiTheme="minorHAnsi"/>
          <w:rtl/>
        </w:rPr>
        <w:t xml:space="preserve"> استفاده از درآمدها</w:t>
      </w:r>
      <w:r w:rsidRPr="000566E3">
        <w:rPr>
          <w:rFonts w:asciiTheme="minorHAnsi" w:hAnsiTheme="minorHAnsi" w:hint="cs"/>
          <w:rtl/>
        </w:rPr>
        <w:t>ی</w:t>
      </w:r>
      <w:r w:rsidRPr="000566E3">
        <w:rPr>
          <w:rFonts w:asciiTheme="minorHAnsi" w:hAnsiTheme="minorHAnsi"/>
          <w:rtl/>
        </w:rPr>
        <w:t xml:space="preserve"> ناش</w:t>
      </w:r>
      <w:r w:rsidRPr="000566E3">
        <w:rPr>
          <w:rFonts w:asciiTheme="minorHAnsi" w:hAnsiTheme="minorHAnsi" w:hint="cs"/>
          <w:rtl/>
        </w:rPr>
        <w:t>ی</w:t>
      </w:r>
      <w:r w:rsidRPr="000566E3">
        <w:rPr>
          <w:rFonts w:asciiTheme="minorHAnsi" w:hAnsiTheme="minorHAnsi"/>
          <w:rtl/>
        </w:rPr>
        <w:t xml:space="preserve"> از منابع غ</w:t>
      </w:r>
      <w:r w:rsidRPr="000566E3">
        <w:rPr>
          <w:rFonts w:asciiTheme="minorHAnsi" w:hAnsiTheme="minorHAnsi" w:hint="cs"/>
          <w:rtl/>
        </w:rPr>
        <w:t>ی</w:t>
      </w:r>
      <w:r w:rsidRPr="000566E3">
        <w:rPr>
          <w:rFonts w:asciiTheme="minorHAnsi" w:hAnsiTheme="minorHAnsi" w:hint="eastAsia"/>
          <w:rtl/>
        </w:rPr>
        <w:t>رنفت</w:t>
      </w:r>
      <w:r w:rsidRPr="000566E3">
        <w:rPr>
          <w:rFonts w:asciiTheme="minorHAnsi" w:hAnsiTheme="minorHAnsi" w:hint="cs"/>
          <w:rtl/>
        </w:rPr>
        <w:t>ی</w:t>
      </w:r>
      <w:r w:rsidRPr="000566E3">
        <w:rPr>
          <w:rFonts w:asciiTheme="minorHAnsi" w:hAnsiTheme="minorHAnsi"/>
          <w:rtl/>
        </w:rPr>
        <w:t xml:space="preserve"> بودجه را </w:t>
      </w:r>
      <w:proofErr w:type="spellStart"/>
      <w:r w:rsidRPr="000566E3">
        <w:rPr>
          <w:rFonts w:asciiTheme="minorHAnsi" w:hAnsiTheme="minorHAnsi"/>
          <w:rtl/>
        </w:rPr>
        <w:t>اجتناب‌ناپذ</w:t>
      </w:r>
      <w:r w:rsidRPr="000566E3">
        <w:rPr>
          <w:rFonts w:asciiTheme="minorHAnsi" w:hAnsiTheme="minorHAnsi" w:hint="cs"/>
          <w:rtl/>
        </w:rPr>
        <w:t>ی</w:t>
      </w:r>
      <w:r w:rsidRPr="000566E3">
        <w:rPr>
          <w:rFonts w:asciiTheme="minorHAnsi" w:hAnsiTheme="minorHAnsi" w:hint="eastAsia"/>
          <w:rtl/>
        </w:rPr>
        <w:t>ر</w:t>
      </w:r>
      <w:proofErr w:type="spellEnd"/>
      <w:r w:rsidRPr="000566E3">
        <w:rPr>
          <w:rFonts w:asciiTheme="minorHAnsi" w:hAnsiTheme="minorHAnsi" w:hint="cs"/>
          <w:rtl/>
        </w:rPr>
        <w:t xml:space="preserve"> </w:t>
      </w:r>
      <w:r w:rsidRPr="000566E3">
        <w:rPr>
          <w:rFonts w:asciiTheme="minorHAnsi" w:hAnsiTheme="minorHAnsi"/>
          <w:rtl/>
        </w:rPr>
        <w:t>کرده است. استفاده از ظرف</w:t>
      </w:r>
      <w:r w:rsidRPr="000566E3">
        <w:rPr>
          <w:rFonts w:asciiTheme="minorHAnsi" w:hAnsiTheme="minorHAnsi" w:hint="cs"/>
          <w:rtl/>
        </w:rPr>
        <w:t>ی</w:t>
      </w:r>
      <w:r w:rsidRPr="000566E3">
        <w:rPr>
          <w:rFonts w:asciiTheme="minorHAnsi" w:hAnsiTheme="minorHAnsi" w:hint="eastAsia"/>
          <w:rtl/>
        </w:rPr>
        <w:t>ت</w:t>
      </w:r>
      <w:r w:rsidRPr="000566E3">
        <w:rPr>
          <w:rFonts w:asciiTheme="minorHAnsi" w:hAnsiTheme="minorHAnsi"/>
          <w:rtl/>
        </w:rPr>
        <w:t xml:space="preserve"> </w:t>
      </w:r>
      <w:proofErr w:type="spellStart"/>
      <w:r w:rsidRPr="000566E3">
        <w:rPr>
          <w:rFonts w:asciiTheme="minorHAnsi" w:hAnsiTheme="minorHAnsi"/>
          <w:rtl/>
        </w:rPr>
        <w:t>دارا</w:t>
      </w:r>
      <w:r w:rsidRPr="000566E3">
        <w:rPr>
          <w:rFonts w:asciiTheme="minorHAnsi" w:hAnsiTheme="minorHAnsi" w:hint="cs"/>
          <w:rtl/>
        </w:rPr>
        <w:t>یی‌</w:t>
      </w:r>
      <w:r w:rsidRPr="000566E3">
        <w:rPr>
          <w:rFonts w:asciiTheme="minorHAnsi" w:hAnsiTheme="minorHAnsi" w:hint="eastAsia"/>
          <w:rtl/>
        </w:rPr>
        <w:t>ها</w:t>
      </w:r>
      <w:r w:rsidRPr="000566E3">
        <w:rPr>
          <w:rFonts w:asciiTheme="minorHAnsi" w:hAnsiTheme="minorHAnsi" w:hint="cs"/>
          <w:rtl/>
        </w:rPr>
        <w:t>ی</w:t>
      </w:r>
      <w:proofErr w:type="spellEnd"/>
      <w:r w:rsidRPr="000566E3">
        <w:rPr>
          <w:rFonts w:asciiTheme="minorHAnsi" w:hAnsiTheme="minorHAnsi"/>
          <w:rtl/>
        </w:rPr>
        <w:t xml:space="preserve"> دولت، جر</w:t>
      </w:r>
      <w:r w:rsidRPr="000566E3">
        <w:rPr>
          <w:rFonts w:asciiTheme="minorHAnsi" w:hAnsiTheme="minorHAnsi" w:hint="cs"/>
          <w:rtl/>
        </w:rPr>
        <w:t>ی</w:t>
      </w:r>
      <w:r w:rsidRPr="000566E3">
        <w:rPr>
          <w:rFonts w:asciiTheme="minorHAnsi" w:hAnsiTheme="minorHAnsi" w:hint="eastAsia"/>
          <w:rtl/>
        </w:rPr>
        <w:t>ان</w:t>
      </w:r>
      <w:r w:rsidRPr="000566E3">
        <w:rPr>
          <w:rFonts w:asciiTheme="minorHAnsi" w:hAnsiTheme="minorHAnsi"/>
          <w:rtl/>
        </w:rPr>
        <w:t xml:space="preserve"> درآمد</w:t>
      </w:r>
      <w:r w:rsidRPr="000566E3">
        <w:rPr>
          <w:rFonts w:asciiTheme="minorHAnsi" w:hAnsiTheme="minorHAnsi" w:hint="cs"/>
          <w:rtl/>
        </w:rPr>
        <w:t>ی</w:t>
      </w:r>
      <w:r w:rsidRPr="000566E3">
        <w:rPr>
          <w:rFonts w:asciiTheme="minorHAnsi" w:hAnsiTheme="minorHAnsi"/>
          <w:rtl/>
        </w:rPr>
        <w:t xml:space="preserve"> بزرگ</w:t>
      </w:r>
      <w:r w:rsidRPr="000566E3">
        <w:rPr>
          <w:rFonts w:asciiTheme="minorHAnsi" w:hAnsiTheme="minorHAnsi" w:hint="cs"/>
          <w:rtl/>
        </w:rPr>
        <w:t>ی</w:t>
      </w:r>
      <w:r w:rsidRPr="000566E3">
        <w:rPr>
          <w:rFonts w:asciiTheme="minorHAnsi" w:hAnsiTheme="minorHAnsi"/>
          <w:rtl/>
        </w:rPr>
        <w:t xml:space="preserve"> در سا</w:t>
      </w:r>
      <w:r w:rsidRPr="000566E3">
        <w:rPr>
          <w:rFonts w:asciiTheme="minorHAnsi" w:hAnsiTheme="minorHAnsi" w:hint="cs"/>
          <w:rtl/>
        </w:rPr>
        <w:t>ی</w:t>
      </w:r>
      <w:r w:rsidRPr="000566E3">
        <w:rPr>
          <w:rFonts w:asciiTheme="minorHAnsi" w:hAnsiTheme="minorHAnsi" w:hint="eastAsia"/>
          <w:rtl/>
        </w:rPr>
        <w:t>ر</w:t>
      </w:r>
      <w:r w:rsidRPr="000566E3">
        <w:rPr>
          <w:rFonts w:asciiTheme="minorHAnsi" w:hAnsiTheme="minorHAnsi"/>
          <w:rtl/>
        </w:rPr>
        <w:t xml:space="preserve"> کشورها ا</w:t>
      </w:r>
      <w:r w:rsidRPr="000566E3">
        <w:rPr>
          <w:rFonts w:asciiTheme="minorHAnsi" w:hAnsiTheme="minorHAnsi" w:hint="cs"/>
          <w:rtl/>
        </w:rPr>
        <w:t>ی</w:t>
      </w:r>
      <w:r w:rsidRPr="000566E3">
        <w:rPr>
          <w:rFonts w:asciiTheme="minorHAnsi" w:hAnsiTheme="minorHAnsi" w:hint="eastAsia"/>
          <w:rtl/>
        </w:rPr>
        <w:t>جاد</w:t>
      </w:r>
      <w:r w:rsidRPr="000566E3">
        <w:rPr>
          <w:rFonts w:asciiTheme="minorHAnsi" w:hAnsiTheme="minorHAnsi"/>
          <w:rtl/>
        </w:rPr>
        <w:t xml:space="preserve"> </w:t>
      </w:r>
      <w:proofErr w:type="spellStart"/>
      <w:r w:rsidRPr="000566E3">
        <w:rPr>
          <w:rFonts w:asciiTheme="minorHAnsi" w:hAnsiTheme="minorHAnsi"/>
          <w:rtl/>
        </w:rPr>
        <w:t>کرده‌است</w:t>
      </w:r>
      <w:proofErr w:type="spellEnd"/>
      <w:r w:rsidRPr="000566E3">
        <w:rPr>
          <w:rFonts w:asciiTheme="minorHAnsi" w:hAnsiTheme="minorHAnsi"/>
          <w:rtl/>
        </w:rPr>
        <w:t xml:space="preserve">. </w:t>
      </w:r>
      <w:r w:rsidRPr="000566E3">
        <w:rPr>
          <w:rFonts w:asciiTheme="minorHAnsi" w:hAnsiTheme="minorHAnsi" w:hint="cs"/>
          <w:rtl/>
        </w:rPr>
        <w:t xml:space="preserve">در ایران نیز، </w:t>
      </w:r>
      <w:r w:rsidRPr="000566E3">
        <w:rPr>
          <w:rFonts w:asciiTheme="minorHAnsi" w:hAnsiTheme="minorHAnsi"/>
          <w:rtl/>
        </w:rPr>
        <w:t>حجم بالا</w:t>
      </w:r>
      <w:r w:rsidRPr="000566E3">
        <w:rPr>
          <w:rFonts w:asciiTheme="minorHAnsi" w:hAnsiTheme="minorHAnsi" w:hint="cs"/>
          <w:rtl/>
        </w:rPr>
        <w:t>ی</w:t>
      </w:r>
      <w:r w:rsidRPr="000566E3">
        <w:rPr>
          <w:rFonts w:asciiTheme="minorHAnsi" w:hAnsiTheme="minorHAnsi"/>
          <w:rtl/>
        </w:rPr>
        <w:t xml:space="preserve"> اموال و </w:t>
      </w:r>
      <w:proofErr w:type="spellStart"/>
      <w:r w:rsidRPr="000566E3">
        <w:rPr>
          <w:rFonts w:asciiTheme="minorHAnsi" w:hAnsiTheme="minorHAnsi"/>
          <w:rtl/>
        </w:rPr>
        <w:t>دارا</w:t>
      </w:r>
      <w:r w:rsidRPr="000566E3">
        <w:rPr>
          <w:rFonts w:asciiTheme="minorHAnsi" w:hAnsiTheme="minorHAnsi" w:hint="cs"/>
          <w:rtl/>
        </w:rPr>
        <w:t>یی‌</w:t>
      </w:r>
      <w:r w:rsidRPr="000566E3">
        <w:rPr>
          <w:rFonts w:asciiTheme="minorHAnsi" w:hAnsiTheme="minorHAnsi" w:hint="eastAsia"/>
          <w:rtl/>
        </w:rPr>
        <w:t>ها</w:t>
      </w:r>
      <w:r w:rsidRPr="000566E3">
        <w:rPr>
          <w:rFonts w:asciiTheme="minorHAnsi" w:hAnsiTheme="minorHAnsi" w:hint="cs"/>
          <w:rtl/>
        </w:rPr>
        <w:t>ی</w:t>
      </w:r>
      <w:proofErr w:type="spellEnd"/>
      <w:r w:rsidRPr="000566E3">
        <w:rPr>
          <w:rFonts w:asciiTheme="minorHAnsi" w:hAnsiTheme="minorHAnsi"/>
          <w:rtl/>
        </w:rPr>
        <w:t xml:space="preserve"> مال</w:t>
      </w:r>
      <w:r w:rsidRPr="000566E3">
        <w:rPr>
          <w:rFonts w:asciiTheme="minorHAnsi" w:hAnsiTheme="minorHAnsi" w:hint="cs"/>
          <w:rtl/>
        </w:rPr>
        <w:t>ی</w:t>
      </w:r>
      <w:r w:rsidRPr="000566E3">
        <w:rPr>
          <w:rFonts w:asciiTheme="minorHAnsi" w:hAnsiTheme="minorHAnsi"/>
          <w:rtl/>
        </w:rPr>
        <w:t xml:space="preserve"> دولت، ظرف</w:t>
      </w:r>
      <w:r w:rsidRPr="000566E3">
        <w:rPr>
          <w:rFonts w:asciiTheme="minorHAnsi" w:hAnsiTheme="minorHAnsi" w:hint="cs"/>
          <w:rtl/>
        </w:rPr>
        <w:t>ی</w:t>
      </w:r>
      <w:r w:rsidRPr="000566E3">
        <w:rPr>
          <w:rFonts w:asciiTheme="minorHAnsi" w:hAnsiTheme="minorHAnsi" w:hint="eastAsia"/>
          <w:rtl/>
        </w:rPr>
        <w:t>ت</w:t>
      </w:r>
      <w:r w:rsidRPr="000566E3">
        <w:rPr>
          <w:rFonts w:asciiTheme="minorHAnsi" w:hAnsiTheme="minorHAnsi"/>
          <w:rtl/>
        </w:rPr>
        <w:t xml:space="preserve"> ا</w:t>
      </w:r>
      <w:r w:rsidRPr="000566E3">
        <w:rPr>
          <w:rFonts w:asciiTheme="minorHAnsi" w:hAnsiTheme="minorHAnsi" w:hint="cs"/>
          <w:rtl/>
        </w:rPr>
        <w:t>ی</w:t>
      </w:r>
      <w:r w:rsidRPr="000566E3">
        <w:rPr>
          <w:rFonts w:asciiTheme="minorHAnsi" w:hAnsiTheme="minorHAnsi" w:hint="eastAsia"/>
          <w:rtl/>
        </w:rPr>
        <w:t>جاد</w:t>
      </w:r>
      <w:r w:rsidRPr="000566E3">
        <w:rPr>
          <w:rFonts w:asciiTheme="minorHAnsi" w:hAnsiTheme="minorHAnsi"/>
          <w:rtl/>
        </w:rPr>
        <w:t xml:space="preserve"> جر</w:t>
      </w:r>
      <w:r w:rsidRPr="000566E3">
        <w:rPr>
          <w:rFonts w:asciiTheme="minorHAnsi" w:hAnsiTheme="minorHAnsi" w:hint="cs"/>
          <w:rtl/>
        </w:rPr>
        <w:t>ی</w:t>
      </w:r>
      <w:r w:rsidRPr="000566E3">
        <w:rPr>
          <w:rFonts w:asciiTheme="minorHAnsi" w:hAnsiTheme="minorHAnsi" w:hint="eastAsia"/>
          <w:rtl/>
        </w:rPr>
        <w:t>ان</w:t>
      </w:r>
      <w:r w:rsidRPr="000566E3">
        <w:rPr>
          <w:rFonts w:asciiTheme="minorHAnsi" w:hAnsiTheme="minorHAnsi"/>
          <w:rtl/>
        </w:rPr>
        <w:t xml:space="preserve"> درآمد</w:t>
      </w:r>
      <w:r w:rsidRPr="000566E3">
        <w:rPr>
          <w:rFonts w:asciiTheme="minorHAnsi" w:hAnsiTheme="minorHAnsi" w:hint="cs"/>
          <w:rtl/>
        </w:rPr>
        <w:t>ی</w:t>
      </w:r>
      <w:r w:rsidRPr="000566E3">
        <w:rPr>
          <w:rFonts w:asciiTheme="minorHAnsi" w:hAnsiTheme="minorHAnsi"/>
          <w:rtl/>
        </w:rPr>
        <w:t xml:space="preserve"> </w:t>
      </w:r>
      <w:proofErr w:type="spellStart"/>
      <w:r w:rsidRPr="000566E3">
        <w:rPr>
          <w:rFonts w:asciiTheme="minorHAnsi" w:hAnsiTheme="minorHAnsi"/>
          <w:rtl/>
        </w:rPr>
        <w:t>قابل</w:t>
      </w:r>
      <w:r w:rsidRPr="000566E3">
        <w:rPr>
          <w:rFonts w:asciiTheme="minorHAnsi" w:hAnsiTheme="minorHAnsi" w:hint="cs"/>
          <w:rtl/>
        </w:rPr>
        <w:t>‌</w:t>
      </w:r>
      <w:r w:rsidRPr="000566E3">
        <w:rPr>
          <w:rFonts w:asciiTheme="minorHAnsi" w:hAnsiTheme="minorHAnsi"/>
          <w:rtl/>
        </w:rPr>
        <w:t>توجه</w:t>
      </w:r>
      <w:r w:rsidRPr="000566E3">
        <w:rPr>
          <w:rFonts w:asciiTheme="minorHAnsi" w:hAnsiTheme="minorHAnsi" w:hint="cs"/>
          <w:rtl/>
        </w:rPr>
        <w:t>ی</w:t>
      </w:r>
      <w:proofErr w:type="spellEnd"/>
      <w:r w:rsidRPr="000566E3">
        <w:rPr>
          <w:rFonts w:asciiTheme="minorHAnsi" w:hAnsiTheme="minorHAnsi"/>
          <w:rtl/>
        </w:rPr>
        <w:t xml:space="preserve"> دارد که لازم است با رفع موانع حقوق</w:t>
      </w:r>
      <w:r w:rsidRPr="000566E3">
        <w:rPr>
          <w:rFonts w:asciiTheme="minorHAnsi" w:hAnsiTheme="minorHAnsi" w:hint="cs"/>
          <w:rtl/>
        </w:rPr>
        <w:t>ی</w:t>
      </w:r>
      <w:r w:rsidRPr="000566E3">
        <w:rPr>
          <w:rFonts w:asciiTheme="minorHAnsi" w:hAnsiTheme="minorHAnsi" w:hint="eastAsia"/>
          <w:rtl/>
        </w:rPr>
        <w:t>،</w:t>
      </w:r>
      <w:r w:rsidRPr="000566E3">
        <w:rPr>
          <w:rFonts w:asciiTheme="minorHAnsi" w:hAnsiTheme="minorHAnsi"/>
          <w:rtl/>
        </w:rPr>
        <w:t xml:space="preserve"> نهاد</w:t>
      </w:r>
      <w:r w:rsidRPr="000566E3">
        <w:rPr>
          <w:rFonts w:asciiTheme="minorHAnsi" w:hAnsiTheme="minorHAnsi" w:hint="cs"/>
          <w:rtl/>
        </w:rPr>
        <w:t>ی</w:t>
      </w:r>
      <w:r w:rsidRPr="000566E3">
        <w:rPr>
          <w:rFonts w:asciiTheme="minorHAnsi" w:hAnsiTheme="minorHAnsi"/>
          <w:rtl/>
        </w:rPr>
        <w:t xml:space="preserve"> و ز</w:t>
      </w:r>
      <w:r w:rsidRPr="000566E3">
        <w:rPr>
          <w:rFonts w:asciiTheme="minorHAnsi" w:hAnsiTheme="minorHAnsi" w:hint="cs"/>
          <w:rtl/>
        </w:rPr>
        <w:t>ی</w:t>
      </w:r>
      <w:r w:rsidRPr="000566E3">
        <w:rPr>
          <w:rFonts w:asciiTheme="minorHAnsi" w:hAnsiTheme="minorHAnsi" w:hint="eastAsia"/>
          <w:rtl/>
        </w:rPr>
        <w:t>رساخت</w:t>
      </w:r>
      <w:r w:rsidRPr="000566E3">
        <w:rPr>
          <w:rFonts w:asciiTheme="minorHAnsi" w:hAnsiTheme="minorHAnsi" w:hint="cs"/>
          <w:rtl/>
        </w:rPr>
        <w:t>ی</w:t>
      </w:r>
      <w:r w:rsidRPr="000566E3">
        <w:rPr>
          <w:rFonts w:asciiTheme="minorHAnsi" w:hAnsiTheme="minorHAnsi"/>
          <w:rtl/>
        </w:rPr>
        <w:t xml:space="preserve"> موجود، </w:t>
      </w:r>
      <w:r w:rsidRPr="000566E3">
        <w:rPr>
          <w:rFonts w:asciiTheme="minorHAnsi" w:hAnsiTheme="minorHAnsi" w:hint="cs"/>
          <w:rtl/>
        </w:rPr>
        <w:t xml:space="preserve">به </w:t>
      </w:r>
      <w:proofErr w:type="spellStart"/>
      <w:r w:rsidRPr="000566E3">
        <w:rPr>
          <w:rFonts w:asciiTheme="minorHAnsi" w:hAnsiTheme="minorHAnsi" w:hint="cs"/>
          <w:rtl/>
        </w:rPr>
        <w:t>منصه</w:t>
      </w:r>
      <w:proofErr w:type="spellEnd"/>
      <w:r w:rsidRPr="000566E3">
        <w:rPr>
          <w:rFonts w:asciiTheme="minorHAnsi" w:hAnsiTheme="minorHAnsi" w:hint="cs"/>
          <w:rtl/>
        </w:rPr>
        <w:t xml:space="preserve"> ظهور برسد</w:t>
      </w:r>
      <w:r w:rsidRPr="000566E3">
        <w:rPr>
          <w:rFonts w:asciiTheme="minorHAnsi" w:hAnsiTheme="minorHAnsi"/>
          <w:rtl/>
        </w:rPr>
        <w:t>. ا</w:t>
      </w:r>
      <w:r w:rsidRPr="000566E3">
        <w:rPr>
          <w:rFonts w:asciiTheme="minorHAnsi" w:hAnsiTheme="minorHAnsi" w:hint="cs"/>
          <w:rtl/>
        </w:rPr>
        <w:t>ی</w:t>
      </w:r>
      <w:r w:rsidRPr="000566E3">
        <w:rPr>
          <w:rFonts w:asciiTheme="minorHAnsi" w:hAnsiTheme="minorHAnsi" w:hint="eastAsia"/>
          <w:rtl/>
        </w:rPr>
        <w:t>ن</w:t>
      </w:r>
      <w:r w:rsidRPr="000566E3">
        <w:rPr>
          <w:rFonts w:asciiTheme="minorHAnsi" w:hAnsiTheme="minorHAnsi"/>
          <w:rtl/>
        </w:rPr>
        <w:t xml:space="preserve"> جر</w:t>
      </w:r>
      <w:r w:rsidRPr="000566E3">
        <w:rPr>
          <w:rFonts w:asciiTheme="minorHAnsi" w:hAnsiTheme="minorHAnsi" w:hint="cs"/>
          <w:rtl/>
        </w:rPr>
        <w:t>ی</w:t>
      </w:r>
      <w:r w:rsidRPr="000566E3">
        <w:rPr>
          <w:rFonts w:asciiTheme="minorHAnsi" w:hAnsiTheme="minorHAnsi" w:hint="eastAsia"/>
          <w:rtl/>
        </w:rPr>
        <w:t>ان</w:t>
      </w:r>
      <w:r w:rsidRPr="000566E3">
        <w:rPr>
          <w:rFonts w:asciiTheme="minorHAnsi" w:hAnsiTheme="minorHAnsi"/>
          <w:rtl/>
        </w:rPr>
        <w:t xml:space="preserve"> درآمد</w:t>
      </w:r>
      <w:r w:rsidRPr="000566E3">
        <w:rPr>
          <w:rFonts w:asciiTheme="minorHAnsi" w:hAnsiTheme="minorHAnsi" w:hint="cs"/>
          <w:rtl/>
        </w:rPr>
        <w:t>ی</w:t>
      </w:r>
      <w:r w:rsidRPr="000566E3">
        <w:rPr>
          <w:rFonts w:asciiTheme="minorHAnsi" w:hAnsiTheme="minorHAnsi" w:hint="eastAsia"/>
          <w:rtl/>
        </w:rPr>
        <w:t>،</w:t>
      </w:r>
      <w:r w:rsidRPr="000566E3">
        <w:rPr>
          <w:rFonts w:asciiTheme="minorHAnsi" w:hAnsiTheme="minorHAnsi"/>
          <w:rtl/>
        </w:rPr>
        <w:t xml:space="preserve"> لزوما</w:t>
      </w:r>
      <w:r w:rsidRPr="000566E3">
        <w:rPr>
          <w:rFonts w:asciiTheme="minorHAnsi" w:hAnsiTheme="minorHAnsi" w:hint="cs"/>
          <w:rtl/>
        </w:rPr>
        <w:t>ً</w:t>
      </w:r>
      <w:r w:rsidRPr="000566E3">
        <w:rPr>
          <w:rFonts w:asciiTheme="minorHAnsi" w:hAnsiTheme="minorHAnsi"/>
          <w:rtl/>
        </w:rPr>
        <w:t xml:space="preserve"> از فروش </w:t>
      </w:r>
      <w:proofErr w:type="spellStart"/>
      <w:r w:rsidRPr="000566E3">
        <w:rPr>
          <w:rFonts w:asciiTheme="minorHAnsi" w:hAnsiTheme="minorHAnsi"/>
          <w:rtl/>
        </w:rPr>
        <w:t>دارا</w:t>
      </w:r>
      <w:r w:rsidRPr="000566E3">
        <w:rPr>
          <w:rFonts w:asciiTheme="minorHAnsi" w:hAnsiTheme="minorHAnsi" w:hint="cs"/>
          <w:rtl/>
        </w:rPr>
        <w:t>یی‌</w:t>
      </w:r>
      <w:r w:rsidRPr="000566E3">
        <w:rPr>
          <w:rFonts w:asciiTheme="minorHAnsi" w:hAnsiTheme="minorHAnsi" w:hint="eastAsia"/>
          <w:rtl/>
        </w:rPr>
        <w:t>ها</w:t>
      </w:r>
      <w:proofErr w:type="spellEnd"/>
      <w:r w:rsidRPr="000566E3">
        <w:rPr>
          <w:rFonts w:asciiTheme="minorHAnsi" w:hAnsiTheme="minorHAnsi"/>
          <w:rtl/>
        </w:rPr>
        <w:t xml:space="preserve"> نش</w:t>
      </w:r>
      <w:r w:rsidRPr="000566E3">
        <w:rPr>
          <w:rFonts w:asciiTheme="minorHAnsi" w:hAnsiTheme="minorHAnsi" w:hint="cs"/>
          <w:rtl/>
        </w:rPr>
        <w:t>ا</w:t>
      </w:r>
      <w:r w:rsidRPr="000566E3">
        <w:rPr>
          <w:rFonts w:asciiTheme="minorHAnsi" w:hAnsiTheme="minorHAnsi"/>
          <w:rtl/>
        </w:rPr>
        <w:t xml:space="preserve">ت نگرفته و عمدتاً بر </w:t>
      </w:r>
      <w:proofErr w:type="spellStart"/>
      <w:r w:rsidRPr="000566E3">
        <w:rPr>
          <w:rFonts w:asciiTheme="minorHAnsi" w:hAnsiTheme="minorHAnsi"/>
          <w:rtl/>
        </w:rPr>
        <w:t>مولدساز</w:t>
      </w:r>
      <w:r w:rsidRPr="000566E3">
        <w:rPr>
          <w:rFonts w:asciiTheme="minorHAnsi" w:hAnsiTheme="minorHAnsi" w:hint="cs"/>
          <w:rtl/>
        </w:rPr>
        <w:t>ی</w:t>
      </w:r>
      <w:proofErr w:type="spellEnd"/>
      <w:r w:rsidRPr="000566E3">
        <w:rPr>
          <w:rFonts w:asciiTheme="minorHAnsi" w:hAnsiTheme="minorHAnsi"/>
          <w:rtl/>
        </w:rPr>
        <w:t xml:space="preserve"> و ا</w:t>
      </w:r>
      <w:r w:rsidRPr="000566E3">
        <w:rPr>
          <w:rFonts w:asciiTheme="minorHAnsi" w:hAnsiTheme="minorHAnsi" w:hint="cs"/>
          <w:rtl/>
        </w:rPr>
        <w:t>ی</w:t>
      </w:r>
      <w:r w:rsidRPr="000566E3">
        <w:rPr>
          <w:rFonts w:asciiTheme="minorHAnsi" w:hAnsiTheme="minorHAnsi" w:hint="eastAsia"/>
          <w:rtl/>
        </w:rPr>
        <w:t>جاد</w:t>
      </w:r>
      <w:r w:rsidRPr="000566E3">
        <w:rPr>
          <w:rFonts w:asciiTheme="minorHAnsi" w:hAnsiTheme="minorHAnsi"/>
          <w:rtl/>
        </w:rPr>
        <w:t xml:space="preserve"> درآمد از </w:t>
      </w:r>
      <w:proofErr w:type="spellStart"/>
      <w:r w:rsidRPr="000566E3">
        <w:rPr>
          <w:rFonts w:asciiTheme="minorHAnsi" w:hAnsiTheme="minorHAnsi"/>
          <w:rtl/>
        </w:rPr>
        <w:t>دارا</w:t>
      </w:r>
      <w:r w:rsidRPr="000566E3">
        <w:rPr>
          <w:rFonts w:asciiTheme="minorHAnsi" w:hAnsiTheme="minorHAnsi" w:hint="cs"/>
          <w:rtl/>
        </w:rPr>
        <w:t>یی‌</w:t>
      </w:r>
      <w:r w:rsidRPr="000566E3">
        <w:rPr>
          <w:rFonts w:asciiTheme="minorHAnsi" w:hAnsiTheme="minorHAnsi" w:hint="eastAsia"/>
          <w:rtl/>
        </w:rPr>
        <w:t>ها</w:t>
      </w:r>
      <w:r w:rsidRPr="000566E3">
        <w:rPr>
          <w:rFonts w:asciiTheme="minorHAnsi" w:hAnsiTheme="minorHAnsi" w:hint="cs"/>
          <w:rtl/>
        </w:rPr>
        <w:t>ی</w:t>
      </w:r>
      <w:proofErr w:type="spellEnd"/>
      <w:r w:rsidRPr="000566E3">
        <w:rPr>
          <w:rFonts w:asciiTheme="minorHAnsi" w:hAnsiTheme="minorHAnsi"/>
          <w:rtl/>
        </w:rPr>
        <w:t xml:space="preserve"> دولت تک</w:t>
      </w:r>
      <w:r w:rsidRPr="000566E3">
        <w:rPr>
          <w:rFonts w:asciiTheme="minorHAnsi" w:hAnsiTheme="minorHAnsi" w:hint="cs"/>
          <w:rtl/>
        </w:rPr>
        <w:t>ی</w:t>
      </w:r>
      <w:r w:rsidRPr="000566E3">
        <w:rPr>
          <w:rFonts w:asciiTheme="minorHAnsi" w:hAnsiTheme="minorHAnsi" w:hint="eastAsia"/>
          <w:rtl/>
        </w:rPr>
        <w:t>ه</w:t>
      </w:r>
      <w:r w:rsidRPr="000566E3">
        <w:rPr>
          <w:rFonts w:asciiTheme="minorHAnsi" w:hAnsiTheme="minorHAnsi"/>
          <w:rtl/>
        </w:rPr>
        <w:t xml:space="preserve"> دارد. ظرف</w:t>
      </w:r>
      <w:r w:rsidRPr="000566E3">
        <w:rPr>
          <w:rFonts w:asciiTheme="minorHAnsi" w:hAnsiTheme="minorHAnsi" w:hint="cs"/>
          <w:rtl/>
        </w:rPr>
        <w:t>ی</w:t>
      </w:r>
      <w:r w:rsidRPr="000566E3">
        <w:rPr>
          <w:rFonts w:asciiTheme="minorHAnsi" w:hAnsiTheme="minorHAnsi" w:hint="eastAsia"/>
          <w:rtl/>
        </w:rPr>
        <w:t>ت</w:t>
      </w:r>
      <w:r w:rsidRPr="000566E3">
        <w:rPr>
          <w:rFonts w:asciiTheme="minorHAnsi" w:hAnsiTheme="minorHAnsi" w:hint="eastAsia"/>
        </w:rPr>
        <w:t>‌</w:t>
      </w:r>
      <w:r w:rsidRPr="000566E3">
        <w:rPr>
          <w:rFonts w:asciiTheme="minorHAnsi" w:hAnsiTheme="minorHAnsi" w:hint="eastAsia"/>
          <w:rtl/>
        </w:rPr>
        <w:t>ها</w:t>
      </w:r>
      <w:r w:rsidRPr="000566E3">
        <w:rPr>
          <w:rFonts w:asciiTheme="minorHAnsi" w:hAnsiTheme="minorHAnsi" w:hint="cs"/>
          <w:rtl/>
        </w:rPr>
        <w:t>ی</w:t>
      </w:r>
      <w:r w:rsidRPr="000566E3">
        <w:rPr>
          <w:rFonts w:asciiTheme="minorHAnsi" w:hAnsiTheme="minorHAnsi"/>
          <w:rtl/>
        </w:rPr>
        <w:t xml:space="preserve"> </w:t>
      </w:r>
      <w:r w:rsidRPr="000566E3">
        <w:rPr>
          <w:rFonts w:asciiTheme="minorHAnsi" w:hAnsiTheme="minorHAnsi" w:hint="cs"/>
          <w:rtl/>
        </w:rPr>
        <w:t xml:space="preserve">اشاره شده در </w:t>
      </w:r>
      <w:r w:rsidRPr="000566E3">
        <w:rPr>
          <w:rFonts w:asciiTheme="minorHAnsi" w:hAnsiTheme="minorHAnsi"/>
          <w:rtl/>
        </w:rPr>
        <w:t>ماده 69 قانون تنظ</w:t>
      </w:r>
      <w:r w:rsidRPr="000566E3">
        <w:rPr>
          <w:rFonts w:asciiTheme="minorHAnsi" w:hAnsiTheme="minorHAnsi" w:hint="cs"/>
          <w:rtl/>
        </w:rPr>
        <w:t>ی</w:t>
      </w:r>
      <w:r w:rsidRPr="000566E3">
        <w:rPr>
          <w:rFonts w:asciiTheme="minorHAnsi" w:hAnsiTheme="minorHAnsi" w:hint="eastAsia"/>
          <w:rtl/>
        </w:rPr>
        <w:t>م</w:t>
      </w:r>
      <w:r w:rsidRPr="000566E3">
        <w:rPr>
          <w:rFonts w:asciiTheme="minorHAnsi" w:hAnsiTheme="minorHAnsi"/>
          <w:rtl/>
        </w:rPr>
        <w:t xml:space="preserve"> بخش</w:t>
      </w:r>
      <w:r w:rsidRPr="000566E3">
        <w:rPr>
          <w:rFonts w:asciiTheme="minorHAnsi" w:hAnsiTheme="minorHAnsi" w:hint="cs"/>
          <w:rtl/>
        </w:rPr>
        <w:t>ی</w:t>
      </w:r>
      <w:r w:rsidRPr="000566E3">
        <w:rPr>
          <w:rFonts w:asciiTheme="minorHAnsi" w:hAnsiTheme="minorHAnsi"/>
          <w:rtl/>
        </w:rPr>
        <w:t xml:space="preserve"> از مقررات مال</w:t>
      </w:r>
      <w:r w:rsidRPr="000566E3">
        <w:rPr>
          <w:rFonts w:asciiTheme="minorHAnsi" w:hAnsiTheme="minorHAnsi" w:hint="cs"/>
          <w:rtl/>
        </w:rPr>
        <w:t>ی</w:t>
      </w:r>
      <w:r w:rsidRPr="000566E3">
        <w:rPr>
          <w:rFonts w:asciiTheme="minorHAnsi" w:hAnsiTheme="minorHAnsi"/>
          <w:rtl/>
        </w:rPr>
        <w:t xml:space="preserve"> دولت از جمله </w:t>
      </w:r>
      <w:proofErr w:type="spellStart"/>
      <w:r w:rsidRPr="000566E3">
        <w:rPr>
          <w:rFonts w:asciiTheme="minorHAnsi" w:hAnsiTheme="minorHAnsi"/>
          <w:rtl/>
        </w:rPr>
        <w:t>درآمدها</w:t>
      </w:r>
      <w:r w:rsidRPr="000566E3">
        <w:rPr>
          <w:rFonts w:asciiTheme="minorHAnsi" w:hAnsiTheme="minorHAnsi" w:hint="cs"/>
          <w:rtl/>
        </w:rPr>
        <w:t>یی</w:t>
      </w:r>
      <w:proofErr w:type="spellEnd"/>
      <w:r w:rsidRPr="000566E3">
        <w:rPr>
          <w:rFonts w:asciiTheme="minorHAnsi" w:hAnsiTheme="minorHAnsi"/>
          <w:rtl/>
        </w:rPr>
        <w:t xml:space="preserve"> است که به صادرات نفت وابستگ</w:t>
      </w:r>
      <w:r w:rsidRPr="000566E3">
        <w:rPr>
          <w:rFonts w:asciiTheme="minorHAnsi" w:hAnsiTheme="minorHAnsi" w:hint="cs"/>
          <w:rtl/>
        </w:rPr>
        <w:t>ی</w:t>
      </w:r>
      <w:r w:rsidRPr="000566E3">
        <w:rPr>
          <w:rFonts w:asciiTheme="minorHAnsi" w:hAnsiTheme="minorHAnsi"/>
          <w:rtl/>
        </w:rPr>
        <w:t xml:space="preserve"> ندارد، بنابرا</w:t>
      </w:r>
      <w:r w:rsidRPr="000566E3">
        <w:rPr>
          <w:rFonts w:asciiTheme="minorHAnsi" w:hAnsiTheme="minorHAnsi" w:hint="cs"/>
          <w:rtl/>
        </w:rPr>
        <w:t>ی</w:t>
      </w:r>
      <w:r w:rsidRPr="000566E3">
        <w:rPr>
          <w:rFonts w:asciiTheme="minorHAnsi" w:hAnsiTheme="minorHAnsi" w:hint="eastAsia"/>
          <w:rtl/>
        </w:rPr>
        <w:t>ن</w:t>
      </w:r>
      <w:r w:rsidRPr="000566E3">
        <w:rPr>
          <w:rFonts w:asciiTheme="minorHAnsi" w:hAnsiTheme="minorHAnsi"/>
          <w:rtl/>
        </w:rPr>
        <w:t xml:space="preserve"> در صورت رفع موانع و </w:t>
      </w:r>
      <w:proofErr w:type="spellStart"/>
      <w:r w:rsidRPr="000566E3">
        <w:rPr>
          <w:rFonts w:asciiTheme="minorHAnsi" w:hAnsiTheme="minorHAnsi"/>
          <w:rtl/>
        </w:rPr>
        <w:t>چالش‌ها</w:t>
      </w:r>
      <w:r w:rsidRPr="000566E3">
        <w:rPr>
          <w:rFonts w:asciiTheme="minorHAnsi" w:hAnsiTheme="minorHAnsi" w:hint="cs"/>
          <w:rtl/>
        </w:rPr>
        <w:t>ی</w:t>
      </w:r>
      <w:proofErr w:type="spellEnd"/>
      <w:r w:rsidRPr="000566E3">
        <w:rPr>
          <w:rFonts w:asciiTheme="minorHAnsi" w:hAnsiTheme="minorHAnsi"/>
          <w:rtl/>
        </w:rPr>
        <w:t xml:space="preserve"> موجود</w:t>
      </w:r>
      <w:r w:rsidRPr="000566E3">
        <w:rPr>
          <w:rFonts w:asciiTheme="minorHAnsi" w:hAnsiTheme="minorHAnsi" w:hint="eastAsia"/>
          <w:rtl/>
        </w:rPr>
        <w:t>،</w:t>
      </w:r>
      <w:r w:rsidRPr="000566E3">
        <w:rPr>
          <w:rFonts w:asciiTheme="minorHAnsi" w:hAnsiTheme="minorHAnsi"/>
          <w:rtl/>
        </w:rPr>
        <w:t xml:space="preserve"> دولت </w:t>
      </w:r>
      <w:proofErr w:type="spellStart"/>
      <w:r w:rsidRPr="000566E3">
        <w:rPr>
          <w:rFonts w:asciiTheme="minorHAnsi" w:hAnsiTheme="minorHAnsi"/>
          <w:rtl/>
        </w:rPr>
        <w:t>م</w:t>
      </w:r>
      <w:r w:rsidRPr="000566E3">
        <w:rPr>
          <w:rFonts w:asciiTheme="minorHAnsi" w:hAnsiTheme="minorHAnsi" w:hint="cs"/>
          <w:rtl/>
        </w:rPr>
        <w:t>ی‌</w:t>
      </w:r>
      <w:r w:rsidRPr="000566E3">
        <w:rPr>
          <w:rFonts w:asciiTheme="minorHAnsi" w:hAnsiTheme="minorHAnsi" w:hint="eastAsia"/>
          <w:rtl/>
        </w:rPr>
        <w:t>تواند</w:t>
      </w:r>
      <w:proofErr w:type="spellEnd"/>
      <w:r w:rsidRPr="000566E3">
        <w:rPr>
          <w:rFonts w:asciiTheme="minorHAnsi" w:hAnsiTheme="minorHAnsi"/>
          <w:rtl/>
        </w:rPr>
        <w:t xml:space="preserve"> با اتکا به ا</w:t>
      </w:r>
      <w:r w:rsidRPr="000566E3">
        <w:rPr>
          <w:rFonts w:asciiTheme="minorHAnsi" w:hAnsiTheme="minorHAnsi" w:hint="cs"/>
          <w:rtl/>
        </w:rPr>
        <w:t>ی</w:t>
      </w:r>
      <w:r w:rsidRPr="000566E3">
        <w:rPr>
          <w:rFonts w:asciiTheme="minorHAnsi" w:hAnsiTheme="minorHAnsi" w:hint="eastAsia"/>
          <w:rtl/>
        </w:rPr>
        <w:t>ن</w:t>
      </w:r>
      <w:r w:rsidRPr="000566E3">
        <w:rPr>
          <w:rFonts w:asciiTheme="minorHAnsi" w:hAnsiTheme="minorHAnsi"/>
          <w:rtl/>
        </w:rPr>
        <w:t xml:space="preserve"> منابع درآمد</w:t>
      </w:r>
      <w:r w:rsidRPr="000566E3">
        <w:rPr>
          <w:rFonts w:asciiTheme="minorHAnsi" w:hAnsiTheme="minorHAnsi" w:hint="cs"/>
          <w:rtl/>
        </w:rPr>
        <w:t>ی</w:t>
      </w:r>
      <w:r w:rsidRPr="000566E3">
        <w:rPr>
          <w:rFonts w:asciiTheme="minorHAnsi" w:hAnsiTheme="minorHAnsi" w:hint="eastAsia"/>
          <w:rtl/>
        </w:rPr>
        <w:t>،</w:t>
      </w:r>
      <w:r w:rsidRPr="000566E3">
        <w:rPr>
          <w:rFonts w:asciiTheme="minorHAnsi" w:hAnsiTheme="minorHAnsi"/>
          <w:rtl/>
        </w:rPr>
        <w:t xml:space="preserve"> دوران تحر</w:t>
      </w:r>
      <w:r w:rsidRPr="000566E3">
        <w:rPr>
          <w:rFonts w:asciiTheme="minorHAnsi" w:hAnsiTheme="minorHAnsi" w:hint="cs"/>
          <w:rtl/>
        </w:rPr>
        <w:t>ی</w:t>
      </w:r>
      <w:r w:rsidRPr="000566E3">
        <w:rPr>
          <w:rFonts w:asciiTheme="minorHAnsi" w:hAnsiTheme="minorHAnsi" w:hint="eastAsia"/>
          <w:rtl/>
        </w:rPr>
        <w:t>م</w:t>
      </w:r>
      <w:r w:rsidRPr="000566E3">
        <w:rPr>
          <w:rFonts w:asciiTheme="minorHAnsi" w:hAnsiTheme="minorHAnsi"/>
          <w:rtl/>
        </w:rPr>
        <w:t xml:space="preserve"> را سپر</w:t>
      </w:r>
      <w:r w:rsidRPr="000566E3">
        <w:rPr>
          <w:rFonts w:asciiTheme="minorHAnsi" w:hAnsiTheme="minorHAnsi" w:hint="cs"/>
          <w:rtl/>
        </w:rPr>
        <w:t>ی</w:t>
      </w:r>
      <w:r w:rsidRPr="000566E3">
        <w:rPr>
          <w:rFonts w:asciiTheme="minorHAnsi" w:hAnsiTheme="minorHAnsi"/>
          <w:rtl/>
        </w:rPr>
        <w:t xml:space="preserve"> کند.</w:t>
      </w:r>
      <w:r w:rsidRPr="000566E3">
        <w:rPr>
          <w:rFonts w:asciiTheme="minorHAnsi" w:hAnsiTheme="minorHAnsi" w:hint="cs"/>
          <w:rtl/>
        </w:rPr>
        <w:t xml:space="preserve"> </w:t>
      </w:r>
    </w:p>
    <w:p w14:paraId="7D80F7FC" w14:textId="77777777" w:rsidR="00575E6B" w:rsidRPr="000566E3" w:rsidRDefault="00575E6B" w:rsidP="00575E6B">
      <w:pPr>
        <w:pStyle w:val="ListParagraph"/>
        <w:rPr>
          <w:rFonts w:asciiTheme="minorHAnsi" w:hAnsiTheme="minorHAnsi"/>
        </w:rPr>
      </w:pPr>
      <w:proofErr w:type="spellStart"/>
      <w:r w:rsidRPr="000566E3">
        <w:rPr>
          <w:rFonts w:asciiTheme="minorHAnsi" w:hAnsiTheme="minorHAnsi" w:hint="cs"/>
          <w:rtl/>
        </w:rPr>
        <w:t>برنامه‌هایی</w:t>
      </w:r>
      <w:proofErr w:type="spellEnd"/>
      <w:r w:rsidRPr="000566E3">
        <w:rPr>
          <w:rFonts w:asciiTheme="minorHAnsi" w:hAnsiTheme="minorHAnsi" w:hint="cs"/>
          <w:rtl/>
        </w:rPr>
        <w:t xml:space="preserve"> که به این منظور در ادامه </w:t>
      </w:r>
      <w:proofErr w:type="spellStart"/>
      <w:r w:rsidRPr="000566E3">
        <w:rPr>
          <w:rFonts w:asciiTheme="minorHAnsi" w:hAnsiTheme="minorHAnsi" w:hint="cs"/>
          <w:rtl/>
        </w:rPr>
        <w:t>می‌آیند</w:t>
      </w:r>
      <w:proofErr w:type="spellEnd"/>
      <w:r w:rsidRPr="000566E3">
        <w:rPr>
          <w:rFonts w:asciiTheme="minorHAnsi" w:hAnsiTheme="minorHAnsi" w:hint="cs"/>
          <w:rtl/>
        </w:rPr>
        <w:t>، شامل</w:t>
      </w:r>
      <w:r w:rsidRPr="000566E3">
        <w:rPr>
          <w:rFonts w:asciiTheme="minorHAnsi" w:hAnsiTheme="minorHAnsi"/>
          <w:rtl/>
        </w:rPr>
        <w:t xml:space="preserve"> </w:t>
      </w:r>
      <w:proofErr w:type="spellStart"/>
      <w:r w:rsidRPr="000566E3">
        <w:rPr>
          <w:rFonts w:asciiTheme="minorHAnsi" w:hAnsiTheme="minorHAnsi" w:hint="cs"/>
          <w:rtl/>
        </w:rPr>
        <w:t>چارچوب‌هایی</w:t>
      </w:r>
      <w:proofErr w:type="spellEnd"/>
      <w:r w:rsidRPr="000566E3">
        <w:rPr>
          <w:rFonts w:asciiTheme="minorHAnsi" w:hAnsiTheme="minorHAnsi"/>
          <w:rtl/>
        </w:rPr>
        <w:t xml:space="preserve"> بر</w:t>
      </w:r>
      <w:r w:rsidRPr="000566E3">
        <w:rPr>
          <w:rFonts w:asciiTheme="minorHAnsi" w:hAnsiTheme="minorHAnsi" w:hint="eastAsia"/>
          <w:rtl/>
        </w:rPr>
        <w:t>ا</w:t>
      </w:r>
      <w:r w:rsidRPr="000566E3">
        <w:rPr>
          <w:rFonts w:asciiTheme="minorHAnsi" w:hAnsiTheme="minorHAnsi" w:hint="cs"/>
          <w:rtl/>
        </w:rPr>
        <w:t>ی</w:t>
      </w:r>
      <w:r w:rsidRPr="000566E3">
        <w:rPr>
          <w:rFonts w:asciiTheme="minorHAnsi" w:hAnsiTheme="minorHAnsi"/>
          <w:rtl/>
        </w:rPr>
        <w:t xml:space="preserve"> </w:t>
      </w:r>
      <w:r w:rsidRPr="000566E3">
        <w:rPr>
          <w:rFonts w:asciiTheme="minorHAnsi" w:hAnsiTheme="minorHAnsi" w:hint="cs"/>
          <w:rtl/>
        </w:rPr>
        <w:t xml:space="preserve">فروش </w:t>
      </w:r>
      <w:proofErr w:type="spellStart"/>
      <w:r w:rsidRPr="000566E3">
        <w:rPr>
          <w:rFonts w:asciiTheme="minorHAnsi" w:hAnsiTheme="minorHAnsi" w:hint="cs"/>
          <w:rtl/>
        </w:rPr>
        <w:t>دارائی‌های</w:t>
      </w:r>
      <w:proofErr w:type="spellEnd"/>
      <w:r w:rsidRPr="000566E3">
        <w:rPr>
          <w:rFonts w:asciiTheme="minorHAnsi" w:hAnsiTheme="minorHAnsi" w:hint="cs"/>
          <w:rtl/>
        </w:rPr>
        <w:t xml:space="preserve"> دولت، </w:t>
      </w:r>
      <w:proofErr w:type="spellStart"/>
      <w:r w:rsidRPr="000566E3">
        <w:rPr>
          <w:rFonts w:asciiTheme="minorHAnsi" w:hAnsiTheme="minorHAnsi"/>
          <w:rtl/>
        </w:rPr>
        <w:t>مولدساز</w:t>
      </w:r>
      <w:r w:rsidRPr="000566E3">
        <w:rPr>
          <w:rFonts w:asciiTheme="minorHAnsi" w:hAnsiTheme="minorHAnsi" w:hint="cs"/>
          <w:rtl/>
        </w:rPr>
        <w:t>ی</w:t>
      </w:r>
      <w:proofErr w:type="spellEnd"/>
      <w:r w:rsidRPr="000566E3">
        <w:rPr>
          <w:rFonts w:asciiTheme="minorHAnsi" w:hAnsiTheme="minorHAnsi"/>
          <w:rtl/>
        </w:rPr>
        <w:t xml:space="preserve"> اموال</w:t>
      </w:r>
      <w:r w:rsidRPr="000566E3">
        <w:rPr>
          <w:rFonts w:asciiTheme="minorHAnsi" w:hAnsiTheme="minorHAnsi" w:hint="cs"/>
          <w:rtl/>
        </w:rPr>
        <w:t xml:space="preserve"> و مدیریت </w:t>
      </w:r>
      <w:proofErr w:type="spellStart"/>
      <w:r w:rsidRPr="000566E3">
        <w:rPr>
          <w:rFonts w:asciiTheme="minorHAnsi" w:hAnsiTheme="minorHAnsi"/>
          <w:rtl/>
        </w:rPr>
        <w:t>دارا</w:t>
      </w:r>
      <w:r w:rsidRPr="000566E3">
        <w:rPr>
          <w:rFonts w:asciiTheme="minorHAnsi" w:hAnsiTheme="minorHAnsi" w:hint="cs"/>
          <w:rtl/>
        </w:rPr>
        <w:t>یی‌</w:t>
      </w:r>
      <w:r w:rsidRPr="000566E3">
        <w:rPr>
          <w:rFonts w:asciiTheme="minorHAnsi" w:hAnsiTheme="minorHAnsi" w:hint="eastAsia"/>
          <w:rtl/>
        </w:rPr>
        <w:t>ها</w:t>
      </w:r>
      <w:r w:rsidRPr="000566E3">
        <w:rPr>
          <w:rFonts w:asciiTheme="minorHAnsi" w:hAnsiTheme="minorHAnsi" w:hint="cs"/>
          <w:rtl/>
        </w:rPr>
        <w:t>ی</w:t>
      </w:r>
      <w:proofErr w:type="spellEnd"/>
      <w:r w:rsidRPr="000566E3">
        <w:rPr>
          <w:rFonts w:asciiTheme="minorHAnsi" w:hAnsiTheme="minorHAnsi" w:hint="cs"/>
          <w:rtl/>
        </w:rPr>
        <w:t xml:space="preserve"> مالی دولت </w:t>
      </w:r>
      <w:r w:rsidRPr="000566E3">
        <w:rPr>
          <w:rFonts w:asciiTheme="minorHAnsi" w:hAnsiTheme="minorHAnsi"/>
          <w:rtl/>
        </w:rPr>
        <w:t xml:space="preserve">و </w:t>
      </w:r>
      <w:proofErr w:type="spellStart"/>
      <w:r w:rsidRPr="000566E3">
        <w:rPr>
          <w:rFonts w:asciiTheme="minorHAnsi" w:hAnsiTheme="minorHAnsi"/>
          <w:rtl/>
        </w:rPr>
        <w:t>سپرده‌ها</w:t>
      </w:r>
      <w:r w:rsidRPr="000566E3">
        <w:rPr>
          <w:rFonts w:asciiTheme="minorHAnsi" w:hAnsiTheme="minorHAnsi" w:hint="cs"/>
          <w:rtl/>
        </w:rPr>
        <w:t>ی</w:t>
      </w:r>
      <w:proofErr w:type="spellEnd"/>
      <w:r w:rsidRPr="000566E3">
        <w:rPr>
          <w:rFonts w:asciiTheme="minorHAnsi" w:hAnsiTheme="minorHAnsi"/>
          <w:rtl/>
        </w:rPr>
        <w:t xml:space="preserve"> دولت</w:t>
      </w:r>
      <w:r w:rsidRPr="000566E3">
        <w:rPr>
          <w:rFonts w:asciiTheme="minorHAnsi" w:hAnsiTheme="minorHAnsi" w:hint="cs"/>
          <w:rtl/>
        </w:rPr>
        <w:t>ی</w:t>
      </w:r>
      <w:r w:rsidRPr="000566E3">
        <w:rPr>
          <w:rFonts w:asciiTheme="minorHAnsi" w:hAnsiTheme="minorHAnsi"/>
          <w:rtl/>
        </w:rPr>
        <w:t xml:space="preserve"> </w:t>
      </w:r>
      <w:r w:rsidRPr="000566E3">
        <w:rPr>
          <w:rFonts w:asciiTheme="minorHAnsi" w:hAnsiTheme="minorHAnsi" w:hint="cs"/>
          <w:rtl/>
        </w:rPr>
        <w:t>هستند</w:t>
      </w:r>
      <w:r w:rsidRPr="000566E3">
        <w:rPr>
          <w:rFonts w:asciiTheme="minorHAnsi" w:hAnsiTheme="minorHAnsi"/>
          <w:rtl/>
        </w:rPr>
        <w:t>.</w:t>
      </w:r>
      <w:r w:rsidRPr="000566E3">
        <w:rPr>
          <w:rFonts w:asciiTheme="minorHAnsi" w:hAnsiTheme="minorHAnsi" w:hint="cs"/>
          <w:rtl/>
        </w:rPr>
        <w:t xml:space="preserve"> </w:t>
      </w:r>
    </w:p>
    <w:p w14:paraId="57B681BF" w14:textId="77777777" w:rsidR="00575E6B" w:rsidRPr="000566E3" w:rsidRDefault="00575E6B" w:rsidP="006D2BF9">
      <w:pPr>
        <w:pStyle w:val="NoSpacing"/>
        <w:widowControl w:val="0"/>
        <w:numPr>
          <w:ilvl w:val="0"/>
          <w:numId w:val="41"/>
        </w:numPr>
        <w:spacing w:line="276" w:lineRule="auto"/>
        <w:rPr>
          <w:rFonts w:asciiTheme="minorHAnsi" w:eastAsiaTheme="minorHAnsi" w:hAnsiTheme="minorHAnsi" w:cs="XB Niloofar"/>
          <w:sz w:val="22"/>
          <w:szCs w:val="22"/>
          <w:rtl/>
        </w:rPr>
      </w:pPr>
      <w:r w:rsidRPr="000566E3">
        <w:rPr>
          <w:rFonts w:asciiTheme="minorHAnsi" w:eastAsiaTheme="minorHAnsi" w:hAnsiTheme="minorHAnsi" w:cs="XB Niloofar" w:hint="eastAsia"/>
          <w:b/>
          <w:bCs/>
          <w:sz w:val="22"/>
          <w:szCs w:val="22"/>
          <w:rtl/>
        </w:rPr>
        <w:t>اصلاح</w:t>
      </w:r>
      <w:r w:rsidRPr="000566E3">
        <w:rPr>
          <w:rFonts w:asciiTheme="minorHAnsi" w:eastAsiaTheme="minorHAnsi" w:hAnsiTheme="minorHAnsi" w:cs="XB Niloofar"/>
          <w:b/>
          <w:bCs/>
          <w:sz w:val="22"/>
          <w:szCs w:val="22"/>
          <w:rtl/>
        </w:rPr>
        <w:t xml:space="preserve"> نظام </w:t>
      </w:r>
      <w:proofErr w:type="spellStart"/>
      <w:r w:rsidRPr="000566E3">
        <w:rPr>
          <w:rFonts w:asciiTheme="minorHAnsi" w:eastAsiaTheme="minorHAnsi" w:hAnsiTheme="minorHAnsi" w:cs="XB Niloofar" w:hint="cs"/>
          <w:b/>
          <w:bCs/>
          <w:sz w:val="22"/>
          <w:szCs w:val="22"/>
          <w:rtl/>
        </w:rPr>
        <w:t>ی</w:t>
      </w:r>
      <w:r w:rsidRPr="000566E3">
        <w:rPr>
          <w:rFonts w:asciiTheme="minorHAnsi" w:eastAsiaTheme="minorHAnsi" w:hAnsiTheme="minorHAnsi" w:cs="XB Niloofar" w:hint="eastAsia"/>
          <w:b/>
          <w:bCs/>
          <w:sz w:val="22"/>
          <w:szCs w:val="22"/>
          <w:rtl/>
        </w:rPr>
        <w:t>ارانه‌ا</w:t>
      </w:r>
      <w:r w:rsidRPr="000566E3">
        <w:rPr>
          <w:rFonts w:asciiTheme="minorHAnsi" w:eastAsiaTheme="minorHAnsi" w:hAnsiTheme="minorHAnsi" w:cs="XB Niloofar" w:hint="cs"/>
          <w:b/>
          <w:bCs/>
          <w:sz w:val="22"/>
          <w:szCs w:val="22"/>
          <w:rtl/>
        </w:rPr>
        <w:t>ی</w:t>
      </w:r>
      <w:proofErr w:type="spellEnd"/>
      <w:r w:rsidRPr="000566E3">
        <w:rPr>
          <w:rFonts w:asciiTheme="minorHAnsi" w:eastAsiaTheme="minorHAnsi" w:hAnsiTheme="minorHAnsi" w:cs="XB Niloofar"/>
          <w:b/>
          <w:bCs/>
          <w:sz w:val="22"/>
          <w:szCs w:val="22"/>
          <w:rtl/>
        </w:rPr>
        <w:t>:</w:t>
      </w:r>
      <w:r w:rsidRPr="000566E3">
        <w:rPr>
          <w:rFonts w:asciiTheme="minorHAnsi" w:eastAsiaTheme="minorHAnsi" w:hAnsiTheme="minorHAnsi" w:cs="XB Niloofar"/>
          <w:sz w:val="22"/>
          <w:szCs w:val="22"/>
          <w:rtl/>
        </w:rPr>
        <w:t xml:space="preserve"> </w:t>
      </w:r>
      <w:r w:rsidRPr="000566E3">
        <w:rPr>
          <w:rFonts w:asciiTheme="minorHAnsi" w:eastAsiaTheme="minorHAnsi" w:hAnsiTheme="minorHAnsi" w:cs="XB Niloofar" w:hint="cs"/>
          <w:sz w:val="22"/>
          <w:szCs w:val="22"/>
          <w:rtl/>
        </w:rPr>
        <w:t xml:space="preserve">از آنجاکه محقق کردن </w:t>
      </w:r>
      <w:proofErr w:type="spellStart"/>
      <w:r w:rsidRPr="000566E3">
        <w:rPr>
          <w:rFonts w:asciiTheme="minorHAnsi" w:eastAsiaTheme="minorHAnsi" w:hAnsiTheme="minorHAnsi" w:cs="XB Niloofar" w:hint="cs"/>
          <w:sz w:val="22"/>
          <w:szCs w:val="22"/>
          <w:rtl/>
        </w:rPr>
        <w:t>عدم‌النفع</w:t>
      </w:r>
      <w:proofErr w:type="spellEnd"/>
      <w:r w:rsidRPr="000566E3">
        <w:rPr>
          <w:rFonts w:asciiTheme="minorHAnsi" w:eastAsiaTheme="minorHAnsi" w:hAnsiTheme="minorHAnsi" w:cs="XB Niloofar" w:hint="cs"/>
          <w:sz w:val="22"/>
          <w:szCs w:val="22"/>
          <w:rtl/>
        </w:rPr>
        <w:t xml:space="preserve"> مستتر در </w:t>
      </w:r>
      <w:proofErr w:type="spellStart"/>
      <w:r w:rsidRPr="000566E3">
        <w:rPr>
          <w:rFonts w:asciiTheme="minorHAnsi" w:eastAsiaTheme="minorHAnsi" w:hAnsiTheme="minorHAnsi" w:cs="XB Niloofar" w:hint="cs"/>
          <w:sz w:val="22"/>
          <w:szCs w:val="22"/>
          <w:rtl/>
        </w:rPr>
        <w:t>یارانه‌های</w:t>
      </w:r>
      <w:proofErr w:type="spellEnd"/>
      <w:r w:rsidRPr="000566E3">
        <w:rPr>
          <w:rFonts w:asciiTheme="minorHAnsi" w:eastAsiaTheme="minorHAnsi" w:hAnsiTheme="minorHAnsi" w:cs="XB Niloofar" w:hint="cs"/>
          <w:sz w:val="22"/>
          <w:szCs w:val="22"/>
          <w:rtl/>
        </w:rPr>
        <w:t xml:space="preserve"> قیمتی اقلامی مانند </w:t>
      </w:r>
      <w:proofErr w:type="spellStart"/>
      <w:r w:rsidRPr="000566E3">
        <w:rPr>
          <w:rFonts w:asciiTheme="minorHAnsi" w:eastAsiaTheme="minorHAnsi" w:hAnsiTheme="minorHAnsi" w:cs="XB Niloofar" w:hint="cs"/>
          <w:sz w:val="22"/>
          <w:szCs w:val="22"/>
          <w:rtl/>
        </w:rPr>
        <w:t>حامل‌های</w:t>
      </w:r>
      <w:proofErr w:type="spellEnd"/>
      <w:r w:rsidRPr="000566E3">
        <w:rPr>
          <w:rFonts w:asciiTheme="minorHAnsi" w:eastAsiaTheme="minorHAnsi" w:hAnsiTheme="minorHAnsi" w:cs="XB Niloofar" w:hint="cs"/>
          <w:sz w:val="22"/>
          <w:szCs w:val="22"/>
          <w:rtl/>
        </w:rPr>
        <w:t xml:space="preserve"> انرژی منجر به افزایش منابع مالی در اختیار دولت </w:t>
      </w:r>
      <w:proofErr w:type="spellStart"/>
      <w:r w:rsidRPr="000566E3">
        <w:rPr>
          <w:rFonts w:asciiTheme="minorHAnsi" w:eastAsiaTheme="minorHAnsi" w:hAnsiTheme="minorHAnsi" w:cs="XB Niloofar" w:hint="cs"/>
          <w:sz w:val="22"/>
          <w:szCs w:val="22"/>
          <w:rtl/>
        </w:rPr>
        <w:t>می‌شود</w:t>
      </w:r>
      <w:proofErr w:type="spellEnd"/>
      <w:r w:rsidRPr="000566E3">
        <w:rPr>
          <w:rFonts w:asciiTheme="minorHAnsi" w:eastAsiaTheme="minorHAnsi" w:hAnsiTheme="minorHAnsi" w:cs="XB Niloofar" w:hint="cs"/>
          <w:sz w:val="22"/>
          <w:szCs w:val="22"/>
          <w:rtl/>
        </w:rPr>
        <w:t xml:space="preserve">، یکی از </w:t>
      </w:r>
      <w:proofErr w:type="spellStart"/>
      <w:r w:rsidRPr="000566E3">
        <w:rPr>
          <w:rFonts w:asciiTheme="minorHAnsi" w:eastAsiaTheme="minorHAnsi" w:hAnsiTheme="minorHAnsi" w:cs="XB Niloofar" w:hint="cs"/>
          <w:sz w:val="22"/>
          <w:szCs w:val="22"/>
          <w:rtl/>
        </w:rPr>
        <w:t>رکن‌های</w:t>
      </w:r>
      <w:proofErr w:type="spellEnd"/>
      <w:r w:rsidRPr="000566E3">
        <w:rPr>
          <w:rFonts w:asciiTheme="minorHAnsi" w:eastAsiaTheme="minorHAnsi" w:hAnsiTheme="minorHAnsi" w:cs="XB Niloofar" w:hint="cs"/>
          <w:sz w:val="22"/>
          <w:szCs w:val="22"/>
          <w:rtl/>
        </w:rPr>
        <w:t xml:space="preserve"> </w:t>
      </w:r>
      <w:proofErr w:type="spellStart"/>
      <w:r w:rsidRPr="000566E3">
        <w:rPr>
          <w:rFonts w:asciiTheme="minorHAnsi" w:eastAsiaTheme="minorHAnsi" w:hAnsiTheme="minorHAnsi" w:cs="XB Niloofar" w:hint="cs"/>
          <w:sz w:val="22"/>
          <w:szCs w:val="22"/>
          <w:rtl/>
        </w:rPr>
        <w:t>درآمدزایی</w:t>
      </w:r>
      <w:proofErr w:type="spellEnd"/>
      <w:r w:rsidRPr="000566E3">
        <w:rPr>
          <w:rFonts w:asciiTheme="minorHAnsi" w:eastAsiaTheme="minorHAnsi" w:hAnsiTheme="minorHAnsi" w:cs="XB Niloofar" w:hint="cs"/>
          <w:sz w:val="22"/>
          <w:szCs w:val="22"/>
          <w:rtl/>
        </w:rPr>
        <w:t xml:space="preserve"> پایدار اصلاح نظام </w:t>
      </w:r>
      <w:proofErr w:type="spellStart"/>
      <w:r w:rsidRPr="000566E3">
        <w:rPr>
          <w:rFonts w:asciiTheme="minorHAnsi" w:eastAsiaTheme="minorHAnsi" w:hAnsiTheme="minorHAnsi" w:cs="XB Niloofar" w:hint="cs"/>
          <w:sz w:val="22"/>
          <w:szCs w:val="22"/>
          <w:rtl/>
        </w:rPr>
        <w:t>یارانه‌ای</w:t>
      </w:r>
      <w:proofErr w:type="spellEnd"/>
      <w:r w:rsidRPr="000566E3">
        <w:rPr>
          <w:rFonts w:asciiTheme="minorHAnsi" w:eastAsiaTheme="minorHAnsi" w:hAnsiTheme="minorHAnsi" w:cs="XB Niloofar" w:hint="cs"/>
          <w:sz w:val="22"/>
          <w:szCs w:val="22"/>
          <w:rtl/>
        </w:rPr>
        <w:t xml:space="preserve"> است. </w:t>
      </w:r>
      <w:r w:rsidRPr="000566E3">
        <w:rPr>
          <w:rFonts w:asciiTheme="minorHAnsi" w:eastAsiaTheme="minorHAnsi" w:hAnsiTheme="minorHAnsi" w:cs="XB Niloofar"/>
          <w:sz w:val="22"/>
          <w:szCs w:val="22"/>
          <w:rtl/>
        </w:rPr>
        <w:t>وضع</w:t>
      </w:r>
      <w:r w:rsidRPr="000566E3">
        <w:rPr>
          <w:rFonts w:asciiTheme="minorHAnsi" w:eastAsiaTheme="minorHAnsi" w:hAnsiTheme="minorHAnsi" w:cs="XB Niloofar" w:hint="cs"/>
          <w:sz w:val="22"/>
          <w:szCs w:val="22"/>
          <w:rtl/>
        </w:rPr>
        <w:t>ی</w:t>
      </w:r>
      <w:r w:rsidRPr="000566E3">
        <w:rPr>
          <w:rFonts w:asciiTheme="minorHAnsi" w:eastAsiaTheme="minorHAnsi" w:hAnsiTheme="minorHAnsi" w:cs="XB Niloofar" w:hint="eastAsia"/>
          <w:sz w:val="22"/>
          <w:szCs w:val="22"/>
          <w:rtl/>
        </w:rPr>
        <w:t>ت</w:t>
      </w:r>
      <w:r w:rsidRPr="000566E3">
        <w:rPr>
          <w:rFonts w:asciiTheme="minorHAnsi" w:eastAsiaTheme="minorHAnsi" w:hAnsiTheme="minorHAnsi" w:cs="XB Niloofar"/>
          <w:sz w:val="22"/>
          <w:szCs w:val="22"/>
          <w:rtl/>
        </w:rPr>
        <w:t xml:space="preserve"> فعل</w:t>
      </w:r>
      <w:r w:rsidRPr="000566E3">
        <w:rPr>
          <w:rFonts w:asciiTheme="minorHAnsi" w:eastAsiaTheme="minorHAnsi" w:hAnsiTheme="minorHAnsi" w:cs="XB Niloofar" w:hint="cs"/>
          <w:sz w:val="22"/>
          <w:szCs w:val="22"/>
          <w:rtl/>
        </w:rPr>
        <w:t xml:space="preserve">ی نظام </w:t>
      </w:r>
      <w:proofErr w:type="spellStart"/>
      <w:r w:rsidRPr="000566E3">
        <w:rPr>
          <w:rFonts w:asciiTheme="minorHAnsi" w:eastAsiaTheme="minorHAnsi" w:hAnsiTheme="minorHAnsi" w:cs="XB Niloofar" w:hint="cs"/>
          <w:sz w:val="22"/>
          <w:szCs w:val="22"/>
          <w:rtl/>
        </w:rPr>
        <w:t>یارانه‌ای</w:t>
      </w:r>
      <w:proofErr w:type="spellEnd"/>
      <w:r w:rsidRPr="000566E3">
        <w:rPr>
          <w:rFonts w:asciiTheme="minorHAnsi" w:eastAsiaTheme="minorHAnsi" w:hAnsiTheme="minorHAnsi" w:cs="XB Niloofar"/>
          <w:sz w:val="22"/>
          <w:szCs w:val="22"/>
          <w:rtl/>
        </w:rPr>
        <w:t xml:space="preserve"> علاوه بر محروم کردن دولت از </w:t>
      </w:r>
      <w:r w:rsidRPr="000566E3">
        <w:rPr>
          <w:rFonts w:asciiTheme="minorHAnsi" w:eastAsiaTheme="minorHAnsi" w:hAnsiTheme="minorHAnsi" w:cs="XB Niloofar" w:hint="cs"/>
          <w:sz w:val="22"/>
          <w:szCs w:val="22"/>
          <w:rtl/>
        </w:rPr>
        <w:t>ی</w:t>
      </w:r>
      <w:r w:rsidRPr="000566E3">
        <w:rPr>
          <w:rFonts w:asciiTheme="minorHAnsi" w:eastAsiaTheme="minorHAnsi" w:hAnsiTheme="minorHAnsi" w:cs="XB Niloofar" w:hint="eastAsia"/>
          <w:sz w:val="22"/>
          <w:szCs w:val="22"/>
          <w:rtl/>
        </w:rPr>
        <w:t>ک</w:t>
      </w:r>
      <w:r w:rsidRPr="000566E3">
        <w:rPr>
          <w:rFonts w:asciiTheme="minorHAnsi" w:eastAsiaTheme="minorHAnsi" w:hAnsiTheme="minorHAnsi" w:cs="XB Niloofar"/>
          <w:sz w:val="22"/>
          <w:szCs w:val="22"/>
          <w:rtl/>
        </w:rPr>
        <w:t xml:space="preserve"> منبع درآمد</w:t>
      </w:r>
      <w:r w:rsidRPr="000566E3">
        <w:rPr>
          <w:rFonts w:asciiTheme="minorHAnsi" w:eastAsiaTheme="minorHAnsi" w:hAnsiTheme="minorHAnsi" w:cs="XB Niloofar" w:hint="cs"/>
          <w:sz w:val="22"/>
          <w:szCs w:val="22"/>
          <w:rtl/>
        </w:rPr>
        <w:t>ی</w:t>
      </w:r>
      <w:r w:rsidRPr="000566E3">
        <w:rPr>
          <w:rFonts w:asciiTheme="minorHAnsi" w:eastAsiaTheme="minorHAnsi" w:hAnsiTheme="minorHAnsi" w:cs="XB Niloofar"/>
          <w:sz w:val="22"/>
          <w:szCs w:val="22"/>
          <w:rtl/>
        </w:rPr>
        <w:t xml:space="preserve"> </w:t>
      </w:r>
      <w:proofErr w:type="spellStart"/>
      <w:r w:rsidRPr="000566E3">
        <w:rPr>
          <w:rFonts w:asciiTheme="minorHAnsi" w:eastAsiaTheme="minorHAnsi" w:hAnsiTheme="minorHAnsi" w:cs="XB Niloofar"/>
          <w:sz w:val="22"/>
          <w:szCs w:val="22"/>
          <w:rtl/>
        </w:rPr>
        <w:t>قابل</w:t>
      </w:r>
      <w:r w:rsidRPr="000566E3">
        <w:rPr>
          <w:rFonts w:asciiTheme="minorHAnsi" w:eastAsiaTheme="minorHAnsi" w:hAnsiTheme="minorHAnsi" w:cs="XB Niloofar" w:hint="cs"/>
          <w:sz w:val="22"/>
          <w:szCs w:val="22"/>
          <w:rtl/>
        </w:rPr>
        <w:t>‌</w:t>
      </w:r>
      <w:r w:rsidRPr="000566E3">
        <w:rPr>
          <w:rFonts w:asciiTheme="minorHAnsi" w:eastAsiaTheme="minorHAnsi" w:hAnsiTheme="minorHAnsi" w:cs="XB Niloofar"/>
          <w:sz w:val="22"/>
          <w:szCs w:val="22"/>
          <w:rtl/>
        </w:rPr>
        <w:t>توجه</w:t>
      </w:r>
      <w:proofErr w:type="spellEnd"/>
      <w:r w:rsidRPr="000566E3">
        <w:rPr>
          <w:rFonts w:asciiTheme="minorHAnsi" w:eastAsiaTheme="minorHAnsi" w:hAnsiTheme="minorHAnsi" w:cs="XB Niloofar"/>
          <w:sz w:val="22"/>
          <w:szCs w:val="22"/>
          <w:rtl/>
        </w:rPr>
        <w:t xml:space="preserve">، </w:t>
      </w:r>
      <w:r w:rsidRPr="000566E3">
        <w:rPr>
          <w:rFonts w:asciiTheme="minorHAnsi" w:eastAsiaTheme="minorHAnsi" w:hAnsiTheme="minorHAnsi" w:cs="XB Niloofar" w:hint="cs"/>
          <w:sz w:val="22"/>
          <w:szCs w:val="22"/>
          <w:rtl/>
        </w:rPr>
        <w:t xml:space="preserve">اقشار جامعه را </w:t>
      </w:r>
      <w:proofErr w:type="spellStart"/>
      <w:r w:rsidRPr="000566E3">
        <w:rPr>
          <w:rFonts w:asciiTheme="minorHAnsi" w:eastAsiaTheme="minorHAnsi" w:hAnsiTheme="minorHAnsi" w:cs="XB Niloofar"/>
          <w:sz w:val="22"/>
          <w:szCs w:val="22"/>
          <w:rtl/>
        </w:rPr>
        <w:t>به</w:t>
      </w:r>
      <w:r w:rsidRPr="000566E3">
        <w:rPr>
          <w:rFonts w:asciiTheme="minorHAnsi" w:eastAsiaTheme="minorHAnsi" w:hAnsiTheme="minorHAnsi" w:cs="XB Niloofar" w:hint="cs"/>
          <w:sz w:val="22"/>
          <w:szCs w:val="22"/>
          <w:rtl/>
        </w:rPr>
        <w:t>‌صورت</w:t>
      </w:r>
      <w:proofErr w:type="spellEnd"/>
      <w:r w:rsidRPr="000566E3">
        <w:rPr>
          <w:rFonts w:asciiTheme="minorHAnsi" w:eastAsiaTheme="minorHAnsi" w:hAnsiTheme="minorHAnsi" w:cs="XB Niloofar" w:hint="cs"/>
          <w:sz w:val="22"/>
          <w:szCs w:val="22"/>
          <w:rtl/>
        </w:rPr>
        <w:t xml:space="preserve"> عادلانه </w:t>
      </w:r>
      <w:proofErr w:type="spellStart"/>
      <w:r w:rsidRPr="000566E3">
        <w:rPr>
          <w:rFonts w:asciiTheme="minorHAnsi" w:eastAsiaTheme="minorHAnsi" w:hAnsiTheme="minorHAnsi" w:cs="XB Niloofar" w:hint="cs"/>
          <w:sz w:val="22"/>
          <w:szCs w:val="22"/>
          <w:rtl/>
        </w:rPr>
        <w:t>بهره‌مند</w:t>
      </w:r>
      <w:proofErr w:type="spellEnd"/>
      <w:r w:rsidRPr="000566E3">
        <w:rPr>
          <w:rFonts w:asciiTheme="minorHAnsi" w:eastAsiaTheme="minorHAnsi" w:hAnsiTheme="minorHAnsi" w:cs="XB Niloofar" w:hint="cs"/>
          <w:sz w:val="22"/>
          <w:szCs w:val="22"/>
          <w:rtl/>
        </w:rPr>
        <w:t xml:space="preserve"> </w:t>
      </w:r>
      <w:proofErr w:type="spellStart"/>
      <w:r w:rsidRPr="000566E3">
        <w:rPr>
          <w:rFonts w:asciiTheme="minorHAnsi" w:eastAsiaTheme="minorHAnsi" w:hAnsiTheme="minorHAnsi" w:cs="XB Niloofar" w:hint="cs"/>
          <w:sz w:val="22"/>
          <w:szCs w:val="22"/>
          <w:rtl/>
        </w:rPr>
        <w:t>نمی‌کند</w:t>
      </w:r>
      <w:proofErr w:type="spellEnd"/>
      <w:r w:rsidRPr="000566E3">
        <w:rPr>
          <w:rFonts w:asciiTheme="minorHAnsi" w:eastAsiaTheme="minorHAnsi" w:hAnsiTheme="minorHAnsi" w:cs="XB Niloofar" w:hint="cs"/>
          <w:sz w:val="22"/>
          <w:szCs w:val="22"/>
          <w:rtl/>
        </w:rPr>
        <w:t xml:space="preserve">. بنابراین با هدف ممانعت از کاهش سطح معیشت اقشار </w:t>
      </w:r>
      <w:proofErr w:type="spellStart"/>
      <w:r w:rsidRPr="000566E3">
        <w:rPr>
          <w:rFonts w:asciiTheme="minorHAnsi" w:eastAsiaTheme="minorHAnsi" w:hAnsiTheme="minorHAnsi" w:cs="XB Niloofar" w:hint="cs"/>
          <w:sz w:val="22"/>
          <w:szCs w:val="22"/>
          <w:rtl/>
        </w:rPr>
        <w:t>آسیب‌پذیر</w:t>
      </w:r>
      <w:proofErr w:type="spellEnd"/>
      <w:r w:rsidRPr="000566E3">
        <w:rPr>
          <w:rFonts w:asciiTheme="minorHAnsi" w:eastAsiaTheme="minorHAnsi" w:hAnsiTheme="minorHAnsi" w:cs="XB Niloofar" w:hint="cs"/>
          <w:sz w:val="22"/>
          <w:szCs w:val="22"/>
          <w:rtl/>
        </w:rPr>
        <w:t xml:space="preserve">، افزایش ضریب اصابت </w:t>
      </w:r>
      <w:proofErr w:type="spellStart"/>
      <w:r w:rsidRPr="000566E3">
        <w:rPr>
          <w:rFonts w:asciiTheme="minorHAnsi" w:eastAsiaTheme="minorHAnsi" w:hAnsiTheme="minorHAnsi" w:cs="XB Niloofar" w:hint="cs"/>
          <w:sz w:val="22"/>
          <w:szCs w:val="22"/>
          <w:rtl/>
        </w:rPr>
        <w:t>یارانه‌های</w:t>
      </w:r>
      <w:proofErr w:type="spellEnd"/>
      <w:r w:rsidRPr="000566E3">
        <w:rPr>
          <w:rFonts w:asciiTheme="minorHAnsi" w:eastAsiaTheme="minorHAnsi" w:hAnsiTheme="minorHAnsi" w:cs="XB Niloofar" w:hint="cs"/>
          <w:sz w:val="22"/>
          <w:szCs w:val="22"/>
          <w:rtl/>
        </w:rPr>
        <w:t xml:space="preserve"> آشکار و پنهان</w:t>
      </w:r>
      <w:r w:rsidRPr="000566E3">
        <w:rPr>
          <w:rFonts w:asciiTheme="minorHAnsi" w:eastAsiaTheme="minorHAnsi" w:hAnsiTheme="minorHAnsi" w:cs="XB Niloofar"/>
          <w:vertAlign w:val="superscript"/>
          <w:rtl/>
        </w:rPr>
        <w:footnoteReference w:id="5"/>
      </w:r>
      <w:r w:rsidRPr="000566E3">
        <w:rPr>
          <w:rFonts w:asciiTheme="minorHAnsi" w:eastAsiaTheme="minorHAnsi" w:hAnsiTheme="minorHAnsi" w:cs="XB Niloofar" w:hint="cs"/>
          <w:sz w:val="22"/>
          <w:szCs w:val="22"/>
          <w:rtl/>
        </w:rPr>
        <w:t xml:space="preserve"> و بهبود عدالت اجتماعی، اصلاح نظام </w:t>
      </w:r>
      <w:proofErr w:type="spellStart"/>
      <w:r w:rsidRPr="000566E3">
        <w:rPr>
          <w:rFonts w:asciiTheme="minorHAnsi" w:eastAsiaTheme="minorHAnsi" w:hAnsiTheme="minorHAnsi" w:cs="XB Niloofar" w:hint="cs"/>
          <w:sz w:val="22"/>
          <w:szCs w:val="22"/>
          <w:rtl/>
        </w:rPr>
        <w:t>یارانه‌ای</w:t>
      </w:r>
      <w:proofErr w:type="spellEnd"/>
      <w:r w:rsidRPr="000566E3">
        <w:rPr>
          <w:rFonts w:asciiTheme="minorHAnsi" w:eastAsiaTheme="minorHAnsi" w:hAnsiTheme="minorHAnsi" w:cs="XB Niloofar"/>
          <w:sz w:val="22"/>
          <w:szCs w:val="22"/>
          <w:rtl/>
        </w:rPr>
        <w:t xml:space="preserve"> ضرورت دارد</w:t>
      </w:r>
      <w:r w:rsidRPr="000566E3">
        <w:rPr>
          <w:rFonts w:asciiTheme="minorHAnsi" w:eastAsiaTheme="minorHAnsi" w:hAnsiTheme="minorHAnsi" w:cs="XB Niloofar" w:hint="cs"/>
          <w:sz w:val="22"/>
          <w:szCs w:val="22"/>
          <w:rtl/>
        </w:rPr>
        <w:t xml:space="preserve">. </w:t>
      </w:r>
    </w:p>
    <w:p w14:paraId="0F9C5854" w14:textId="77777777" w:rsidR="00575E6B" w:rsidRPr="000566E3" w:rsidRDefault="00575E6B" w:rsidP="00575E6B">
      <w:pPr>
        <w:pStyle w:val="a0"/>
        <w:spacing w:after="0" w:line="276" w:lineRule="auto"/>
        <w:rPr>
          <w:rFonts w:asciiTheme="minorHAnsi" w:hAnsiTheme="minorHAnsi"/>
          <w:rtl/>
        </w:rPr>
      </w:pPr>
      <w:r w:rsidRPr="000566E3">
        <w:rPr>
          <w:rFonts w:asciiTheme="minorHAnsi" w:hAnsiTheme="minorHAnsi" w:hint="cs"/>
          <w:rtl/>
        </w:rPr>
        <w:t>با لحاظ این سه رکن،</w:t>
      </w:r>
      <w:r w:rsidRPr="000566E3">
        <w:rPr>
          <w:rFonts w:asciiTheme="minorHAnsi" w:hAnsiTheme="minorHAnsi"/>
          <w:rtl/>
        </w:rPr>
        <w:t xml:space="preserve"> در </w:t>
      </w:r>
      <w:proofErr w:type="spellStart"/>
      <w:r w:rsidRPr="000566E3">
        <w:rPr>
          <w:rFonts w:asciiTheme="minorHAnsi" w:hAnsiTheme="minorHAnsi" w:hint="eastAsia"/>
          <w:rtl/>
        </w:rPr>
        <w:t>کوتاه‌مدت</w:t>
      </w:r>
      <w:proofErr w:type="spellEnd"/>
      <w:r w:rsidRPr="000566E3">
        <w:rPr>
          <w:rFonts w:asciiTheme="minorHAnsi" w:hAnsiTheme="minorHAnsi"/>
          <w:rtl/>
        </w:rPr>
        <w:t xml:space="preserve"> اصلاحات فور</w:t>
      </w:r>
      <w:r w:rsidRPr="000566E3">
        <w:rPr>
          <w:rFonts w:asciiTheme="minorHAnsi" w:hAnsiTheme="minorHAnsi" w:hint="cs"/>
          <w:rtl/>
        </w:rPr>
        <w:t>ی</w:t>
      </w:r>
      <w:r w:rsidRPr="000566E3">
        <w:rPr>
          <w:rFonts w:asciiTheme="minorHAnsi" w:hAnsiTheme="minorHAnsi"/>
          <w:rtl/>
        </w:rPr>
        <w:t xml:space="preserve"> در حوزه اصلاح نظام </w:t>
      </w:r>
      <w:proofErr w:type="spellStart"/>
      <w:r w:rsidRPr="000566E3">
        <w:rPr>
          <w:rFonts w:asciiTheme="minorHAnsi" w:hAnsiTheme="minorHAnsi" w:hint="cs"/>
          <w:rtl/>
        </w:rPr>
        <w:t>ی</w:t>
      </w:r>
      <w:r w:rsidRPr="000566E3">
        <w:rPr>
          <w:rFonts w:asciiTheme="minorHAnsi" w:hAnsiTheme="minorHAnsi" w:hint="eastAsia"/>
          <w:rtl/>
        </w:rPr>
        <w:t>ارانه‌ها</w:t>
      </w:r>
      <w:r w:rsidRPr="000566E3">
        <w:rPr>
          <w:rFonts w:asciiTheme="minorHAnsi" w:hAnsiTheme="minorHAnsi" w:hint="cs"/>
          <w:rtl/>
        </w:rPr>
        <w:t>ی</w:t>
      </w:r>
      <w:proofErr w:type="spellEnd"/>
      <w:r w:rsidRPr="000566E3">
        <w:rPr>
          <w:rFonts w:asciiTheme="minorHAnsi" w:hAnsiTheme="minorHAnsi"/>
          <w:rtl/>
        </w:rPr>
        <w:t xml:space="preserve"> انرژ</w:t>
      </w:r>
      <w:r w:rsidRPr="000566E3">
        <w:rPr>
          <w:rFonts w:asciiTheme="minorHAnsi" w:hAnsiTheme="minorHAnsi" w:hint="cs"/>
          <w:rtl/>
        </w:rPr>
        <w:t>ی</w:t>
      </w:r>
      <w:r w:rsidRPr="000566E3">
        <w:rPr>
          <w:rFonts w:asciiTheme="minorHAnsi" w:hAnsiTheme="minorHAnsi"/>
          <w:rtl/>
        </w:rPr>
        <w:t xml:space="preserve"> و کالاها</w:t>
      </w:r>
      <w:r w:rsidRPr="000566E3">
        <w:rPr>
          <w:rFonts w:asciiTheme="minorHAnsi" w:hAnsiTheme="minorHAnsi" w:hint="cs"/>
          <w:rtl/>
        </w:rPr>
        <w:t>ی</w:t>
      </w:r>
      <w:r w:rsidRPr="000566E3">
        <w:rPr>
          <w:rFonts w:asciiTheme="minorHAnsi" w:hAnsiTheme="minorHAnsi"/>
          <w:rtl/>
        </w:rPr>
        <w:t xml:space="preserve"> اساس</w:t>
      </w:r>
      <w:r w:rsidRPr="000566E3">
        <w:rPr>
          <w:rFonts w:asciiTheme="minorHAnsi" w:hAnsiTheme="minorHAnsi" w:hint="cs"/>
          <w:rtl/>
        </w:rPr>
        <w:t>ی</w:t>
      </w:r>
      <w:r w:rsidRPr="000566E3">
        <w:rPr>
          <w:rFonts w:asciiTheme="minorHAnsi" w:hAnsiTheme="minorHAnsi" w:hint="eastAsia"/>
          <w:rtl/>
        </w:rPr>
        <w:t>،</w:t>
      </w:r>
      <w:r w:rsidRPr="000566E3">
        <w:rPr>
          <w:rFonts w:asciiTheme="minorHAnsi" w:hAnsiTheme="minorHAnsi"/>
          <w:rtl/>
        </w:rPr>
        <w:t xml:space="preserve"> </w:t>
      </w:r>
      <w:r w:rsidRPr="000566E3">
        <w:rPr>
          <w:rFonts w:asciiTheme="minorHAnsi" w:hAnsiTheme="minorHAnsi" w:hint="eastAsia"/>
          <w:rtl/>
        </w:rPr>
        <w:t>کاهش</w:t>
      </w:r>
      <w:r w:rsidRPr="000566E3">
        <w:rPr>
          <w:rFonts w:asciiTheme="minorHAnsi" w:hAnsiTheme="minorHAnsi"/>
          <w:rtl/>
        </w:rPr>
        <w:t xml:space="preserve"> </w:t>
      </w:r>
      <w:proofErr w:type="spellStart"/>
      <w:r w:rsidRPr="000566E3">
        <w:rPr>
          <w:rFonts w:asciiTheme="minorHAnsi" w:hAnsiTheme="minorHAnsi" w:hint="eastAsia"/>
          <w:rtl/>
        </w:rPr>
        <w:t>معاف</w:t>
      </w:r>
      <w:r w:rsidRPr="000566E3">
        <w:rPr>
          <w:rFonts w:asciiTheme="minorHAnsi" w:hAnsiTheme="minorHAnsi" w:hint="cs"/>
          <w:rtl/>
        </w:rPr>
        <w:t>ی</w:t>
      </w:r>
      <w:r w:rsidRPr="000566E3">
        <w:rPr>
          <w:rFonts w:asciiTheme="minorHAnsi" w:hAnsiTheme="minorHAnsi" w:hint="eastAsia"/>
          <w:rtl/>
        </w:rPr>
        <w:t>ت‌ها</w:t>
      </w:r>
      <w:proofErr w:type="spellEnd"/>
      <w:r w:rsidRPr="000566E3">
        <w:rPr>
          <w:rFonts w:asciiTheme="minorHAnsi" w:hAnsiTheme="minorHAnsi"/>
          <w:rtl/>
        </w:rPr>
        <w:t xml:space="preserve"> و افزا</w:t>
      </w:r>
      <w:r w:rsidRPr="000566E3">
        <w:rPr>
          <w:rFonts w:asciiTheme="minorHAnsi" w:hAnsiTheme="minorHAnsi" w:hint="cs"/>
          <w:rtl/>
        </w:rPr>
        <w:t>ی</w:t>
      </w:r>
      <w:r w:rsidRPr="000566E3">
        <w:rPr>
          <w:rFonts w:asciiTheme="minorHAnsi" w:hAnsiTheme="minorHAnsi" w:hint="eastAsia"/>
          <w:rtl/>
        </w:rPr>
        <w:t>ش</w:t>
      </w:r>
      <w:r w:rsidRPr="000566E3">
        <w:rPr>
          <w:rFonts w:asciiTheme="minorHAnsi" w:hAnsiTheme="minorHAnsi"/>
          <w:rtl/>
        </w:rPr>
        <w:t xml:space="preserve"> پا</w:t>
      </w:r>
      <w:r w:rsidRPr="000566E3">
        <w:rPr>
          <w:rFonts w:asciiTheme="minorHAnsi" w:hAnsiTheme="minorHAnsi" w:hint="cs"/>
          <w:rtl/>
        </w:rPr>
        <w:t>ی</w:t>
      </w:r>
      <w:r w:rsidRPr="000566E3">
        <w:rPr>
          <w:rFonts w:asciiTheme="minorHAnsi" w:hAnsiTheme="minorHAnsi" w:hint="eastAsia"/>
          <w:rtl/>
        </w:rPr>
        <w:t>ه</w:t>
      </w:r>
      <w:r w:rsidRPr="000566E3">
        <w:rPr>
          <w:rFonts w:asciiTheme="minorHAnsi" w:hAnsiTheme="minorHAnsi"/>
          <w:rtl/>
        </w:rPr>
        <w:t xml:space="preserve"> و پوشش مال</w:t>
      </w:r>
      <w:r w:rsidRPr="000566E3">
        <w:rPr>
          <w:rFonts w:asciiTheme="minorHAnsi" w:hAnsiTheme="minorHAnsi" w:hint="cs"/>
          <w:rtl/>
        </w:rPr>
        <w:t>ی</w:t>
      </w:r>
      <w:r w:rsidRPr="000566E3">
        <w:rPr>
          <w:rFonts w:asciiTheme="minorHAnsi" w:hAnsiTheme="minorHAnsi" w:hint="eastAsia"/>
          <w:rtl/>
        </w:rPr>
        <w:t>ات</w:t>
      </w:r>
      <w:r w:rsidRPr="000566E3">
        <w:rPr>
          <w:rFonts w:asciiTheme="minorHAnsi" w:hAnsiTheme="minorHAnsi" w:hint="cs"/>
          <w:rtl/>
        </w:rPr>
        <w:t>ی</w:t>
      </w:r>
      <w:r w:rsidRPr="000566E3">
        <w:rPr>
          <w:rFonts w:asciiTheme="minorHAnsi" w:hAnsiTheme="minorHAnsi"/>
          <w:rtl/>
        </w:rPr>
        <w:t xml:space="preserve"> و فروش </w:t>
      </w:r>
      <w:proofErr w:type="spellStart"/>
      <w:r w:rsidRPr="000566E3">
        <w:rPr>
          <w:rFonts w:asciiTheme="minorHAnsi" w:hAnsiTheme="minorHAnsi" w:hint="eastAsia"/>
          <w:rtl/>
        </w:rPr>
        <w:t>دارا</w:t>
      </w:r>
      <w:r w:rsidRPr="000566E3">
        <w:rPr>
          <w:rFonts w:asciiTheme="minorHAnsi" w:hAnsiTheme="minorHAnsi" w:hint="cs"/>
          <w:rtl/>
        </w:rPr>
        <w:t>یی‌</w:t>
      </w:r>
      <w:r w:rsidRPr="000566E3">
        <w:rPr>
          <w:rFonts w:asciiTheme="minorHAnsi" w:hAnsiTheme="minorHAnsi" w:hint="eastAsia"/>
          <w:rtl/>
        </w:rPr>
        <w:t>ها</w:t>
      </w:r>
      <w:r w:rsidRPr="000566E3">
        <w:rPr>
          <w:rFonts w:asciiTheme="minorHAnsi" w:hAnsiTheme="minorHAnsi" w:hint="cs"/>
          <w:rtl/>
        </w:rPr>
        <w:t>ی</w:t>
      </w:r>
      <w:proofErr w:type="spellEnd"/>
      <w:r w:rsidRPr="000566E3">
        <w:rPr>
          <w:rFonts w:asciiTheme="minorHAnsi" w:hAnsiTheme="minorHAnsi"/>
          <w:rtl/>
        </w:rPr>
        <w:t xml:space="preserve"> دولت از طر</w:t>
      </w:r>
      <w:r w:rsidRPr="000566E3">
        <w:rPr>
          <w:rFonts w:asciiTheme="minorHAnsi" w:hAnsiTheme="minorHAnsi" w:hint="cs"/>
          <w:rtl/>
        </w:rPr>
        <w:t>ی</w:t>
      </w:r>
      <w:r w:rsidRPr="000566E3">
        <w:rPr>
          <w:rFonts w:asciiTheme="minorHAnsi" w:hAnsiTheme="minorHAnsi" w:hint="eastAsia"/>
          <w:rtl/>
        </w:rPr>
        <w:t>ق</w:t>
      </w:r>
      <w:r w:rsidRPr="000566E3">
        <w:rPr>
          <w:rFonts w:asciiTheme="minorHAnsi" w:hAnsiTheme="minorHAnsi"/>
          <w:rtl/>
        </w:rPr>
        <w:t xml:space="preserve"> </w:t>
      </w:r>
      <w:proofErr w:type="spellStart"/>
      <w:r w:rsidRPr="000566E3">
        <w:rPr>
          <w:rFonts w:asciiTheme="minorHAnsi" w:hAnsiTheme="minorHAnsi" w:hint="eastAsia"/>
          <w:rtl/>
        </w:rPr>
        <w:t>صندوق‌ها</w:t>
      </w:r>
      <w:r w:rsidRPr="000566E3">
        <w:rPr>
          <w:rFonts w:asciiTheme="minorHAnsi" w:hAnsiTheme="minorHAnsi" w:hint="cs"/>
          <w:rtl/>
        </w:rPr>
        <w:t>ی</w:t>
      </w:r>
      <w:proofErr w:type="spellEnd"/>
      <w:r w:rsidRPr="000566E3">
        <w:rPr>
          <w:rFonts w:asciiTheme="minorHAnsi" w:hAnsiTheme="minorHAnsi" w:hint="cs"/>
          <w:rtl/>
        </w:rPr>
        <w:t xml:space="preserve"> </w:t>
      </w:r>
      <w:proofErr w:type="spellStart"/>
      <w:r w:rsidRPr="000566E3">
        <w:rPr>
          <w:rFonts w:asciiTheme="minorHAnsi" w:hAnsiTheme="minorHAnsi" w:hint="cs"/>
          <w:rtl/>
        </w:rPr>
        <w:t>قابل‌معامله</w:t>
      </w:r>
      <w:proofErr w:type="spellEnd"/>
      <w:r w:rsidRPr="000566E3">
        <w:rPr>
          <w:rFonts w:asciiTheme="minorHAnsi" w:hAnsiTheme="minorHAnsi" w:hint="cs"/>
          <w:rtl/>
        </w:rPr>
        <w:t xml:space="preserve"> در بورس (</w:t>
      </w:r>
      <w:r w:rsidRPr="000566E3">
        <w:rPr>
          <w:rFonts w:asciiTheme="minorHAnsi" w:hAnsiTheme="minorHAnsi"/>
          <w:rtl/>
        </w:rPr>
        <w:footnoteReference w:id="6"/>
      </w:r>
      <w:r w:rsidRPr="000566E3">
        <w:rPr>
          <w:rFonts w:asciiTheme="minorHAnsi" w:hAnsiTheme="minorHAnsi"/>
        </w:rPr>
        <w:t>ETF</w:t>
      </w:r>
      <w:r w:rsidRPr="000566E3">
        <w:rPr>
          <w:rFonts w:asciiTheme="minorHAnsi" w:hAnsiTheme="minorHAnsi" w:hint="cs"/>
          <w:rtl/>
        </w:rPr>
        <w:t>)</w:t>
      </w:r>
      <w:r w:rsidRPr="000566E3">
        <w:rPr>
          <w:rFonts w:asciiTheme="minorHAnsi" w:hAnsiTheme="minorHAnsi"/>
          <w:rtl/>
        </w:rPr>
        <w:t xml:space="preserve"> در اولو</w:t>
      </w:r>
      <w:r w:rsidRPr="000566E3">
        <w:rPr>
          <w:rFonts w:asciiTheme="minorHAnsi" w:hAnsiTheme="minorHAnsi" w:hint="cs"/>
          <w:rtl/>
        </w:rPr>
        <w:t>ی</w:t>
      </w:r>
      <w:r w:rsidRPr="000566E3">
        <w:rPr>
          <w:rFonts w:asciiTheme="minorHAnsi" w:hAnsiTheme="minorHAnsi" w:hint="eastAsia"/>
          <w:rtl/>
        </w:rPr>
        <w:t>ت</w:t>
      </w:r>
      <w:r w:rsidRPr="000566E3">
        <w:rPr>
          <w:rFonts w:asciiTheme="minorHAnsi" w:hAnsiTheme="minorHAnsi"/>
          <w:rtl/>
        </w:rPr>
        <w:t xml:space="preserve"> اصلاحات ساختار</w:t>
      </w:r>
      <w:r w:rsidRPr="000566E3">
        <w:rPr>
          <w:rFonts w:asciiTheme="minorHAnsi" w:hAnsiTheme="minorHAnsi" w:hint="cs"/>
          <w:rtl/>
        </w:rPr>
        <w:t>ی</w:t>
      </w:r>
      <w:r w:rsidRPr="000566E3">
        <w:rPr>
          <w:rFonts w:asciiTheme="minorHAnsi" w:hAnsiTheme="minorHAnsi"/>
          <w:rtl/>
        </w:rPr>
        <w:t xml:space="preserve"> بودجه قرار </w:t>
      </w:r>
      <w:r w:rsidRPr="000566E3">
        <w:rPr>
          <w:rFonts w:asciiTheme="minorHAnsi" w:hAnsiTheme="minorHAnsi" w:hint="cs"/>
          <w:rtl/>
        </w:rPr>
        <w:t>دارد</w:t>
      </w:r>
      <w:r w:rsidRPr="000566E3">
        <w:rPr>
          <w:rFonts w:asciiTheme="minorHAnsi" w:hAnsiTheme="minorHAnsi"/>
          <w:rtl/>
        </w:rPr>
        <w:t xml:space="preserve">. </w:t>
      </w:r>
      <w:r w:rsidRPr="000566E3">
        <w:rPr>
          <w:rFonts w:asciiTheme="minorHAnsi" w:hAnsiTheme="minorHAnsi" w:hint="cs"/>
          <w:rtl/>
        </w:rPr>
        <w:t xml:space="preserve">ادامه متن به جزییات این موضوع </w:t>
      </w:r>
      <w:proofErr w:type="spellStart"/>
      <w:r w:rsidRPr="000566E3">
        <w:rPr>
          <w:rFonts w:asciiTheme="minorHAnsi" w:hAnsiTheme="minorHAnsi" w:hint="cs"/>
          <w:rtl/>
        </w:rPr>
        <w:t>می‌پردازد</w:t>
      </w:r>
      <w:proofErr w:type="spellEnd"/>
      <w:r w:rsidRPr="000566E3">
        <w:rPr>
          <w:rFonts w:asciiTheme="minorHAnsi" w:hAnsiTheme="minorHAnsi" w:hint="cs"/>
          <w:rtl/>
        </w:rPr>
        <w:t>.</w:t>
      </w:r>
      <w:r w:rsidRPr="000566E3">
        <w:rPr>
          <w:rFonts w:asciiTheme="minorHAnsi" w:hAnsiTheme="minorHAnsi" w:cs="B Mitra" w:hint="cs"/>
          <w:rtl/>
        </w:rPr>
        <w:t xml:space="preserve"> </w:t>
      </w:r>
    </w:p>
    <w:p w14:paraId="7BF53D1E" w14:textId="77777777" w:rsidR="00575E6B" w:rsidRDefault="00575E6B" w:rsidP="006D2BF9">
      <w:pPr>
        <w:pStyle w:val="Heading2"/>
        <w:numPr>
          <w:ilvl w:val="1"/>
          <w:numId w:val="7"/>
        </w:numPr>
        <w:spacing w:line="259" w:lineRule="auto"/>
      </w:pPr>
      <w:proofErr w:type="spellStart"/>
      <w:r>
        <w:rPr>
          <w:rFonts w:hint="cs"/>
          <w:rtl/>
        </w:rPr>
        <w:t>کوتاه‌مدت</w:t>
      </w:r>
      <w:proofErr w:type="spellEnd"/>
    </w:p>
    <w:p w14:paraId="0A36A75B" w14:textId="77777777" w:rsidR="00575E6B" w:rsidRDefault="00575E6B" w:rsidP="006D2BF9">
      <w:pPr>
        <w:pStyle w:val="Heading3"/>
        <w:numPr>
          <w:ilvl w:val="2"/>
          <w:numId w:val="7"/>
        </w:numPr>
        <w:spacing w:line="259" w:lineRule="auto"/>
      </w:pPr>
      <w:r w:rsidRPr="005A43E2">
        <w:rPr>
          <w:rtl/>
        </w:rPr>
        <w:t xml:space="preserve">اصلاح نظام </w:t>
      </w:r>
      <w:r w:rsidRPr="005A43E2">
        <w:rPr>
          <w:rFonts w:hint="cs"/>
          <w:rtl/>
        </w:rPr>
        <w:t>ی</w:t>
      </w:r>
      <w:r w:rsidRPr="005A43E2">
        <w:rPr>
          <w:rFonts w:hint="eastAsia"/>
          <w:rtl/>
        </w:rPr>
        <w:t>ارانه</w:t>
      </w:r>
      <w:r w:rsidRPr="005A43E2">
        <w:rPr>
          <w:rtl/>
        </w:rPr>
        <w:t xml:space="preserve"> انرژ</w:t>
      </w:r>
      <w:r w:rsidRPr="005A43E2">
        <w:rPr>
          <w:rFonts w:hint="cs"/>
          <w:rtl/>
        </w:rPr>
        <w:t>ی</w:t>
      </w:r>
      <w:r w:rsidRPr="005A43E2">
        <w:rPr>
          <w:rtl/>
        </w:rPr>
        <w:t xml:space="preserve"> (بنز</w:t>
      </w:r>
      <w:r w:rsidRPr="005A43E2">
        <w:rPr>
          <w:rFonts w:hint="cs"/>
          <w:rtl/>
        </w:rPr>
        <w:t>ی</w:t>
      </w:r>
      <w:r w:rsidRPr="005A43E2">
        <w:rPr>
          <w:rFonts w:hint="eastAsia"/>
          <w:rtl/>
        </w:rPr>
        <w:t>ن،</w:t>
      </w:r>
      <w:r w:rsidRPr="005A43E2">
        <w:rPr>
          <w:rtl/>
        </w:rPr>
        <w:t xml:space="preserve"> </w:t>
      </w:r>
      <w:proofErr w:type="spellStart"/>
      <w:r w:rsidRPr="005A43E2">
        <w:rPr>
          <w:rtl/>
        </w:rPr>
        <w:t>گازوئ</w:t>
      </w:r>
      <w:r w:rsidRPr="005A43E2">
        <w:rPr>
          <w:rFonts w:hint="cs"/>
          <w:rtl/>
        </w:rPr>
        <w:t>ی</w:t>
      </w:r>
      <w:r w:rsidRPr="005A43E2">
        <w:rPr>
          <w:rFonts w:hint="eastAsia"/>
          <w:rtl/>
        </w:rPr>
        <w:t>ل</w:t>
      </w:r>
      <w:proofErr w:type="spellEnd"/>
      <w:r w:rsidRPr="005A43E2">
        <w:rPr>
          <w:rtl/>
        </w:rPr>
        <w:t xml:space="preserve"> و برق)</w:t>
      </w:r>
    </w:p>
    <w:p w14:paraId="6DBF007C" w14:textId="77777777" w:rsidR="00575E6B" w:rsidRPr="009D06E7" w:rsidRDefault="00575E6B" w:rsidP="000566E3">
      <w:proofErr w:type="spellStart"/>
      <w:r>
        <w:rPr>
          <w:rFonts w:hint="cs"/>
          <w:rtl/>
        </w:rPr>
        <w:t>به‌صورت</w:t>
      </w:r>
      <w:proofErr w:type="spellEnd"/>
      <w:r>
        <w:rPr>
          <w:rFonts w:hint="cs"/>
          <w:rtl/>
        </w:rPr>
        <w:t xml:space="preserve"> تاریخی </w:t>
      </w:r>
      <w:r w:rsidRPr="00A54FDC">
        <w:rPr>
          <w:rtl/>
        </w:rPr>
        <w:t xml:space="preserve">دولت مالک، فروشنده و </w:t>
      </w:r>
      <w:proofErr w:type="spellStart"/>
      <w:r w:rsidRPr="00A54FDC">
        <w:rPr>
          <w:rtl/>
        </w:rPr>
        <w:t>توز</w:t>
      </w:r>
      <w:r w:rsidRPr="00A54FDC">
        <w:rPr>
          <w:rFonts w:hint="cs"/>
          <w:rtl/>
        </w:rPr>
        <w:t>ی</w:t>
      </w:r>
      <w:r w:rsidRPr="00A54FDC">
        <w:rPr>
          <w:rFonts w:hint="eastAsia"/>
          <w:rtl/>
        </w:rPr>
        <w:t>ع‌کننده</w:t>
      </w:r>
      <w:proofErr w:type="spellEnd"/>
      <w:r w:rsidRPr="00A54FDC">
        <w:rPr>
          <w:rtl/>
        </w:rPr>
        <w:t xml:space="preserve"> انرژ</w:t>
      </w:r>
      <w:r w:rsidRPr="00A54FDC">
        <w:rPr>
          <w:rFonts w:hint="cs"/>
          <w:rtl/>
        </w:rPr>
        <w:t>ی</w:t>
      </w:r>
      <w:r w:rsidRPr="00A54FDC">
        <w:rPr>
          <w:rtl/>
        </w:rPr>
        <w:t xml:space="preserve"> در کشور </w:t>
      </w:r>
      <w:r>
        <w:rPr>
          <w:rFonts w:hint="cs"/>
          <w:rtl/>
        </w:rPr>
        <w:t>بوده و</w:t>
      </w:r>
      <w:r w:rsidRPr="00A54FDC">
        <w:rPr>
          <w:rtl/>
        </w:rPr>
        <w:t xml:space="preserve"> </w:t>
      </w:r>
      <w:r>
        <w:rPr>
          <w:rFonts w:hint="cs"/>
          <w:rtl/>
        </w:rPr>
        <w:t xml:space="preserve">بنابراین این امکان را داشته که از </w:t>
      </w:r>
      <w:r w:rsidRPr="00A54FDC">
        <w:rPr>
          <w:rtl/>
        </w:rPr>
        <w:t>ق</w:t>
      </w:r>
      <w:r w:rsidRPr="00A54FDC">
        <w:rPr>
          <w:rFonts w:hint="cs"/>
          <w:rtl/>
        </w:rPr>
        <w:t>ی</w:t>
      </w:r>
      <w:r w:rsidRPr="00A54FDC">
        <w:rPr>
          <w:rFonts w:hint="eastAsia"/>
          <w:rtl/>
        </w:rPr>
        <w:t>مت‌</w:t>
      </w:r>
      <w:r w:rsidRPr="00A54FDC">
        <w:rPr>
          <w:rtl/>
        </w:rPr>
        <w:t xml:space="preserve"> </w:t>
      </w:r>
      <w:proofErr w:type="spellStart"/>
      <w:r>
        <w:rPr>
          <w:rFonts w:hint="cs"/>
          <w:rtl/>
        </w:rPr>
        <w:t>حامل‌های</w:t>
      </w:r>
      <w:proofErr w:type="spellEnd"/>
      <w:r w:rsidRPr="00A54FDC">
        <w:rPr>
          <w:rtl/>
        </w:rPr>
        <w:t xml:space="preserve"> </w:t>
      </w:r>
      <w:r>
        <w:rPr>
          <w:rFonts w:hint="cs"/>
          <w:rtl/>
        </w:rPr>
        <w:t>انرژی</w:t>
      </w:r>
      <w:r w:rsidRPr="00A54FDC">
        <w:rPr>
          <w:rtl/>
        </w:rPr>
        <w:t xml:space="preserve"> </w:t>
      </w:r>
      <w:proofErr w:type="spellStart"/>
      <w:r>
        <w:rPr>
          <w:rFonts w:hint="cs"/>
          <w:rtl/>
        </w:rPr>
        <w:t>به‌عنوان</w:t>
      </w:r>
      <w:proofErr w:type="spellEnd"/>
      <w:r>
        <w:rPr>
          <w:rFonts w:hint="cs"/>
          <w:rtl/>
        </w:rPr>
        <w:t xml:space="preserve"> ابزار سیاست حمایتی معیشت و تولید استفاده کند. استمرار و گسترش این رفتار، </w:t>
      </w:r>
      <w:proofErr w:type="spellStart"/>
      <w:r>
        <w:rPr>
          <w:rFonts w:hint="cs"/>
          <w:rtl/>
        </w:rPr>
        <w:t>به‌تدریج</w:t>
      </w:r>
      <w:proofErr w:type="spellEnd"/>
      <w:r>
        <w:rPr>
          <w:rFonts w:hint="cs"/>
          <w:rtl/>
        </w:rPr>
        <w:t xml:space="preserve"> ابعاد مالی </w:t>
      </w:r>
      <w:proofErr w:type="spellStart"/>
      <w:r>
        <w:rPr>
          <w:rFonts w:hint="cs"/>
          <w:rtl/>
        </w:rPr>
        <w:t>قیمت‌گذاری</w:t>
      </w:r>
      <w:proofErr w:type="spellEnd"/>
      <w:r>
        <w:rPr>
          <w:rFonts w:hint="cs"/>
          <w:rtl/>
        </w:rPr>
        <w:t xml:space="preserve"> را زیاد کرده و فناوری تولید را تغییر داده و عام بودن شمول </w:t>
      </w:r>
      <w:proofErr w:type="spellStart"/>
      <w:r>
        <w:rPr>
          <w:rFonts w:hint="cs"/>
          <w:rtl/>
        </w:rPr>
        <w:t>یارانه‌های</w:t>
      </w:r>
      <w:proofErr w:type="spellEnd"/>
      <w:r>
        <w:rPr>
          <w:rFonts w:hint="cs"/>
          <w:rtl/>
        </w:rPr>
        <w:t xml:space="preserve"> پنهان نیز باعث شده تا ضریب اصابت </w:t>
      </w:r>
      <w:proofErr w:type="spellStart"/>
      <w:r>
        <w:rPr>
          <w:rFonts w:hint="cs"/>
          <w:rtl/>
        </w:rPr>
        <w:t>آن‌ها</w:t>
      </w:r>
      <w:proofErr w:type="spellEnd"/>
      <w:r>
        <w:rPr>
          <w:rFonts w:hint="cs"/>
          <w:rtl/>
        </w:rPr>
        <w:t xml:space="preserve"> پایین بوده و </w:t>
      </w:r>
      <w:proofErr w:type="spellStart"/>
      <w:r>
        <w:rPr>
          <w:rFonts w:hint="cs"/>
          <w:rtl/>
        </w:rPr>
        <w:t>بهره‌مندی</w:t>
      </w:r>
      <w:proofErr w:type="spellEnd"/>
      <w:r>
        <w:rPr>
          <w:rFonts w:hint="cs"/>
          <w:rtl/>
        </w:rPr>
        <w:t xml:space="preserve"> اقشار جامعه </w:t>
      </w:r>
      <w:proofErr w:type="spellStart"/>
      <w:r>
        <w:rPr>
          <w:rFonts w:hint="cs"/>
          <w:rtl/>
        </w:rPr>
        <w:t>نامتناسب</w:t>
      </w:r>
      <w:proofErr w:type="spellEnd"/>
      <w:r>
        <w:rPr>
          <w:rFonts w:hint="cs"/>
          <w:rtl/>
        </w:rPr>
        <w:t xml:space="preserve"> باشد.</w:t>
      </w:r>
      <w:r w:rsidRPr="00FC188E">
        <w:rPr>
          <w:rtl/>
        </w:rPr>
        <w:t xml:space="preserve"> </w:t>
      </w:r>
      <w:r w:rsidRPr="00A54FDC">
        <w:rPr>
          <w:rFonts w:hint="eastAsia"/>
          <w:rtl/>
        </w:rPr>
        <w:t>در</w:t>
      </w:r>
      <w:r w:rsidRPr="00A54FDC">
        <w:rPr>
          <w:rtl/>
        </w:rPr>
        <w:t xml:space="preserve"> شرا</w:t>
      </w:r>
      <w:r w:rsidRPr="00A54FDC">
        <w:rPr>
          <w:rFonts w:hint="cs"/>
          <w:rtl/>
        </w:rPr>
        <w:t>ی</w:t>
      </w:r>
      <w:r w:rsidRPr="00A54FDC">
        <w:rPr>
          <w:rFonts w:hint="eastAsia"/>
          <w:rtl/>
        </w:rPr>
        <w:t>ط</w:t>
      </w:r>
      <w:r w:rsidRPr="00A54FDC">
        <w:rPr>
          <w:rtl/>
        </w:rPr>
        <w:t xml:space="preserve"> کنون</w:t>
      </w:r>
      <w:r w:rsidRPr="00A54FDC">
        <w:rPr>
          <w:rFonts w:hint="cs"/>
          <w:rtl/>
        </w:rPr>
        <w:t>ی</w:t>
      </w:r>
      <w:r w:rsidRPr="00A54FDC">
        <w:rPr>
          <w:rtl/>
        </w:rPr>
        <w:t xml:space="preserve"> که بس</w:t>
      </w:r>
      <w:r w:rsidRPr="00A54FDC">
        <w:rPr>
          <w:rFonts w:hint="cs"/>
          <w:rtl/>
        </w:rPr>
        <w:t>ی</w:t>
      </w:r>
      <w:r w:rsidRPr="00A54FDC">
        <w:rPr>
          <w:rFonts w:hint="eastAsia"/>
          <w:rtl/>
        </w:rPr>
        <w:t>ار</w:t>
      </w:r>
      <w:r w:rsidRPr="00A54FDC">
        <w:rPr>
          <w:rFonts w:hint="cs"/>
          <w:rtl/>
        </w:rPr>
        <w:t>ی</w:t>
      </w:r>
      <w:r w:rsidRPr="00A54FDC">
        <w:rPr>
          <w:rtl/>
        </w:rPr>
        <w:t xml:space="preserve"> از اقشار </w:t>
      </w:r>
      <w:proofErr w:type="spellStart"/>
      <w:r w:rsidRPr="00A54FDC">
        <w:rPr>
          <w:rtl/>
        </w:rPr>
        <w:t>آس</w:t>
      </w:r>
      <w:r w:rsidRPr="00A54FDC">
        <w:rPr>
          <w:rFonts w:hint="cs"/>
          <w:rtl/>
        </w:rPr>
        <w:t>ی</w:t>
      </w:r>
      <w:r w:rsidRPr="00A54FDC">
        <w:rPr>
          <w:rFonts w:hint="eastAsia"/>
          <w:rtl/>
        </w:rPr>
        <w:t>ب‌د</w:t>
      </w:r>
      <w:r w:rsidRPr="00A54FDC">
        <w:rPr>
          <w:rFonts w:hint="cs"/>
          <w:rtl/>
        </w:rPr>
        <w:t>ی</w:t>
      </w:r>
      <w:r w:rsidRPr="00A54FDC">
        <w:rPr>
          <w:rFonts w:hint="eastAsia"/>
          <w:rtl/>
        </w:rPr>
        <w:t>ده</w:t>
      </w:r>
      <w:proofErr w:type="spellEnd"/>
      <w:r w:rsidRPr="00A54FDC">
        <w:rPr>
          <w:rtl/>
        </w:rPr>
        <w:t xml:space="preserve"> دچار مشکلات </w:t>
      </w:r>
      <w:proofErr w:type="spellStart"/>
      <w:r w:rsidRPr="00A54FDC">
        <w:rPr>
          <w:rtl/>
        </w:rPr>
        <w:t>مع</w:t>
      </w:r>
      <w:r w:rsidRPr="00A54FDC">
        <w:rPr>
          <w:rFonts w:hint="cs"/>
          <w:rtl/>
        </w:rPr>
        <w:t>ی</w:t>
      </w:r>
      <w:r w:rsidRPr="00A54FDC">
        <w:rPr>
          <w:rFonts w:hint="eastAsia"/>
          <w:rtl/>
        </w:rPr>
        <w:t>شت</w:t>
      </w:r>
      <w:r w:rsidRPr="00A54FDC">
        <w:rPr>
          <w:rFonts w:hint="cs"/>
          <w:rtl/>
        </w:rPr>
        <w:t>ی</w:t>
      </w:r>
      <w:proofErr w:type="spellEnd"/>
      <w:r w:rsidRPr="00A54FDC">
        <w:rPr>
          <w:rtl/>
        </w:rPr>
        <w:t xml:space="preserve"> ناش</w:t>
      </w:r>
      <w:r w:rsidRPr="00A54FDC">
        <w:rPr>
          <w:rFonts w:hint="cs"/>
          <w:rtl/>
        </w:rPr>
        <w:t>ی</w:t>
      </w:r>
      <w:r w:rsidRPr="00A54FDC">
        <w:rPr>
          <w:rtl/>
        </w:rPr>
        <w:t xml:space="preserve"> از افزا</w:t>
      </w:r>
      <w:r w:rsidRPr="00A54FDC">
        <w:rPr>
          <w:rFonts w:hint="cs"/>
          <w:rtl/>
        </w:rPr>
        <w:t>ی</w:t>
      </w:r>
      <w:r w:rsidRPr="00A54FDC">
        <w:rPr>
          <w:rFonts w:hint="eastAsia"/>
          <w:rtl/>
        </w:rPr>
        <w:t>ش</w:t>
      </w:r>
      <w:r w:rsidRPr="00A54FDC">
        <w:rPr>
          <w:rtl/>
        </w:rPr>
        <w:t xml:space="preserve"> </w:t>
      </w:r>
      <w:proofErr w:type="spellStart"/>
      <w:r w:rsidRPr="00A54FDC">
        <w:rPr>
          <w:rtl/>
        </w:rPr>
        <w:t>ق</w:t>
      </w:r>
      <w:r w:rsidRPr="00A54FDC">
        <w:rPr>
          <w:rFonts w:hint="cs"/>
          <w:rtl/>
        </w:rPr>
        <w:t>ی</w:t>
      </w:r>
      <w:r w:rsidRPr="00A54FDC">
        <w:rPr>
          <w:rFonts w:hint="eastAsia"/>
          <w:rtl/>
        </w:rPr>
        <w:t>مت‌ها</w:t>
      </w:r>
      <w:proofErr w:type="spellEnd"/>
      <w:r w:rsidRPr="00A54FDC">
        <w:rPr>
          <w:rtl/>
        </w:rPr>
        <w:t xml:space="preserve"> </w:t>
      </w:r>
      <w:proofErr w:type="spellStart"/>
      <w:r w:rsidRPr="00A54FDC">
        <w:rPr>
          <w:rtl/>
        </w:rPr>
        <w:t>شده‌اند</w:t>
      </w:r>
      <w:proofErr w:type="spellEnd"/>
      <w:r w:rsidRPr="00A54FDC">
        <w:rPr>
          <w:rtl/>
        </w:rPr>
        <w:t xml:space="preserve">، </w:t>
      </w:r>
      <w:proofErr w:type="spellStart"/>
      <w:r w:rsidRPr="00A54FDC">
        <w:rPr>
          <w:rtl/>
        </w:rPr>
        <w:t>هدررفت</w:t>
      </w:r>
      <w:proofErr w:type="spellEnd"/>
      <w:r w:rsidRPr="00A54FDC">
        <w:rPr>
          <w:rtl/>
        </w:rPr>
        <w:t xml:space="preserve"> </w:t>
      </w:r>
      <w:r w:rsidRPr="00A54FDC">
        <w:rPr>
          <w:rFonts w:hint="cs"/>
          <w:rtl/>
        </w:rPr>
        <w:t>ی</w:t>
      </w:r>
      <w:r w:rsidRPr="00A54FDC">
        <w:rPr>
          <w:rFonts w:hint="eastAsia"/>
          <w:rtl/>
        </w:rPr>
        <w:t>ارانه</w:t>
      </w:r>
      <w:r w:rsidRPr="00A54FDC">
        <w:rPr>
          <w:rtl/>
        </w:rPr>
        <w:t xml:space="preserve"> انرژ</w:t>
      </w:r>
      <w:r w:rsidRPr="00A54FDC">
        <w:rPr>
          <w:rFonts w:hint="cs"/>
          <w:rtl/>
        </w:rPr>
        <w:t>ی</w:t>
      </w:r>
      <w:r w:rsidRPr="00A54FDC">
        <w:rPr>
          <w:rtl/>
        </w:rPr>
        <w:t xml:space="preserve"> خود را ب</w:t>
      </w:r>
      <w:r w:rsidRPr="00A54FDC">
        <w:rPr>
          <w:rFonts w:hint="cs"/>
          <w:rtl/>
        </w:rPr>
        <w:t>ی</w:t>
      </w:r>
      <w:r w:rsidRPr="00A54FDC">
        <w:rPr>
          <w:rFonts w:hint="eastAsia"/>
          <w:rtl/>
        </w:rPr>
        <w:t>شتر</w:t>
      </w:r>
      <w:r w:rsidRPr="00A54FDC">
        <w:rPr>
          <w:rtl/>
        </w:rPr>
        <w:t xml:space="preserve"> نما</w:t>
      </w:r>
      <w:r w:rsidRPr="00A54FDC">
        <w:rPr>
          <w:rFonts w:hint="cs"/>
          <w:rtl/>
        </w:rPr>
        <w:t>ی</w:t>
      </w:r>
      <w:r w:rsidRPr="00A54FDC">
        <w:rPr>
          <w:rFonts w:hint="eastAsia"/>
          <w:rtl/>
        </w:rPr>
        <w:t>ان</w:t>
      </w:r>
      <w:r w:rsidRPr="00A54FDC">
        <w:rPr>
          <w:rtl/>
        </w:rPr>
        <w:t xml:space="preserve"> </w:t>
      </w:r>
      <w:proofErr w:type="spellStart"/>
      <w:r w:rsidRPr="00A54FDC">
        <w:rPr>
          <w:rtl/>
        </w:rPr>
        <w:t>م</w:t>
      </w:r>
      <w:r w:rsidRPr="00A54FDC">
        <w:rPr>
          <w:rFonts w:hint="cs"/>
          <w:rtl/>
        </w:rPr>
        <w:t>ی‌</w:t>
      </w:r>
      <w:r w:rsidRPr="00A54FDC">
        <w:rPr>
          <w:rFonts w:hint="eastAsia"/>
          <w:rtl/>
        </w:rPr>
        <w:t>کند</w:t>
      </w:r>
      <w:proofErr w:type="spellEnd"/>
      <w:r w:rsidRPr="00A54FDC">
        <w:rPr>
          <w:rtl/>
        </w:rPr>
        <w:t xml:space="preserve">. </w:t>
      </w:r>
      <w:r>
        <w:rPr>
          <w:rFonts w:hint="cs"/>
          <w:rtl/>
        </w:rPr>
        <w:t xml:space="preserve">لذا </w:t>
      </w:r>
      <w:r w:rsidRPr="00A54FDC">
        <w:rPr>
          <w:rFonts w:hint="eastAsia"/>
          <w:rtl/>
        </w:rPr>
        <w:t>لازم</w:t>
      </w:r>
      <w:r w:rsidRPr="00A54FDC">
        <w:rPr>
          <w:rtl/>
        </w:rPr>
        <w:t xml:space="preserve"> است طرح اصلاحات ساختار</w:t>
      </w:r>
      <w:r w:rsidRPr="00A54FDC">
        <w:rPr>
          <w:rFonts w:hint="cs"/>
          <w:rtl/>
        </w:rPr>
        <w:t>ی</w:t>
      </w:r>
      <w:r w:rsidRPr="00A54FDC">
        <w:rPr>
          <w:rtl/>
        </w:rPr>
        <w:t xml:space="preserve"> </w:t>
      </w:r>
      <w:proofErr w:type="spellStart"/>
      <w:r w:rsidRPr="00A54FDC">
        <w:rPr>
          <w:rtl/>
        </w:rPr>
        <w:lastRenderedPageBreak/>
        <w:t>حامل‌ها</w:t>
      </w:r>
      <w:r w:rsidRPr="00A54FDC">
        <w:rPr>
          <w:rFonts w:hint="cs"/>
          <w:rtl/>
        </w:rPr>
        <w:t>ی</w:t>
      </w:r>
      <w:proofErr w:type="spellEnd"/>
      <w:r w:rsidRPr="00A54FDC">
        <w:rPr>
          <w:rtl/>
        </w:rPr>
        <w:t xml:space="preserve"> انرژ</w:t>
      </w:r>
      <w:r w:rsidRPr="00A54FDC">
        <w:rPr>
          <w:rFonts w:hint="cs"/>
          <w:rtl/>
        </w:rPr>
        <w:t>ی</w:t>
      </w:r>
      <w:r w:rsidRPr="00A54FDC">
        <w:rPr>
          <w:rtl/>
        </w:rPr>
        <w:t xml:space="preserve"> و کالاها</w:t>
      </w:r>
      <w:r w:rsidRPr="00A54FDC">
        <w:rPr>
          <w:rFonts w:hint="cs"/>
          <w:rtl/>
        </w:rPr>
        <w:t>ی</w:t>
      </w:r>
      <w:r w:rsidRPr="00A54FDC">
        <w:rPr>
          <w:rtl/>
        </w:rPr>
        <w:t xml:space="preserve"> اساس</w:t>
      </w:r>
      <w:r w:rsidRPr="00A54FDC">
        <w:rPr>
          <w:rFonts w:hint="cs"/>
          <w:rtl/>
        </w:rPr>
        <w:t>ی</w:t>
      </w:r>
      <w:r w:rsidRPr="00A54FDC">
        <w:rPr>
          <w:rtl/>
        </w:rPr>
        <w:t xml:space="preserve"> </w:t>
      </w:r>
      <w:r>
        <w:rPr>
          <w:rFonts w:hint="cs"/>
          <w:rtl/>
        </w:rPr>
        <w:t xml:space="preserve">با هدف افزایش ضریب اصابت منابع صرف شده برای حمایت از تولید و اشتغال و همچنین افزایش </w:t>
      </w:r>
      <w:proofErr w:type="spellStart"/>
      <w:r>
        <w:rPr>
          <w:rFonts w:hint="cs"/>
          <w:rtl/>
        </w:rPr>
        <w:t>بهره‌وری</w:t>
      </w:r>
      <w:proofErr w:type="spellEnd"/>
      <w:r>
        <w:rPr>
          <w:rFonts w:hint="cs"/>
          <w:rtl/>
        </w:rPr>
        <w:t xml:space="preserve"> </w:t>
      </w:r>
      <w:r w:rsidRPr="00A54FDC">
        <w:rPr>
          <w:rtl/>
        </w:rPr>
        <w:t xml:space="preserve">هر چه </w:t>
      </w:r>
      <w:proofErr w:type="spellStart"/>
      <w:r w:rsidRPr="00A54FDC">
        <w:rPr>
          <w:rtl/>
        </w:rPr>
        <w:t>سر</w:t>
      </w:r>
      <w:r w:rsidRPr="00A54FDC">
        <w:rPr>
          <w:rFonts w:hint="cs"/>
          <w:rtl/>
        </w:rPr>
        <w:t>ی</w:t>
      </w:r>
      <w:r w:rsidRPr="00A54FDC">
        <w:rPr>
          <w:rFonts w:hint="eastAsia"/>
          <w:rtl/>
        </w:rPr>
        <w:t>ع‌تر</w:t>
      </w:r>
      <w:proofErr w:type="spellEnd"/>
      <w:r w:rsidRPr="00A54FDC">
        <w:rPr>
          <w:rtl/>
        </w:rPr>
        <w:t xml:space="preserve"> </w:t>
      </w:r>
      <w:r>
        <w:rPr>
          <w:rFonts w:hint="cs"/>
          <w:rtl/>
        </w:rPr>
        <w:t xml:space="preserve">آغاز شود </w:t>
      </w:r>
      <w:r w:rsidRPr="00A54FDC">
        <w:rPr>
          <w:rtl/>
        </w:rPr>
        <w:t>و در چند فاز به اجرا برسد. پ</w:t>
      </w:r>
      <w:r w:rsidRPr="00A54FDC">
        <w:rPr>
          <w:rFonts w:hint="cs"/>
          <w:rtl/>
        </w:rPr>
        <w:t>ی</w:t>
      </w:r>
      <w:r w:rsidRPr="00A54FDC">
        <w:rPr>
          <w:rFonts w:hint="eastAsia"/>
          <w:rtl/>
        </w:rPr>
        <w:t>شنهاد</w:t>
      </w:r>
      <w:r w:rsidRPr="00A54FDC">
        <w:rPr>
          <w:rtl/>
        </w:rPr>
        <w:t xml:space="preserve"> </w:t>
      </w:r>
      <w:proofErr w:type="spellStart"/>
      <w:r w:rsidRPr="00A54FDC">
        <w:rPr>
          <w:rtl/>
        </w:rPr>
        <w:t>م</w:t>
      </w:r>
      <w:r w:rsidRPr="00A54FDC">
        <w:rPr>
          <w:rFonts w:hint="cs"/>
          <w:rtl/>
        </w:rPr>
        <w:t>ی‌</w:t>
      </w:r>
      <w:r w:rsidRPr="00A54FDC">
        <w:rPr>
          <w:rFonts w:hint="eastAsia"/>
          <w:rtl/>
        </w:rPr>
        <w:t>شود</w:t>
      </w:r>
      <w:proofErr w:type="spellEnd"/>
      <w:r w:rsidRPr="00A54FDC">
        <w:rPr>
          <w:rtl/>
        </w:rPr>
        <w:t xml:space="preserve"> ا</w:t>
      </w:r>
      <w:r w:rsidRPr="00A54FDC">
        <w:rPr>
          <w:rFonts w:hint="cs"/>
          <w:rtl/>
        </w:rPr>
        <w:t>ی</w:t>
      </w:r>
      <w:r w:rsidRPr="00A54FDC">
        <w:rPr>
          <w:rFonts w:hint="eastAsia"/>
          <w:rtl/>
        </w:rPr>
        <w:t>ن</w:t>
      </w:r>
      <w:r w:rsidRPr="00A54FDC">
        <w:rPr>
          <w:rtl/>
        </w:rPr>
        <w:t xml:space="preserve"> اصلاحات در ابتدا با </w:t>
      </w:r>
      <w:r>
        <w:rPr>
          <w:rFonts w:hint="cs"/>
          <w:rtl/>
        </w:rPr>
        <w:t xml:space="preserve">اصلاح نظام </w:t>
      </w:r>
      <w:proofErr w:type="spellStart"/>
      <w:r>
        <w:rPr>
          <w:rFonts w:hint="cs"/>
          <w:rtl/>
        </w:rPr>
        <w:t>یارانه‌ای</w:t>
      </w:r>
      <w:proofErr w:type="spellEnd"/>
      <w:r>
        <w:rPr>
          <w:rFonts w:hint="cs"/>
          <w:rtl/>
        </w:rPr>
        <w:t xml:space="preserve"> </w:t>
      </w:r>
      <w:r w:rsidRPr="00A54FDC">
        <w:rPr>
          <w:rtl/>
        </w:rPr>
        <w:t>بنز</w:t>
      </w:r>
      <w:r w:rsidRPr="00A54FDC">
        <w:rPr>
          <w:rFonts w:hint="cs"/>
          <w:rtl/>
        </w:rPr>
        <w:t>ی</w:t>
      </w:r>
      <w:r w:rsidRPr="00A54FDC">
        <w:rPr>
          <w:rFonts w:hint="eastAsia"/>
          <w:rtl/>
        </w:rPr>
        <w:t>ن</w:t>
      </w:r>
      <w:r w:rsidRPr="00A54FDC">
        <w:rPr>
          <w:rtl/>
        </w:rPr>
        <w:t xml:space="preserve"> و برق خانگ</w:t>
      </w:r>
      <w:r w:rsidRPr="00A54FDC">
        <w:rPr>
          <w:rFonts w:hint="cs"/>
          <w:rtl/>
        </w:rPr>
        <w:t>ی</w:t>
      </w:r>
      <w:r w:rsidRPr="00A54FDC">
        <w:rPr>
          <w:rtl/>
        </w:rPr>
        <w:t xml:space="preserve"> آغاز شود و سپس به </w:t>
      </w:r>
      <w:proofErr w:type="spellStart"/>
      <w:r w:rsidRPr="00A54FDC">
        <w:rPr>
          <w:rtl/>
        </w:rPr>
        <w:t>گازو</w:t>
      </w:r>
      <w:r w:rsidRPr="00A54FDC">
        <w:rPr>
          <w:rFonts w:hint="cs"/>
          <w:rtl/>
        </w:rPr>
        <w:t>یی</w:t>
      </w:r>
      <w:r w:rsidRPr="00A54FDC">
        <w:rPr>
          <w:rFonts w:hint="eastAsia"/>
          <w:rtl/>
        </w:rPr>
        <w:t>ل</w:t>
      </w:r>
      <w:proofErr w:type="spellEnd"/>
      <w:r>
        <w:rPr>
          <w:rFonts w:hint="cs"/>
          <w:rtl/>
        </w:rPr>
        <w:t xml:space="preserve"> و برق صنعتی</w:t>
      </w:r>
      <w:r w:rsidRPr="00A54FDC">
        <w:rPr>
          <w:rtl/>
        </w:rPr>
        <w:t xml:space="preserve"> </w:t>
      </w:r>
      <w:proofErr w:type="spellStart"/>
      <w:r w:rsidRPr="00A54FDC">
        <w:rPr>
          <w:rtl/>
        </w:rPr>
        <w:t>تسر</w:t>
      </w:r>
      <w:r w:rsidRPr="00A54FDC">
        <w:rPr>
          <w:rFonts w:hint="cs"/>
          <w:rtl/>
        </w:rPr>
        <w:t>ی</w:t>
      </w:r>
      <w:proofErr w:type="spellEnd"/>
      <w:r w:rsidRPr="00A54FDC">
        <w:rPr>
          <w:rtl/>
        </w:rPr>
        <w:t xml:space="preserve"> </w:t>
      </w:r>
      <w:r w:rsidRPr="00A54FDC">
        <w:rPr>
          <w:rFonts w:hint="cs"/>
          <w:rtl/>
        </w:rPr>
        <w:t>ی</w:t>
      </w:r>
      <w:r w:rsidRPr="00A54FDC">
        <w:rPr>
          <w:rFonts w:hint="eastAsia"/>
          <w:rtl/>
        </w:rPr>
        <w:t>ابد</w:t>
      </w:r>
      <w:r w:rsidRPr="00A54FDC">
        <w:rPr>
          <w:rtl/>
        </w:rPr>
        <w:t xml:space="preserve">. </w:t>
      </w:r>
      <w:r w:rsidRPr="00A54FDC">
        <w:rPr>
          <w:rFonts w:hint="eastAsia"/>
          <w:rtl/>
        </w:rPr>
        <w:t>در</w:t>
      </w:r>
      <w:r w:rsidRPr="00A54FDC">
        <w:rPr>
          <w:rtl/>
        </w:rPr>
        <w:t xml:space="preserve"> ا</w:t>
      </w:r>
      <w:r w:rsidRPr="00A54FDC">
        <w:rPr>
          <w:rFonts w:hint="cs"/>
          <w:rtl/>
        </w:rPr>
        <w:t>ی</w:t>
      </w:r>
      <w:r w:rsidRPr="00A54FDC">
        <w:rPr>
          <w:rFonts w:hint="eastAsia"/>
          <w:rtl/>
        </w:rPr>
        <w:t>ن</w:t>
      </w:r>
      <w:r w:rsidRPr="00A54FDC">
        <w:rPr>
          <w:rtl/>
        </w:rPr>
        <w:t xml:space="preserve"> طرح</w:t>
      </w:r>
      <w:r>
        <w:rPr>
          <w:rFonts w:hint="cs"/>
          <w:rtl/>
        </w:rPr>
        <w:t xml:space="preserve"> </w:t>
      </w:r>
      <w:proofErr w:type="spellStart"/>
      <w:r>
        <w:rPr>
          <w:rFonts w:hint="cs"/>
          <w:rtl/>
        </w:rPr>
        <w:t>به‌منظور</w:t>
      </w:r>
      <w:proofErr w:type="spellEnd"/>
      <w:r>
        <w:rPr>
          <w:rFonts w:hint="cs"/>
          <w:rtl/>
        </w:rPr>
        <w:t xml:space="preserve"> پوشش حداقل سطح معیشت</w:t>
      </w:r>
      <w:r w:rsidRPr="00A54FDC">
        <w:rPr>
          <w:rtl/>
        </w:rPr>
        <w:t xml:space="preserve">، </w:t>
      </w:r>
      <w:r>
        <w:rPr>
          <w:rFonts w:hint="cs"/>
          <w:rtl/>
        </w:rPr>
        <w:t>ابتدا</w:t>
      </w:r>
      <w:r w:rsidRPr="00A54FDC">
        <w:rPr>
          <w:rtl/>
        </w:rPr>
        <w:t xml:space="preserve"> </w:t>
      </w:r>
      <w:r w:rsidRPr="00A54FDC">
        <w:rPr>
          <w:rFonts w:hint="cs"/>
          <w:rtl/>
        </w:rPr>
        <w:t>ی</w:t>
      </w:r>
      <w:r w:rsidRPr="00A54FDC">
        <w:rPr>
          <w:rFonts w:hint="eastAsia"/>
          <w:rtl/>
        </w:rPr>
        <w:t>ک</w:t>
      </w:r>
      <w:r w:rsidRPr="00A54FDC">
        <w:rPr>
          <w:rtl/>
        </w:rPr>
        <w:t xml:space="preserve"> کف حما</w:t>
      </w:r>
      <w:r w:rsidRPr="00A54FDC">
        <w:rPr>
          <w:rFonts w:hint="cs"/>
          <w:rtl/>
        </w:rPr>
        <w:t>ی</w:t>
      </w:r>
      <w:r w:rsidRPr="00A54FDC">
        <w:rPr>
          <w:rFonts w:hint="eastAsia"/>
          <w:rtl/>
        </w:rPr>
        <w:t>ت</w:t>
      </w:r>
      <w:r w:rsidRPr="00A54FDC">
        <w:rPr>
          <w:rFonts w:hint="cs"/>
          <w:rtl/>
        </w:rPr>
        <w:t>ی</w:t>
      </w:r>
      <w:r>
        <w:rPr>
          <w:rFonts w:hint="cs"/>
          <w:rtl/>
        </w:rPr>
        <w:t xml:space="preserve"> مصرف</w:t>
      </w:r>
      <w:r w:rsidRPr="00A54FDC">
        <w:rPr>
          <w:rtl/>
        </w:rPr>
        <w:t xml:space="preserve"> </w:t>
      </w:r>
      <w:r>
        <w:rPr>
          <w:rFonts w:hint="cs"/>
          <w:rtl/>
        </w:rPr>
        <w:t>برای</w:t>
      </w:r>
      <w:r w:rsidRPr="00A54FDC">
        <w:rPr>
          <w:rtl/>
        </w:rPr>
        <w:t xml:space="preserve"> تمام </w:t>
      </w:r>
      <w:proofErr w:type="spellStart"/>
      <w:r w:rsidRPr="00A54FDC">
        <w:rPr>
          <w:rtl/>
        </w:rPr>
        <w:t>خانوارها</w:t>
      </w:r>
      <w:proofErr w:type="spellEnd"/>
      <w:r w:rsidRPr="00A54FDC">
        <w:rPr>
          <w:rtl/>
        </w:rPr>
        <w:t xml:space="preserve"> </w:t>
      </w:r>
      <w:r>
        <w:rPr>
          <w:rFonts w:hint="cs"/>
          <w:rtl/>
        </w:rPr>
        <w:t xml:space="preserve">در نظر گرفته </w:t>
      </w:r>
      <w:proofErr w:type="spellStart"/>
      <w:r>
        <w:rPr>
          <w:rFonts w:hint="cs"/>
          <w:rtl/>
        </w:rPr>
        <w:t>می‌شود</w:t>
      </w:r>
      <w:proofErr w:type="spellEnd"/>
      <w:r>
        <w:rPr>
          <w:rFonts w:hint="cs"/>
          <w:rtl/>
        </w:rPr>
        <w:t xml:space="preserve"> و</w:t>
      </w:r>
      <w:r w:rsidRPr="00A54FDC">
        <w:rPr>
          <w:rtl/>
        </w:rPr>
        <w:t xml:space="preserve"> سپس حامل انرژ</w:t>
      </w:r>
      <w:r w:rsidRPr="00A54FDC">
        <w:rPr>
          <w:rFonts w:hint="cs"/>
          <w:rtl/>
        </w:rPr>
        <w:t>ی</w:t>
      </w:r>
      <w:r w:rsidRPr="00A54FDC">
        <w:rPr>
          <w:rtl/>
        </w:rPr>
        <w:t xml:space="preserve"> مربوطه با</w:t>
      </w:r>
      <w:r>
        <w:rPr>
          <w:rFonts w:hint="cs"/>
          <w:rtl/>
        </w:rPr>
        <w:t xml:space="preserve"> </w:t>
      </w:r>
      <w:r w:rsidRPr="00A54FDC">
        <w:rPr>
          <w:rtl/>
        </w:rPr>
        <w:t>ق</w:t>
      </w:r>
      <w:r w:rsidRPr="00A54FDC">
        <w:rPr>
          <w:rFonts w:hint="cs"/>
          <w:rtl/>
        </w:rPr>
        <w:t>ی</w:t>
      </w:r>
      <w:r w:rsidRPr="00A54FDC">
        <w:rPr>
          <w:rFonts w:hint="eastAsia"/>
          <w:rtl/>
        </w:rPr>
        <w:t>مت</w:t>
      </w:r>
      <w:r w:rsidRPr="00A54FDC">
        <w:rPr>
          <w:rtl/>
        </w:rPr>
        <w:t xml:space="preserve"> بازار عرضه خواه</w:t>
      </w:r>
      <w:r>
        <w:rPr>
          <w:rFonts w:hint="cs"/>
          <w:rtl/>
        </w:rPr>
        <w:t>ن</w:t>
      </w:r>
      <w:r w:rsidRPr="00A54FDC">
        <w:rPr>
          <w:rtl/>
        </w:rPr>
        <w:t>د شد.</w:t>
      </w:r>
      <w:r>
        <w:rPr>
          <w:rFonts w:hint="cs"/>
          <w:rtl/>
        </w:rPr>
        <w:t xml:space="preserve"> بدین ترتیب </w:t>
      </w:r>
      <w:r w:rsidRPr="00836413">
        <w:rPr>
          <w:rtl/>
        </w:rPr>
        <w:t xml:space="preserve">در صورت اعمال </w:t>
      </w:r>
      <w:proofErr w:type="spellStart"/>
      <w:r w:rsidRPr="00836413">
        <w:rPr>
          <w:rtl/>
        </w:rPr>
        <w:t>س</w:t>
      </w:r>
      <w:r w:rsidRPr="00836413">
        <w:rPr>
          <w:rFonts w:hint="cs"/>
          <w:rtl/>
        </w:rPr>
        <w:t>ی</w:t>
      </w:r>
      <w:r w:rsidRPr="00836413">
        <w:rPr>
          <w:rFonts w:hint="eastAsia"/>
          <w:rtl/>
        </w:rPr>
        <w:t>است‌ها</w:t>
      </w:r>
      <w:r w:rsidRPr="00836413">
        <w:rPr>
          <w:rFonts w:hint="cs"/>
          <w:rtl/>
        </w:rPr>
        <w:t>ی</w:t>
      </w:r>
      <w:proofErr w:type="spellEnd"/>
      <w:r w:rsidRPr="00836413">
        <w:rPr>
          <w:rtl/>
        </w:rPr>
        <w:t xml:space="preserve"> حما</w:t>
      </w:r>
      <w:r w:rsidRPr="00836413">
        <w:rPr>
          <w:rFonts w:hint="cs"/>
          <w:rtl/>
        </w:rPr>
        <w:t>ی</w:t>
      </w:r>
      <w:r w:rsidRPr="00836413">
        <w:rPr>
          <w:rFonts w:hint="eastAsia"/>
          <w:rtl/>
        </w:rPr>
        <w:t>ت</w:t>
      </w:r>
      <w:r w:rsidRPr="00836413">
        <w:rPr>
          <w:rFonts w:hint="cs"/>
          <w:rtl/>
        </w:rPr>
        <w:t>ی</w:t>
      </w:r>
      <w:r w:rsidRPr="00836413">
        <w:rPr>
          <w:rtl/>
        </w:rPr>
        <w:t xml:space="preserve"> مناسب همزمان با اصلاح نظام </w:t>
      </w:r>
      <w:proofErr w:type="spellStart"/>
      <w:r w:rsidRPr="00836413">
        <w:rPr>
          <w:rFonts w:hint="cs"/>
          <w:rtl/>
        </w:rPr>
        <w:t>ی</w:t>
      </w:r>
      <w:r w:rsidRPr="00836413">
        <w:rPr>
          <w:rFonts w:hint="eastAsia"/>
          <w:rtl/>
        </w:rPr>
        <w:t>ارانه‌ها</w:t>
      </w:r>
      <w:proofErr w:type="spellEnd"/>
      <w:r w:rsidRPr="00836413">
        <w:rPr>
          <w:rFonts w:hint="eastAsia"/>
          <w:rtl/>
        </w:rPr>
        <w:t>،</w:t>
      </w:r>
      <w:r w:rsidRPr="00836413">
        <w:rPr>
          <w:rtl/>
        </w:rPr>
        <w:t xml:space="preserve"> نه تنها منابع </w:t>
      </w:r>
      <w:proofErr w:type="spellStart"/>
      <w:r w:rsidRPr="00836413">
        <w:rPr>
          <w:rtl/>
        </w:rPr>
        <w:t>قابل</w:t>
      </w:r>
      <w:r>
        <w:rPr>
          <w:rFonts w:hint="cs"/>
          <w:rtl/>
        </w:rPr>
        <w:t>‌</w:t>
      </w:r>
      <w:r w:rsidRPr="00836413">
        <w:rPr>
          <w:rtl/>
        </w:rPr>
        <w:t>توجه</w:t>
      </w:r>
      <w:r>
        <w:rPr>
          <w:rFonts w:hint="cs"/>
          <w:rtl/>
        </w:rPr>
        <w:t>ی</w:t>
      </w:r>
      <w:proofErr w:type="spellEnd"/>
      <w:r>
        <w:rPr>
          <w:rFonts w:hint="cs"/>
          <w:rtl/>
        </w:rPr>
        <w:t xml:space="preserve"> </w:t>
      </w:r>
      <w:r w:rsidRPr="00836413">
        <w:rPr>
          <w:rtl/>
        </w:rPr>
        <w:t>برا</w:t>
      </w:r>
      <w:r w:rsidRPr="00836413">
        <w:rPr>
          <w:rFonts w:hint="cs"/>
          <w:rtl/>
        </w:rPr>
        <w:t>ی</w:t>
      </w:r>
      <w:r w:rsidRPr="00836413">
        <w:rPr>
          <w:rtl/>
        </w:rPr>
        <w:t xml:space="preserve"> </w:t>
      </w:r>
      <w:r>
        <w:rPr>
          <w:rFonts w:hint="cs"/>
          <w:rtl/>
        </w:rPr>
        <w:t xml:space="preserve">پوشش اهداف </w:t>
      </w:r>
      <w:r w:rsidRPr="00836413">
        <w:rPr>
          <w:rtl/>
        </w:rPr>
        <w:t>دولت ا</w:t>
      </w:r>
      <w:r w:rsidRPr="00836413">
        <w:rPr>
          <w:rFonts w:hint="cs"/>
          <w:rtl/>
        </w:rPr>
        <w:t>ی</w:t>
      </w:r>
      <w:r w:rsidRPr="00836413">
        <w:rPr>
          <w:rFonts w:hint="eastAsia"/>
          <w:rtl/>
        </w:rPr>
        <w:t>جاد</w:t>
      </w:r>
      <w:r w:rsidRPr="00836413">
        <w:rPr>
          <w:rtl/>
        </w:rPr>
        <w:t xml:space="preserve"> </w:t>
      </w:r>
      <w:proofErr w:type="spellStart"/>
      <w:r>
        <w:rPr>
          <w:rFonts w:hint="cs"/>
          <w:rtl/>
        </w:rPr>
        <w:t>می‌شود</w:t>
      </w:r>
      <w:proofErr w:type="spellEnd"/>
      <w:r w:rsidRPr="00836413">
        <w:rPr>
          <w:rFonts w:hint="eastAsia"/>
          <w:rtl/>
        </w:rPr>
        <w:t>،</w:t>
      </w:r>
      <w:r w:rsidRPr="00836413">
        <w:rPr>
          <w:rtl/>
        </w:rPr>
        <w:t xml:space="preserve"> بلکه </w:t>
      </w:r>
      <w:r>
        <w:rPr>
          <w:rFonts w:hint="cs"/>
          <w:rtl/>
        </w:rPr>
        <w:t xml:space="preserve">با هدفمند کردن </w:t>
      </w:r>
      <w:proofErr w:type="spellStart"/>
      <w:r>
        <w:rPr>
          <w:rFonts w:hint="cs"/>
          <w:rtl/>
        </w:rPr>
        <w:t>یارانه‌ها</w:t>
      </w:r>
      <w:proofErr w:type="spellEnd"/>
      <w:r>
        <w:rPr>
          <w:rFonts w:hint="cs"/>
          <w:rtl/>
        </w:rPr>
        <w:t xml:space="preserve"> </w:t>
      </w:r>
      <w:r w:rsidRPr="00836413">
        <w:rPr>
          <w:rtl/>
        </w:rPr>
        <w:t>وضع</w:t>
      </w:r>
      <w:r w:rsidRPr="00836413">
        <w:rPr>
          <w:rFonts w:hint="cs"/>
          <w:rtl/>
        </w:rPr>
        <w:t>ی</w:t>
      </w:r>
      <w:r w:rsidRPr="00836413">
        <w:rPr>
          <w:rFonts w:hint="eastAsia"/>
          <w:rtl/>
        </w:rPr>
        <w:t>ت</w:t>
      </w:r>
      <w:r w:rsidRPr="00836413">
        <w:rPr>
          <w:rtl/>
        </w:rPr>
        <w:t xml:space="preserve"> اقشار </w:t>
      </w:r>
      <w:proofErr w:type="spellStart"/>
      <w:r w:rsidRPr="00836413">
        <w:rPr>
          <w:rtl/>
        </w:rPr>
        <w:t>کم‌درآمد</w:t>
      </w:r>
      <w:proofErr w:type="spellEnd"/>
      <w:r w:rsidRPr="00836413">
        <w:rPr>
          <w:rtl/>
        </w:rPr>
        <w:t xml:space="preserve"> ن</w:t>
      </w:r>
      <w:r w:rsidRPr="00836413">
        <w:rPr>
          <w:rFonts w:hint="cs"/>
          <w:rtl/>
        </w:rPr>
        <w:t>ی</w:t>
      </w:r>
      <w:r w:rsidRPr="00836413">
        <w:rPr>
          <w:rFonts w:hint="eastAsia"/>
          <w:rtl/>
        </w:rPr>
        <w:t>ز</w:t>
      </w:r>
      <w:r w:rsidRPr="00836413">
        <w:rPr>
          <w:rtl/>
        </w:rPr>
        <w:t xml:space="preserve"> بهبود </w:t>
      </w:r>
      <w:proofErr w:type="spellStart"/>
      <w:r>
        <w:rPr>
          <w:rFonts w:hint="cs"/>
          <w:rtl/>
        </w:rPr>
        <w:t>می‌یابد</w:t>
      </w:r>
      <w:proofErr w:type="spellEnd"/>
      <w:r w:rsidRPr="00836413">
        <w:rPr>
          <w:rtl/>
        </w:rPr>
        <w:t>.</w:t>
      </w:r>
    </w:p>
    <w:p w14:paraId="53827840" w14:textId="77777777" w:rsidR="00575E6B" w:rsidRDefault="00575E6B" w:rsidP="006D2BF9">
      <w:pPr>
        <w:pStyle w:val="Heading3"/>
        <w:numPr>
          <w:ilvl w:val="2"/>
          <w:numId w:val="7"/>
        </w:numPr>
        <w:spacing w:line="259" w:lineRule="auto"/>
        <w:rPr>
          <w:rtl/>
        </w:rPr>
      </w:pPr>
      <w:r>
        <w:rPr>
          <w:rFonts w:hint="cs"/>
          <w:rtl/>
        </w:rPr>
        <w:t xml:space="preserve">اصلاح یارانه کالاهای اساسی </w:t>
      </w:r>
    </w:p>
    <w:p w14:paraId="4F4C1BF8" w14:textId="77777777" w:rsidR="00575E6B" w:rsidRPr="00585BF9" w:rsidRDefault="00575E6B" w:rsidP="00575E6B">
      <w:r>
        <w:rPr>
          <w:rFonts w:hint="cs"/>
          <w:rtl/>
        </w:rPr>
        <w:t xml:space="preserve">با هدف بهبود ضریب اصابت یارانه پنهان پرداختی به کالاهای اساسی و استقلال سیاست ارزی از سیاست حمایتی </w:t>
      </w:r>
      <w:proofErr w:type="spellStart"/>
      <w:r>
        <w:rPr>
          <w:rFonts w:hint="cs"/>
          <w:rtl/>
        </w:rPr>
        <w:t>به‌ویژه</w:t>
      </w:r>
      <w:proofErr w:type="spellEnd"/>
      <w:r>
        <w:rPr>
          <w:rFonts w:hint="cs"/>
          <w:rtl/>
        </w:rPr>
        <w:t xml:space="preserve"> در شرایطی که تحریم جریان ارزی کشور را با </w:t>
      </w:r>
      <w:proofErr w:type="spellStart"/>
      <w:r>
        <w:rPr>
          <w:rFonts w:hint="cs"/>
          <w:rtl/>
        </w:rPr>
        <w:t>محدودیت‌هایی</w:t>
      </w:r>
      <w:proofErr w:type="spellEnd"/>
      <w:r>
        <w:rPr>
          <w:rFonts w:hint="cs"/>
          <w:rtl/>
        </w:rPr>
        <w:t xml:space="preserve"> مواجه کرده، لازم است شیوه کنونی تخصیص یارانه به این کالاها اصلاح شود. پیشنهاد </w:t>
      </w:r>
      <w:proofErr w:type="spellStart"/>
      <w:r>
        <w:rPr>
          <w:rFonts w:hint="cs"/>
          <w:rtl/>
        </w:rPr>
        <w:t>می‌شود</w:t>
      </w:r>
      <w:proofErr w:type="spellEnd"/>
      <w:r>
        <w:rPr>
          <w:rFonts w:hint="cs"/>
          <w:rtl/>
        </w:rPr>
        <w:t xml:space="preserve"> به جای تخصیص ارز </w:t>
      </w:r>
      <w:proofErr w:type="spellStart"/>
      <w:r>
        <w:rPr>
          <w:rFonts w:hint="cs"/>
          <w:rtl/>
        </w:rPr>
        <w:t>ترجیحی</w:t>
      </w:r>
      <w:proofErr w:type="spellEnd"/>
      <w:r>
        <w:rPr>
          <w:rFonts w:hint="cs"/>
          <w:rtl/>
        </w:rPr>
        <w:t xml:space="preserve"> به کالاهای اساسی، یارانه موجود در ارز، از طریق </w:t>
      </w:r>
      <w:proofErr w:type="spellStart"/>
      <w:r>
        <w:rPr>
          <w:rFonts w:hint="cs"/>
          <w:rtl/>
        </w:rPr>
        <w:t>کالابرگ</w:t>
      </w:r>
      <w:proofErr w:type="spellEnd"/>
      <w:r>
        <w:rPr>
          <w:rFonts w:hint="cs"/>
          <w:rtl/>
        </w:rPr>
        <w:t xml:space="preserve"> اعتباری و وام سرمایه در گردش به </w:t>
      </w:r>
      <w:proofErr w:type="spellStart"/>
      <w:r>
        <w:rPr>
          <w:rFonts w:hint="cs"/>
          <w:rtl/>
        </w:rPr>
        <w:t>مصرف‌کننده</w:t>
      </w:r>
      <w:proofErr w:type="spellEnd"/>
      <w:r>
        <w:rPr>
          <w:rFonts w:hint="cs"/>
          <w:rtl/>
        </w:rPr>
        <w:t xml:space="preserve"> نهایی و تولیدکننده داده شود و با انتقال </w:t>
      </w:r>
      <w:proofErr w:type="spellStart"/>
      <w:r>
        <w:rPr>
          <w:rFonts w:hint="cs"/>
          <w:rtl/>
        </w:rPr>
        <w:t>مرحله‌بندی</w:t>
      </w:r>
      <w:proofErr w:type="spellEnd"/>
      <w:r>
        <w:rPr>
          <w:rFonts w:hint="cs"/>
          <w:rtl/>
        </w:rPr>
        <w:t xml:space="preserve"> شده تقاضای ارز کالاهای اساسی به بازار ارز یکپارچه بر عمق آن افزوده شود. </w:t>
      </w:r>
    </w:p>
    <w:p w14:paraId="35D9E870" w14:textId="77777777" w:rsidR="00575E6B" w:rsidRDefault="00575E6B" w:rsidP="006D2BF9">
      <w:pPr>
        <w:pStyle w:val="Heading3"/>
        <w:numPr>
          <w:ilvl w:val="2"/>
          <w:numId w:val="7"/>
        </w:numPr>
        <w:spacing w:line="259" w:lineRule="auto"/>
        <w:rPr>
          <w:rtl/>
        </w:rPr>
      </w:pPr>
      <w:r>
        <w:rPr>
          <w:rFonts w:hint="cs"/>
          <w:rtl/>
        </w:rPr>
        <w:t xml:space="preserve">کاهش </w:t>
      </w:r>
      <w:proofErr w:type="spellStart"/>
      <w:r>
        <w:rPr>
          <w:rFonts w:hint="cs"/>
          <w:rtl/>
        </w:rPr>
        <w:t>معافیت‌ها</w:t>
      </w:r>
      <w:proofErr w:type="spellEnd"/>
      <w:r>
        <w:rPr>
          <w:rFonts w:hint="cs"/>
          <w:rtl/>
        </w:rPr>
        <w:t xml:space="preserve"> و </w:t>
      </w:r>
      <w:r w:rsidRPr="00A80FAF">
        <w:rPr>
          <w:rFonts w:hint="cs"/>
          <w:rtl/>
        </w:rPr>
        <w:t>افزایش پایه و پوشش مالیاتی</w:t>
      </w:r>
      <w:r>
        <w:rPr>
          <w:rFonts w:hint="cs"/>
          <w:rtl/>
        </w:rPr>
        <w:t xml:space="preserve"> </w:t>
      </w:r>
    </w:p>
    <w:p w14:paraId="03B6E762" w14:textId="77777777" w:rsidR="00575E6B" w:rsidRPr="009D06E7" w:rsidRDefault="00575E6B" w:rsidP="00575E6B">
      <w:proofErr w:type="spellStart"/>
      <w:r>
        <w:rPr>
          <w:rFonts w:hint="cs"/>
          <w:rtl/>
        </w:rPr>
        <w:t>به‌رغم</w:t>
      </w:r>
      <w:proofErr w:type="spellEnd"/>
      <w:r>
        <w:rPr>
          <w:rFonts w:hint="cs"/>
          <w:rtl/>
        </w:rPr>
        <w:t xml:space="preserve"> گسترده بودن اصلاحات حوزه </w:t>
      </w:r>
      <w:proofErr w:type="spellStart"/>
      <w:r>
        <w:rPr>
          <w:rFonts w:hint="cs"/>
          <w:rtl/>
        </w:rPr>
        <w:t>مالیات‌ستانی</w:t>
      </w:r>
      <w:proofErr w:type="spellEnd"/>
      <w:r>
        <w:rPr>
          <w:rFonts w:hint="cs"/>
          <w:rtl/>
        </w:rPr>
        <w:t xml:space="preserve">، با توجه به </w:t>
      </w:r>
      <w:proofErr w:type="spellStart"/>
      <w:r>
        <w:rPr>
          <w:rFonts w:hint="cs"/>
          <w:rtl/>
        </w:rPr>
        <w:t>زمان‌بر</w:t>
      </w:r>
      <w:proofErr w:type="spellEnd"/>
      <w:r>
        <w:rPr>
          <w:rFonts w:hint="cs"/>
          <w:rtl/>
        </w:rPr>
        <w:t xml:space="preserve"> بودن اجرای اصلاحات و لحاظ </w:t>
      </w:r>
      <w:proofErr w:type="spellStart"/>
      <w:r>
        <w:rPr>
          <w:rFonts w:hint="cs"/>
          <w:rtl/>
        </w:rPr>
        <w:t>محدودیت‌های</w:t>
      </w:r>
      <w:proofErr w:type="spellEnd"/>
      <w:r>
        <w:rPr>
          <w:rFonts w:hint="cs"/>
          <w:rtl/>
        </w:rPr>
        <w:t xml:space="preserve"> فنی و اجرایی، تمرکز بر دو حوزه افزایش پایه و پوشش مالیاتی و ساماندهی </w:t>
      </w:r>
      <w:proofErr w:type="spellStart"/>
      <w:r>
        <w:rPr>
          <w:rFonts w:hint="cs"/>
          <w:rtl/>
        </w:rPr>
        <w:t>معافیت‌های</w:t>
      </w:r>
      <w:proofErr w:type="spellEnd"/>
      <w:r>
        <w:rPr>
          <w:rFonts w:hint="cs"/>
          <w:rtl/>
        </w:rPr>
        <w:t xml:space="preserve"> مالیاتی و گمرکی </w:t>
      </w:r>
      <w:proofErr w:type="spellStart"/>
      <w:r>
        <w:rPr>
          <w:rFonts w:hint="cs"/>
          <w:rtl/>
        </w:rPr>
        <w:t>به‌عنوان</w:t>
      </w:r>
      <w:proofErr w:type="spellEnd"/>
      <w:r>
        <w:rPr>
          <w:rFonts w:hint="cs"/>
          <w:rtl/>
        </w:rPr>
        <w:t xml:space="preserve"> دو اولویت اصلی دولت در این زمینه توصیه </w:t>
      </w:r>
      <w:proofErr w:type="spellStart"/>
      <w:r>
        <w:rPr>
          <w:rFonts w:hint="cs"/>
          <w:rtl/>
        </w:rPr>
        <w:t>می‌شود</w:t>
      </w:r>
      <w:proofErr w:type="spellEnd"/>
      <w:r>
        <w:rPr>
          <w:rFonts w:hint="cs"/>
          <w:rtl/>
        </w:rPr>
        <w:t xml:space="preserve">. بر اساس </w:t>
      </w:r>
      <w:proofErr w:type="spellStart"/>
      <w:r>
        <w:rPr>
          <w:rFonts w:hint="cs"/>
          <w:rtl/>
        </w:rPr>
        <w:t>پژوهش‌های</w:t>
      </w:r>
      <w:proofErr w:type="spellEnd"/>
      <w:r>
        <w:rPr>
          <w:rFonts w:hint="cs"/>
          <w:rtl/>
        </w:rPr>
        <w:t xml:space="preserve"> انجام شده در حوزه مالیات در خصوص افزایش پایه و پوشش مالیاتی، </w:t>
      </w:r>
      <w:proofErr w:type="spellStart"/>
      <w:r>
        <w:rPr>
          <w:rFonts w:hint="cs"/>
          <w:rtl/>
        </w:rPr>
        <w:t>می‌توان</w:t>
      </w:r>
      <w:proofErr w:type="spellEnd"/>
      <w:r>
        <w:rPr>
          <w:rFonts w:hint="cs"/>
          <w:rtl/>
        </w:rPr>
        <w:t xml:space="preserve"> بر اساس نوع مالیات </w:t>
      </w:r>
      <w:proofErr w:type="spellStart"/>
      <w:r>
        <w:rPr>
          <w:rFonts w:hint="cs"/>
          <w:rtl/>
        </w:rPr>
        <w:t>اخذشده</w:t>
      </w:r>
      <w:proofErr w:type="spellEnd"/>
      <w:r>
        <w:rPr>
          <w:rFonts w:hint="cs"/>
          <w:rtl/>
        </w:rPr>
        <w:t xml:space="preserve">، راهکارهای </w:t>
      </w:r>
      <w:proofErr w:type="spellStart"/>
      <w:r>
        <w:rPr>
          <w:rFonts w:hint="cs"/>
          <w:rtl/>
        </w:rPr>
        <w:t>متناظر</w:t>
      </w:r>
      <w:proofErr w:type="spellEnd"/>
      <w:r>
        <w:rPr>
          <w:rFonts w:hint="cs"/>
          <w:rtl/>
        </w:rPr>
        <w:t xml:space="preserve"> را پیشنهاد نمود که خلاصه آن در ادامه </w:t>
      </w:r>
      <w:proofErr w:type="spellStart"/>
      <w:r>
        <w:rPr>
          <w:rFonts w:hint="cs"/>
          <w:rtl/>
        </w:rPr>
        <w:t>می‌آید</w:t>
      </w:r>
      <w:proofErr w:type="spellEnd"/>
      <w:r>
        <w:rPr>
          <w:rFonts w:hint="cs"/>
          <w:rtl/>
        </w:rPr>
        <w:t>:</w:t>
      </w:r>
    </w:p>
    <w:p w14:paraId="1AD75426" w14:textId="77777777" w:rsidR="00575E6B" w:rsidRPr="00A44F10" w:rsidRDefault="00575E6B" w:rsidP="006D2BF9">
      <w:pPr>
        <w:pStyle w:val="ListParagraph"/>
        <w:numPr>
          <w:ilvl w:val="0"/>
          <w:numId w:val="4"/>
        </w:numPr>
        <w:spacing w:before="0" w:after="160" w:line="259" w:lineRule="auto"/>
      </w:pPr>
      <w:r w:rsidRPr="00A44F10">
        <w:rPr>
          <w:rFonts w:hint="cs"/>
          <w:rtl/>
        </w:rPr>
        <w:t>مالیات بر ارزش افزوده</w:t>
      </w:r>
      <w:r>
        <w:rPr>
          <w:rFonts w:hint="cs"/>
          <w:rtl/>
        </w:rPr>
        <w:t xml:space="preserve">: قانون مالیات بر ارزش افزوده اصلاح شود </w:t>
      </w:r>
      <w:proofErr w:type="spellStart"/>
      <w:r>
        <w:rPr>
          <w:rFonts w:hint="cs"/>
          <w:rtl/>
        </w:rPr>
        <w:t>به‌گونه‌ای</w:t>
      </w:r>
      <w:proofErr w:type="spellEnd"/>
      <w:r>
        <w:rPr>
          <w:rFonts w:hint="cs"/>
          <w:rtl/>
        </w:rPr>
        <w:t xml:space="preserve"> که </w:t>
      </w:r>
      <w:proofErr w:type="spellStart"/>
      <w:r>
        <w:rPr>
          <w:rFonts w:hint="cs"/>
          <w:rtl/>
        </w:rPr>
        <w:t>اولاً</w:t>
      </w:r>
      <w:proofErr w:type="spellEnd"/>
      <w:r>
        <w:rPr>
          <w:rFonts w:hint="cs"/>
          <w:rtl/>
        </w:rPr>
        <w:t xml:space="preserve"> با اجرای مناسب این قانون و تکمیل زنجیره اخذ مالیات از تمام </w:t>
      </w:r>
      <w:proofErr w:type="spellStart"/>
      <w:r>
        <w:rPr>
          <w:rFonts w:hint="cs"/>
          <w:rtl/>
        </w:rPr>
        <w:t>حلقه‌های</w:t>
      </w:r>
      <w:proofErr w:type="spellEnd"/>
      <w:r>
        <w:rPr>
          <w:rFonts w:hint="cs"/>
          <w:rtl/>
        </w:rPr>
        <w:t xml:space="preserve"> ارزش افزوده، فشار وارده شده به فعالان اقتصادی در بخش رسمی کاهش یابد. ثانیاً با کاهش </w:t>
      </w:r>
      <w:proofErr w:type="spellStart"/>
      <w:r>
        <w:rPr>
          <w:rFonts w:hint="cs"/>
          <w:rtl/>
        </w:rPr>
        <w:t>معافیت‌های</w:t>
      </w:r>
      <w:proofErr w:type="spellEnd"/>
      <w:r>
        <w:rPr>
          <w:rFonts w:hint="cs"/>
          <w:rtl/>
        </w:rPr>
        <w:t xml:space="preserve"> مالیاتی، فضای فعالیت بخش </w:t>
      </w:r>
      <w:proofErr w:type="spellStart"/>
      <w:r>
        <w:rPr>
          <w:rFonts w:hint="cs"/>
          <w:rtl/>
        </w:rPr>
        <w:t>عمده‌ای</w:t>
      </w:r>
      <w:proofErr w:type="spellEnd"/>
      <w:r>
        <w:rPr>
          <w:rFonts w:hint="cs"/>
          <w:rtl/>
        </w:rPr>
        <w:t xml:space="preserve"> از اقتصاد کشور شفاف شود. هر چند با تصویب لایحه دائمی کردن قانون مالیات بر ارزش افزوده در کمیسیون اقتصادی مجلس، سعی شده تا هدف اول محقق شود، اما همچنان </w:t>
      </w:r>
      <w:proofErr w:type="spellStart"/>
      <w:r>
        <w:rPr>
          <w:rFonts w:hint="cs"/>
          <w:rtl/>
        </w:rPr>
        <w:t>معافیت‌های</w:t>
      </w:r>
      <w:proofErr w:type="spellEnd"/>
      <w:r>
        <w:rPr>
          <w:rFonts w:hint="cs"/>
          <w:rtl/>
        </w:rPr>
        <w:t xml:space="preserve"> مالیاتی کاهش پیدا نکرده، بلکه برخی از کالاها و خدمات جدید نیز مشمول معافیت </w:t>
      </w:r>
      <w:proofErr w:type="spellStart"/>
      <w:r>
        <w:rPr>
          <w:rFonts w:hint="cs"/>
          <w:rtl/>
        </w:rPr>
        <w:t>شده‌اند</w:t>
      </w:r>
      <w:proofErr w:type="spellEnd"/>
      <w:r>
        <w:rPr>
          <w:rFonts w:hint="cs"/>
          <w:rtl/>
        </w:rPr>
        <w:t xml:space="preserve">. با توجه به نکات مذکور اصلاحات زیر پیشنهاد </w:t>
      </w:r>
      <w:proofErr w:type="spellStart"/>
      <w:r>
        <w:rPr>
          <w:rFonts w:hint="cs"/>
          <w:rtl/>
        </w:rPr>
        <w:t>می‌شوند</w:t>
      </w:r>
      <w:proofErr w:type="spellEnd"/>
      <w:r>
        <w:rPr>
          <w:rFonts w:hint="cs"/>
          <w:rtl/>
        </w:rPr>
        <w:t xml:space="preserve"> که البته برخی از </w:t>
      </w:r>
      <w:proofErr w:type="spellStart"/>
      <w:r>
        <w:rPr>
          <w:rFonts w:hint="cs"/>
          <w:rtl/>
        </w:rPr>
        <w:t>آن‌ها</w:t>
      </w:r>
      <w:proofErr w:type="spellEnd"/>
      <w:r>
        <w:rPr>
          <w:rFonts w:hint="cs"/>
          <w:rtl/>
        </w:rPr>
        <w:t xml:space="preserve"> در قانون جدید اعمال </w:t>
      </w:r>
      <w:proofErr w:type="spellStart"/>
      <w:r>
        <w:rPr>
          <w:rFonts w:hint="cs"/>
          <w:rtl/>
        </w:rPr>
        <w:t>شده‌اند</w:t>
      </w:r>
      <w:proofErr w:type="spellEnd"/>
      <w:r>
        <w:rPr>
          <w:rFonts w:hint="cs"/>
          <w:rtl/>
        </w:rPr>
        <w:t xml:space="preserve">: </w:t>
      </w:r>
    </w:p>
    <w:p w14:paraId="51C3FC76" w14:textId="77777777" w:rsidR="00575E6B" w:rsidRPr="00A44F10" w:rsidRDefault="00575E6B" w:rsidP="006D2BF9">
      <w:pPr>
        <w:pStyle w:val="ListParagraph"/>
        <w:numPr>
          <w:ilvl w:val="1"/>
          <w:numId w:val="4"/>
        </w:numPr>
        <w:spacing w:before="0" w:after="160" w:line="259" w:lineRule="auto"/>
      </w:pPr>
      <w:r w:rsidRPr="00A44F10">
        <w:rPr>
          <w:rFonts w:hint="cs"/>
          <w:rtl/>
        </w:rPr>
        <w:t>اصلاح فرآینده</w:t>
      </w:r>
      <w:r>
        <w:rPr>
          <w:rFonts w:hint="cs"/>
          <w:rtl/>
        </w:rPr>
        <w:t>ا</w:t>
      </w:r>
      <w:r w:rsidRPr="00A44F10">
        <w:rPr>
          <w:rFonts w:hint="cs"/>
          <w:rtl/>
        </w:rPr>
        <w:t>ی قانونی برای کاهش وقفه و استرداد مالیات بر ارزش افزوده</w:t>
      </w:r>
    </w:p>
    <w:p w14:paraId="66B91FB8" w14:textId="77777777" w:rsidR="00575E6B" w:rsidRPr="00A44F10" w:rsidRDefault="00575E6B" w:rsidP="006D2BF9">
      <w:pPr>
        <w:pStyle w:val="ListParagraph"/>
        <w:numPr>
          <w:ilvl w:val="1"/>
          <w:numId w:val="4"/>
        </w:numPr>
        <w:spacing w:before="0" w:after="160" w:line="259" w:lineRule="auto"/>
      </w:pPr>
      <w:r w:rsidRPr="00A44F10">
        <w:rPr>
          <w:rFonts w:hint="cs"/>
          <w:rtl/>
        </w:rPr>
        <w:t xml:space="preserve">حذف تدریجی </w:t>
      </w:r>
      <w:proofErr w:type="spellStart"/>
      <w:r w:rsidRPr="00A44F10">
        <w:rPr>
          <w:rFonts w:hint="cs"/>
          <w:rtl/>
        </w:rPr>
        <w:t>معافیت</w:t>
      </w:r>
      <w:r>
        <w:rPr>
          <w:rFonts w:hint="cs"/>
          <w:rtl/>
        </w:rPr>
        <w:t>‌</w:t>
      </w:r>
      <w:r w:rsidRPr="00A44F10">
        <w:rPr>
          <w:rFonts w:hint="cs"/>
          <w:rtl/>
        </w:rPr>
        <w:t>های</w:t>
      </w:r>
      <w:proofErr w:type="spellEnd"/>
      <w:r w:rsidRPr="00A44F10">
        <w:rPr>
          <w:rFonts w:hint="cs"/>
          <w:rtl/>
        </w:rPr>
        <w:t xml:space="preserve"> قانونی</w:t>
      </w:r>
    </w:p>
    <w:p w14:paraId="6702C26A" w14:textId="77777777" w:rsidR="00575E6B" w:rsidRPr="00A44F10" w:rsidRDefault="00575E6B" w:rsidP="006D2BF9">
      <w:pPr>
        <w:pStyle w:val="ListParagraph"/>
        <w:numPr>
          <w:ilvl w:val="1"/>
          <w:numId w:val="4"/>
        </w:numPr>
        <w:spacing w:before="0" w:after="160" w:line="259" w:lineRule="auto"/>
      </w:pPr>
      <w:r w:rsidRPr="00A44F10">
        <w:rPr>
          <w:rFonts w:hint="cs"/>
          <w:rtl/>
        </w:rPr>
        <w:t>اجرای طرح صندوق مکانیزه فروش</w:t>
      </w:r>
      <w:r>
        <w:rPr>
          <w:rFonts w:hint="cs"/>
          <w:rtl/>
        </w:rPr>
        <w:t xml:space="preserve">: قانون مربوط به این اصلاح در مجلس تصویب شده و با اجرای آن علاوه بر </w:t>
      </w:r>
      <w:proofErr w:type="spellStart"/>
      <w:r>
        <w:rPr>
          <w:rFonts w:hint="cs"/>
          <w:rtl/>
        </w:rPr>
        <w:t>شفاف‌سازی</w:t>
      </w:r>
      <w:proofErr w:type="spellEnd"/>
      <w:r>
        <w:rPr>
          <w:rFonts w:hint="cs"/>
          <w:rtl/>
        </w:rPr>
        <w:t xml:space="preserve"> مبادلات در حلقه آخر ارزش افزوده یعنی صاحبان مشاغل و اصناف، تمام مبادلات صورت گرفته در سایر </w:t>
      </w:r>
      <w:proofErr w:type="spellStart"/>
      <w:r>
        <w:rPr>
          <w:rFonts w:hint="cs"/>
          <w:rtl/>
        </w:rPr>
        <w:t>حلقه‌ها</w:t>
      </w:r>
      <w:proofErr w:type="spellEnd"/>
      <w:r>
        <w:rPr>
          <w:rFonts w:hint="cs"/>
          <w:rtl/>
        </w:rPr>
        <w:t xml:space="preserve"> نیز باید در </w:t>
      </w:r>
      <w:proofErr w:type="spellStart"/>
      <w:r>
        <w:rPr>
          <w:rFonts w:hint="cs"/>
          <w:rtl/>
        </w:rPr>
        <w:t>سامانه‌ای</w:t>
      </w:r>
      <w:proofErr w:type="spellEnd"/>
      <w:r>
        <w:rPr>
          <w:rFonts w:hint="cs"/>
          <w:rtl/>
        </w:rPr>
        <w:t xml:space="preserve"> موسوم به سامانه‌ </w:t>
      </w:r>
      <w:proofErr w:type="spellStart"/>
      <w:r>
        <w:rPr>
          <w:rFonts w:hint="cs"/>
          <w:rtl/>
        </w:rPr>
        <w:t>مودیان</w:t>
      </w:r>
      <w:proofErr w:type="spellEnd"/>
      <w:r>
        <w:rPr>
          <w:rFonts w:hint="cs"/>
          <w:rtl/>
        </w:rPr>
        <w:t xml:space="preserve"> ثبت شده و صحت </w:t>
      </w:r>
      <w:proofErr w:type="spellStart"/>
      <w:r>
        <w:rPr>
          <w:rFonts w:hint="cs"/>
          <w:rtl/>
        </w:rPr>
        <w:t>آن‌ها</w:t>
      </w:r>
      <w:proofErr w:type="spellEnd"/>
      <w:r>
        <w:rPr>
          <w:rFonts w:hint="cs"/>
          <w:rtl/>
        </w:rPr>
        <w:t xml:space="preserve"> بر اساس </w:t>
      </w:r>
      <w:proofErr w:type="spellStart"/>
      <w:r>
        <w:rPr>
          <w:rFonts w:hint="cs"/>
          <w:rtl/>
        </w:rPr>
        <w:t>صورتحساب</w:t>
      </w:r>
      <w:proofErr w:type="spellEnd"/>
      <w:r>
        <w:rPr>
          <w:rFonts w:hint="cs"/>
          <w:rtl/>
        </w:rPr>
        <w:t xml:space="preserve"> الکترونیکی صادر شده توسط این سامانه تایید شود. علاوه بر این امکان دسترسی به </w:t>
      </w:r>
      <w:proofErr w:type="spellStart"/>
      <w:r>
        <w:rPr>
          <w:rFonts w:hint="cs"/>
          <w:rtl/>
        </w:rPr>
        <w:lastRenderedPageBreak/>
        <w:t>تراکنش‌های</w:t>
      </w:r>
      <w:proofErr w:type="spellEnd"/>
      <w:r>
        <w:rPr>
          <w:rFonts w:hint="cs"/>
          <w:rtl/>
        </w:rPr>
        <w:t xml:space="preserve"> بانکی مرتبط به این </w:t>
      </w:r>
      <w:proofErr w:type="spellStart"/>
      <w:r>
        <w:rPr>
          <w:rFonts w:hint="cs"/>
          <w:rtl/>
        </w:rPr>
        <w:t>معاملات</w:t>
      </w:r>
      <w:proofErr w:type="spellEnd"/>
      <w:r>
        <w:rPr>
          <w:rFonts w:hint="cs"/>
          <w:rtl/>
        </w:rPr>
        <w:t xml:space="preserve"> نیز به سازمان مالیاتی داده شده و به این ترتیب </w:t>
      </w:r>
      <w:proofErr w:type="spellStart"/>
      <w:r>
        <w:rPr>
          <w:rFonts w:hint="cs"/>
          <w:rtl/>
        </w:rPr>
        <w:t>شفاف‌سازی</w:t>
      </w:r>
      <w:proofErr w:type="spellEnd"/>
      <w:r>
        <w:rPr>
          <w:rFonts w:hint="cs"/>
          <w:rtl/>
        </w:rPr>
        <w:t xml:space="preserve"> و جلوگیری از فرار مالیاتی تا حد زیادی محقق خواهد شد. </w:t>
      </w:r>
    </w:p>
    <w:p w14:paraId="6FE93DE9" w14:textId="77777777" w:rsidR="00575E6B" w:rsidRPr="00A44F10" w:rsidRDefault="00575E6B" w:rsidP="006D2BF9">
      <w:pPr>
        <w:pStyle w:val="ListParagraph"/>
        <w:numPr>
          <w:ilvl w:val="0"/>
          <w:numId w:val="4"/>
        </w:numPr>
        <w:spacing w:before="0" w:after="160" w:line="259" w:lineRule="auto"/>
      </w:pPr>
      <w:r w:rsidRPr="00A44F10">
        <w:rPr>
          <w:rFonts w:hint="cs"/>
          <w:rtl/>
        </w:rPr>
        <w:t>مالیات بر مشاغل</w:t>
      </w:r>
    </w:p>
    <w:p w14:paraId="61F918F1" w14:textId="77777777" w:rsidR="00575E6B" w:rsidRPr="00A44F10" w:rsidRDefault="00575E6B" w:rsidP="006D2BF9">
      <w:pPr>
        <w:pStyle w:val="ListParagraph"/>
        <w:numPr>
          <w:ilvl w:val="1"/>
          <w:numId w:val="4"/>
        </w:numPr>
        <w:spacing w:before="0" w:after="160" w:line="259" w:lineRule="auto"/>
      </w:pPr>
      <w:r w:rsidRPr="00A44F10">
        <w:rPr>
          <w:rFonts w:hint="cs"/>
          <w:rtl/>
        </w:rPr>
        <w:t>حرکت از بازرس</w:t>
      </w:r>
      <w:r>
        <w:rPr>
          <w:rFonts w:hint="cs"/>
          <w:rtl/>
        </w:rPr>
        <w:t>ی</w:t>
      </w:r>
      <w:r w:rsidRPr="00A44F10">
        <w:rPr>
          <w:rFonts w:hint="cs"/>
          <w:rtl/>
        </w:rPr>
        <w:t xml:space="preserve"> عمومی به بازرسی تصادفی مبتنی بر ریسک</w:t>
      </w:r>
    </w:p>
    <w:p w14:paraId="2C3EB4C9" w14:textId="77777777" w:rsidR="00575E6B" w:rsidRPr="00A44F10" w:rsidRDefault="00575E6B" w:rsidP="006D2BF9">
      <w:pPr>
        <w:pStyle w:val="ListParagraph"/>
        <w:numPr>
          <w:ilvl w:val="1"/>
          <w:numId w:val="4"/>
        </w:numPr>
        <w:spacing w:before="0" w:after="160" w:line="259" w:lineRule="auto"/>
      </w:pPr>
      <w:r>
        <w:rPr>
          <w:rFonts w:hint="cs"/>
          <w:rtl/>
        </w:rPr>
        <w:t>اعطای مجوز</w:t>
      </w:r>
      <w:r w:rsidRPr="00A44F10">
        <w:rPr>
          <w:rFonts w:hint="cs"/>
          <w:rtl/>
        </w:rPr>
        <w:t xml:space="preserve"> برای حسابداری نقدی به </w:t>
      </w:r>
      <w:proofErr w:type="spellStart"/>
      <w:r w:rsidRPr="00A44F10">
        <w:rPr>
          <w:rFonts w:hint="cs"/>
          <w:rtl/>
        </w:rPr>
        <w:t>بنگاه</w:t>
      </w:r>
      <w:r>
        <w:rPr>
          <w:rFonts w:hint="cs"/>
          <w:rtl/>
        </w:rPr>
        <w:t>‌</w:t>
      </w:r>
      <w:r w:rsidRPr="00A44F10">
        <w:rPr>
          <w:rFonts w:hint="cs"/>
          <w:rtl/>
        </w:rPr>
        <w:t>های</w:t>
      </w:r>
      <w:proofErr w:type="spellEnd"/>
      <w:r w:rsidRPr="00A44F10">
        <w:rPr>
          <w:rFonts w:hint="cs"/>
          <w:rtl/>
        </w:rPr>
        <w:t xml:space="preserve"> کوچک</w:t>
      </w:r>
    </w:p>
    <w:p w14:paraId="7CAA57AF" w14:textId="77777777" w:rsidR="00575E6B" w:rsidRPr="00A44F10" w:rsidRDefault="00575E6B" w:rsidP="006D2BF9">
      <w:pPr>
        <w:pStyle w:val="ListParagraph"/>
        <w:numPr>
          <w:ilvl w:val="0"/>
          <w:numId w:val="4"/>
        </w:numPr>
        <w:spacing w:before="0" w:after="160" w:line="259" w:lineRule="auto"/>
      </w:pPr>
      <w:r w:rsidRPr="00A44F10">
        <w:rPr>
          <w:rFonts w:hint="cs"/>
          <w:rtl/>
        </w:rPr>
        <w:t xml:space="preserve">مالیات بر سود </w:t>
      </w:r>
      <w:proofErr w:type="spellStart"/>
      <w:r w:rsidRPr="00A44F10">
        <w:rPr>
          <w:rFonts w:hint="cs"/>
          <w:rtl/>
        </w:rPr>
        <w:t>شرکت</w:t>
      </w:r>
      <w:r>
        <w:rPr>
          <w:rFonts w:hint="cs"/>
          <w:rtl/>
        </w:rPr>
        <w:t>‌</w:t>
      </w:r>
      <w:r w:rsidRPr="00A44F10">
        <w:rPr>
          <w:rFonts w:hint="cs"/>
          <w:rtl/>
        </w:rPr>
        <w:t>ها</w:t>
      </w:r>
      <w:proofErr w:type="spellEnd"/>
    </w:p>
    <w:p w14:paraId="2DF2DE85" w14:textId="77777777" w:rsidR="00575E6B" w:rsidRPr="00A44F10" w:rsidRDefault="00575E6B" w:rsidP="006D2BF9">
      <w:pPr>
        <w:pStyle w:val="ListParagraph"/>
        <w:numPr>
          <w:ilvl w:val="1"/>
          <w:numId w:val="4"/>
        </w:numPr>
        <w:spacing w:before="0" w:after="160" w:line="259" w:lineRule="auto"/>
      </w:pPr>
      <w:r w:rsidRPr="00A44F10">
        <w:rPr>
          <w:rFonts w:hint="cs"/>
          <w:rtl/>
        </w:rPr>
        <w:t xml:space="preserve">کاهش مالیات بر سود </w:t>
      </w:r>
      <w:proofErr w:type="spellStart"/>
      <w:r w:rsidRPr="00A44F10">
        <w:rPr>
          <w:rFonts w:hint="cs"/>
          <w:rtl/>
        </w:rPr>
        <w:t>شرکت</w:t>
      </w:r>
      <w:r>
        <w:rPr>
          <w:rFonts w:hint="cs"/>
          <w:rtl/>
        </w:rPr>
        <w:t>‌</w:t>
      </w:r>
      <w:r w:rsidRPr="00A44F10">
        <w:rPr>
          <w:rFonts w:hint="cs"/>
          <w:rtl/>
        </w:rPr>
        <w:t>ها</w:t>
      </w:r>
      <w:proofErr w:type="spellEnd"/>
      <w:r w:rsidRPr="00A44F10">
        <w:rPr>
          <w:rFonts w:hint="cs"/>
          <w:rtl/>
        </w:rPr>
        <w:t xml:space="preserve"> همزمان با افزایش نرخ مالیات بر ارزش افزوده</w:t>
      </w:r>
    </w:p>
    <w:p w14:paraId="594F573A" w14:textId="77777777" w:rsidR="00575E6B" w:rsidRPr="00A44F10" w:rsidRDefault="00575E6B" w:rsidP="006D2BF9">
      <w:pPr>
        <w:pStyle w:val="ListParagraph"/>
        <w:numPr>
          <w:ilvl w:val="1"/>
          <w:numId w:val="4"/>
        </w:numPr>
        <w:spacing w:before="0" w:after="160" w:line="259" w:lineRule="auto"/>
      </w:pPr>
      <w:r w:rsidRPr="00A44F10">
        <w:rPr>
          <w:rFonts w:hint="cs"/>
          <w:rtl/>
        </w:rPr>
        <w:t xml:space="preserve">یکسان سازی نرخ مالیات برای همه </w:t>
      </w:r>
      <w:proofErr w:type="spellStart"/>
      <w:r w:rsidRPr="00A44F10">
        <w:rPr>
          <w:rFonts w:hint="cs"/>
          <w:rtl/>
        </w:rPr>
        <w:t>شرکت</w:t>
      </w:r>
      <w:r>
        <w:rPr>
          <w:rFonts w:hint="cs"/>
          <w:rtl/>
        </w:rPr>
        <w:t>‌</w:t>
      </w:r>
      <w:r w:rsidRPr="00A44F10">
        <w:rPr>
          <w:rFonts w:hint="cs"/>
          <w:rtl/>
        </w:rPr>
        <w:t>ها</w:t>
      </w:r>
      <w:proofErr w:type="spellEnd"/>
      <w:r w:rsidRPr="00A44F10">
        <w:rPr>
          <w:rFonts w:hint="cs"/>
          <w:rtl/>
        </w:rPr>
        <w:t xml:space="preserve"> و حذف تدریجی </w:t>
      </w:r>
      <w:proofErr w:type="spellStart"/>
      <w:r w:rsidRPr="00A44F10">
        <w:rPr>
          <w:rFonts w:hint="cs"/>
          <w:rtl/>
        </w:rPr>
        <w:t>معافیت</w:t>
      </w:r>
      <w:r>
        <w:rPr>
          <w:rFonts w:hint="cs"/>
          <w:rtl/>
        </w:rPr>
        <w:t>‌</w:t>
      </w:r>
      <w:r w:rsidRPr="00A44F10">
        <w:rPr>
          <w:rFonts w:hint="cs"/>
          <w:rtl/>
        </w:rPr>
        <w:t>های</w:t>
      </w:r>
      <w:proofErr w:type="spellEnd"/>
      <w:r w:rsidRPr="00A44F10">
        <w:rPr>
          <w:rFonts w:hint="cs"/>
          <w:rtl/>
        </w:rPr>
        <w:t xml:space="preserve"> مالیاتی</w:t>
      </w:r>
    </w:p>
    <w:p w14:paraId="53D22DC7" w14:textId="77777777" w:rsidR="00575E6B" w:rsidRPr="00A44F10" w:rsidRDefault="00575E6B" w:rsidP="006D2BF9">
      <w:pPr>
        <w:pStyle w:val="ListParagraph"/>
        <w:numPr>
          <w:ilvl w:val="1"/>
          <w:numId w:val="4"/>
        </w:numPr>
        <w:spacing w:before="0" w:after="160" w:line="259" w:lineRule="auto"/>
      </w:pPr>
      <w:r w:rsidRPr="00A44F10">
        <w:rPr>
          <w:rFonts w:hint="cs"/>
          <w:rtl/>
        </w:rPr>
        <w:t>استقرار نظام بازرسی تصادفی هدفمند</w:t>
      </w:r>
    </w:p>
    <w:p w14:paraId="4132FFBD" w14:textId="77777777" w:rsidR="00575E6B" w:rsidRPr="00A44F10" w:rsidRDefault="00575E6B" w:rsidP="006D2BF9">
      <w:pPr>
        <w:pStyle w:val="ListParagraph"/>
        <w:numPr>
          <w:ilvl w:val="1"/>
          <w:numId w:val="4"/>
        </w:numPr>
        <w:spacing w:before="0" w:after="160" w:line="259" w:lineRule="auto"/>
      </w:pPr>
      <w:r w:rsidRPr="00A44F10">
        <w:rPr>
          <w:rFonts w:hint="cs"/>
          <w:rtl/>
        </w:rPr>
        <w:t xml:space="preserve">تسویه علی </w:t>
      </w:r>
      <w:proofErr w:type="spellStart"/>
      <w:r w:rsidRPr="00A44F10">
        <w:rPr>
          <w:rFonts w:hint="cs"/>
          <w:rtl/>
        </w:rPr>
        <w:t>الحساب</w:t>
      </w:r>
      <w:proofErr w:type="spellEnd"/>
      <w:r w:rsidRPr="00A44F10">
        <w:rPr>
          <w:rFonts w:hint="cs"/>
          <w:rtl/>
        </w:rPr>
        <w:t xml:space="preserve"> </w:t>
      </w:r>
      <w:proofErr w:type="spellStart"/>
      <w:r w:rsidRPr="00A44F10">
        <w:rPr>
          <w:rFonts w:hint="cs"/>
          <w:rtl/>
        </w:rPr>
        <w:t>شرکت</w:t>
      </w:r>
      <w:r>
        <w:rPr>
          <w:rFonts w:hint="cs"/>
          <w:rtl/>
        </w:rPr>
        <w:t>‌های</w:t>
      </w:r>
      <w:proofErr w:type="spellEnd"/>
      <w:r>
        <w:rPr>
          <w:rFonts w:hint="cs"/>
          <w:rtl/>
        </w:rPr>
        <w:t xml:space="preserve"> </w:t>
      </w:r>
      <w:r w:rsidRPr="00A44F10">
        <w:rPr>
          <w:rFonts w:hint="cs"/>
          <w:rtl/>
        </w:rPr>
        <w:t>بزرگ به صورت فصلی</w:t>
      </w:r>
    </w:p>
    <w:p w14:paraId="5C89C455" w14:textId="77777777" w:rsidR="00575E6B" w:rsidRPr="00A44F10" w:rsidRDefault="00575E6B" w:rsidP="006D2BF9">
      <w:pPr>
        <w:pStyle w:val="ListParagraph"/>
        <w:numPr>
          <w:ilvl w:val="0"/>
          <w:numId w:val="4"/>
        </w:numPr>
        <w:spacing w:before="0" w:after="160" w:line="259" w:lineRule="auto"/>
      </w:pPr>
      <w:r w:rsidRPr="00A44F10">
        <w:rPr>
          <w:rFonts w:hint="cs"/>
          <w:rtl/>
        </w:rPr>
        <w:t>مالیات بر حقوق</w:t>
      </w:r>
    </w:p>
    <w:p w14:paraId="2C3DE671" w14:textId="77777777" w:rsidR="00575E6B" w:rsidRPr="00A44F10" w:rsidRDefault="00575E6B" w:rsidP="006D2BF9">
      <w:pPr>
        <w:pStyle w:val="ListParagraph"/>
        <w:numPr>
          <w:ilvl w:val="1"/>
          <w:numId w:val="4"/>
        </w:numPr>
        <w:spacing w:before="0" w:after="160" w:line="259" w:lineRule="auto"/>
      </w:pPr>
      <w:r w:rsidRPr="00A44F10">
        <w:rPr>
          <w:rFonts w:hint="cs"/>
          <w:rtl/>
        </w:rPr>
        <w:t>افزایش تدریجی چتر مالیات بر حقوق</w:t>
      </w:r>
    </w:p>
    <w:p w14:paraId="5DBE56AA" w14:textId="77777777" w:rsidR="00575E6B" w:rsidRPr="00A44F10" w:rsidRDefault="00575E6B" w:rsidP="006D2BF9">
      <w:pPr>
        <w:pStyle w:val="ListParagraph"/>
        <w:numPr>
          <w:ilvl w:val="1"/>
          <w:numId w:val="4"/>
        </w:numPr>
        <w:spacing w:before="0" w:after="160" w:line="259" w:lineRule="auto"/>
      </w:pPr>
      <w:proofErr w:type="spellStart"/>
      <w:r w:rsidRPr="00A44F10">
        <w:rPr>
          <w:rFonts w:hint="cs"/>
          <w:rtl/>
        </w:rPr>
        <w:t>نرخ</w:t>
      </w:r>
      <w:r>
        <w:rPr>
          <w:rFonts w:hint="cs"/>
          <w:rtl/>
        </w:rPr>
        <w:t>‌های</w:t>
      </w:r>
      <w:proofErr w:type="spellEnd"/>
      <w:r>
        <w:rPr>
          <w:rFonts w:hint="cs"/>
          <w:rtl/>
        </w:rPr>
        <w:t xml:space="preserve"> </w:t>
      </w:r>
      <w:r w:rsidRPr="00A44F10">
        <w:rPr>
          <w:rFonts w:hint="cs"/>
          <w:rtl/>
        </w:rPr>
        <w:t>کم تعداد و متناسب</w:t>
      </w:r>
    </w:p>
    <w:p w14:paraId="6A0F9AE3" w14:textId="77777777" w:rsidR="00575E6B" w:rsidRPr="00BC704E" w:rsidRDefault="00575E6B" w:rsidP="006D2BF9">
      <w:pPr>
        <w:pStyle w:val="ListParagraph"/>
        <w:numPr>
          <w:ilvl w:val="0"/>
          <w:numId w:val="4"/>
        </w:numPr>
        <w:spacing w:before="0" w:after="160" w:line="259" w:lineRule="auto"/>
      </w:pPr>
      <w:r w:rsidRPr="00A44F10">
        <w:rPr>
          <w:rFonts w:hint="cs"/>
          <w:rtl/>
        </w:rPr>
        <w:t>مالیات بر استفاده از املاک و مستغلات</w:t>
      </w:r>
    </w:p>
    <w:p w14:paraId="73B5DC37" w14:textId="77777777" w:rsidR="00575E6B" w:rsidRDefault="00575E6B" w:rsidP="006D2BF9">
      <w:pPr>
        <w:pStyle w:val="ListParagraph"/>
        <w:numPr>
          <w:ilvl w:val="0"/>
          <w:numId w:val="4"/>
        </w:numPr>
        <w:spacing w:before="0" w:after="160" w:line="259" w:lineRule="auto"/>
        <w:rPr>
          <w:rtl/>
        </w:rPr>
      </w:pPr>
      <w:r w:rsidRPr="00A44F10">
        <w:rPr>
          <w:rFonts w:hint="cs"/>
          <w:rtl/>
        </w:rPr>
        <w:t>وضع مالیات بر عایدی سرمایه</w:t>
      </w:r>
      <w:r>
        <w:rPr>
          <w:rFonts w:hint="cs"/>
          <w:rtl/>
        </w:rPr>
        <w:t xml:space="preserve">: </w:t>
      </w:r>
      <w:r w:rsidRPr="00B84FE4">
        <w:rPr>
          <w:rtl/>
        </w:rPr>
        <w:t xml:space="preserve">مالیات </w:t>
      </w:r>
      <w:r w:rsidRPr="00B84FE4">
        <w:rPr>
          <w:rFonts w:hint="cs"/>
          <w:rtl/>
        </w:rPr>
        <w:t xml:space="preserve">بر </w:t>
      </w:r>
      <w:proofErr w:type="spellStart"/>
      <w:r w:rsidRPr="00B84FE4">
        <w:rPr>
          <w:rFonts w:hint="cs"/>
          <w:rtl/>
        </w:rPr>
        <w:t>عايدي</w:t>
      </w:r>
      <w:proofErr w:type="spellEnd"/>
      <w:r w:rsidRPr="00B84FE4">
        <w:rPr>
          <w:rFonts w:hint="cs"/>
          <w:rtl/>
        </w:rPr>
        <w:t xml:space="preserve"> </w:t>
      </w:r>
      <w:proofErr w:type="spellStart"/>
      <w:r w:rsidRPr="00B84FE4">
        <w:rPr>
          <w:rFonts w:hint="cs"/>
          <w:rtl/>
        </w:rPr>
        <w:t>سرمايه</w:t>
      </w:r>
      <w:proofErr w:type="spellEnd"/>
      <w:r>
        <w:rPr>
          <w:rFonts w:hint="cs"/>
          <w:rtl/>
        </w:rPr>
        <w:t xml:space="preserve"> مانند </w:t>
      </w:r>
      <w:r w:rsidRPr="00A44F10">
        <w:rPr>
          <w:rFonts w:hint="cs"/>
          <w:rtl/>
        </w:rPr>
        <w:t>مالیات بر زمین</w:t>
      </w:r>
      <w:r>
        <w:rPr>
          <w:rFonts w:hint="cs"/>
          <w:rtl/>
        </w:rPr>
        <w:t>،</w:t>
      </w:r>
      <w:r w:rsidRPr="00A44F10">
        <w:rPr>
          <w:rFonts w:hint="cs"/>
          <w:rtl/>
        </w:rPr>
        <w:t xml:space="preserve"> املاک</w:t>
      </w:r>
      <w:r>
        <w:rPr>
          <w:rFonts w:hint="cs"/>
          <w:rtl/>
        </w:rPr>
        <w:t>، خودرو، ‌ارز و طلا،</w:t>
      </w:r>
      <w:r w:rsidRPr="00B84FE4">
        <w:rPr>
          <w:rFonts w:hint="cs"/>
          <w:rtl/>
        </w:rPr>
        <w:t xml:space="preserve"> </w:t>
      </w:r>
      <w:proofErr w:type="spellStart"/>
      <w:r w:rsidRPr="00B84FE4">
        <w:rPr>
          <w:rFonts w:hint="cs"/>
          <w:rtl/>
        </w:rPr>
        <w:t>يكي</w:t>
      </w:r>
      <w:proofErr w:type="spellEnd"/>
      <w:r w:rsidRPr="00B84FE4">
        <w:rPr>
          <w:rFonts w:hint="cs"/>
          <w:rtl/>
        </w:rPr>
        <w:t xml:space="preserve"> از </w:t>
      </w:r>
      <w:proofErr w:type="spellStart"/>
      <w:r w:rsidRPr="00B84FE4">
        <w:rPr>
          <w:rFonts w:hint="cs"/>
          <w:rtl/>
        </w:rPr>
        <w:t>پايه‌هاي</w:t>
      </w:r>
      <w:proofErr w:type="spellEnd"/>
      <w:r w:rsidRPr="00B84FE4">
        <w:rPr>
          <w:rFonts w:hint="cs"/>
          <w:rtl/>
        </w:rPr>
        <w:t xml:space="preserve"> </w:t>
      </w:r>
      <w:proofErr w:type="spellStart"/>
      <w:r w:rsidRPr="00B84FE4">
        <w:rPr>
          <w:rFonts w:hint="cs"/>
          <w:rtl/>
        </w:rPr>
        <w:t>مالياتي</w:t>
      </w:r>
      <w:proofErr w:type="spellEnd"/>
      <w:r w:rsidRPr="00B84FE4">
        <w:rPr>
          <w:rFonts w:hint="cs"/>
          <w:rtl/>
        </w:rPr>
        <w:t xml:space="preserve"> است </w:t>
      </w:r>
      <w:r w:rsidRPr="00B84FE4">
        <w:rPr>
          <w:rtl/>
        </w:rPr>
        <w:t>که</w:t>
      </w:r>
      <w:r w:rsidRPr="00B84FE4">
        <w:rPr>
          <w:rFonts w:hint="cs"/>
          <w:rtl/>
        </w:rPr>
        <w:t xml:space="preserve"> علاوه</w:t>
      </w:r>
      <w:r>
        <w:rPr>
          <w:rtl/>
        </w:rPr>
        <w:t>‌‌</w:t>
      </w:r>
      <w:r w:rsidRPr="00B84FE4">
        <w:rPr>
          <w:rFonts w:hint="cs"/>
          <w:rtl/>
        </w:rPr>
        <w:t xml:space="preserve">بر </w:t>
      </w:r>
      <w:proofErr w:type="spellStart"/>
      <w:r w:rsidRPr="00B84FE4">
        <w:rPr>
          <w:rFonts w:hint="cs"/>
          <w:rtl/>
        </w:rPr>
        <w:t>كاركرد</w:t>
      </w:r>
      <w:proofErr w:type="spellEnd"/>
      <w:r w:rsidRPr="00B84FE4">
        <w:rPr>
          <w:rFonts w:hint="cs"/>
          <w:rtl/>
        </w:rPr>
        <w:t xml:space="preserve"> </w:t>
      </w:r>
      <w:proofErr w:type="spellStart"/>
      <w:r w:rsidRPr="00B84FE4">
        <w:rPr>
          <w:rFonts w:hint="cs"/>
          <w:rtl/>
        </w:rPr>
        <w:t>تنظيم</w:t>
      </w:r>
      <w:proofErr w:type="spellEnd"/>
      <w:r>
        <w:rPr>
          <w:rtl/>
        </w:rPr>
        <w:t>‌‌</w:t>
      </w:r>
      <w:proofErr w:type="spellStart"/>
      <w:r w:rsidRPr="00B84FE4">
        <w:rPr>
          <w:rFonts w:hint="cs"/>
          <w:rtl/>
        </w:rPr>
        <w:t>گري</w:t>
      </w:r>
      <w:proofErr w:type="spellEnd"/>
      <w:r w:rsidRPr="00B84FE4">
        <w:rPr>
          <w:rFonts w:hint="cs"/>
          <w:rtl/>
        </w:rPr>
        <w:t xml:space="preserve"> </w:t>
      </w:r>
      <w:proofErr w:type="spellStart"/>
      <w:r w:rsidRPr="00B84FE4">
        <w:rPr>
          <w:rFonts w:hint="cs"/>
          <w:rtl/>
        </w:rPr>
        <w:t>می‌تواند</w:t>
      </w:r>
      <w:proofErr w:type="spellEnd"/>
      <w:r w:rsidRPr="00B84FE4">
        <w:rPr>
          <w:rFonts w:hint="cs"/>
          <w:rtl/>
        </w:rPr>
        <w:t xml:space="preserve"> اثر قابل </w:t>
      </w:r>
      <w:proofErr w:type="spellStart"/>
      <w:r w:rsidRPr="00B84FE4">
        <w:rPr>
          <w:rFonts w:hint="cs"/>
          <w:rtl/>
        </w:rPr>
        <w:t>توجهي</w:t>
      </w:r>
      <w:proofErr w:type="spellEnd"/>
      <w:r w:rsidRPr="00B84FE4">
        <w:rPr>
          <w:rFonts w:hint="cs"/>
          <w:rtl/>
        </w:rPr>
        <w:t xml:space="preserve"> در افزایش منابع عمومی داشته باشد. مالیات بر عایدی املاک و </w:t>
      </w:r>
      <w:proofErr w:type="spellStart"/>
      <w:r w:rsidRPr="00B84FE4">
        <w:rPr>
          <w:rFonts w:hint="cs"/>
          <w:rtl/>
        </w:rPr>
        <w:t>مسكن</w:t>
      </w:r>
      <w:proofErr w:type="spellEnd"/>
      <w:r w:rsidRPr="00B84FE4">
        <w:rPr>
          <w:rFonts w:hint="cs"/>
          <w:rtl/>
        </w:rPr>
        <w:t xml:space="preserve">، یکی از اجزای مالیات بر عایدی سرمایه است </w:t>
      </w:r>
      <w:proofErr w:type="spellStart"/>
      <w:r w:rsidRPr="00B84FE4">
        <w:rPr>
          <w:rFonts w:hint="cs"/>
          <w:rtl/>
        </w:rPr>
        <w:t>كه</w:t>
      </w:r>
      <w:proofErr w:type="spellEnd"/>
      <w:r w:rsidRPr="00B84FE4">
        <w:rPr>
          <w:rFonts w:hint="cs"/>
          <w:rtl/>
        </w:rPr>
        <w:t xml:space="preserve"> بسیاری از کشورهای پیشرفته آن را </w:t>
      </w:r>
      <w:proofErr w:type="spellStart"/>
      <w:r w:rsidRPr="00B84FE4">
        <w:rPr>
          <w:rFonts w:hint="cs"/>
          <w:rtl/>
        </w:rPr>
        <w:t>به‌عنوان</w:t>
      </w:r>
      <w:proofErr w:type="spellEnd"/>
      <w:r w:rsidRPr="00B84FE4">
        <w:rPr>
          <w:rFonts w:hint="cs"/>
          <w:rtl/>
        </w:rPr>
        <w:t xml:space="preserve"> یک پايه </w:t>
      </w:r>
      <w:proofErr w:type="spellStart"/>
      <w:r w:rsidRPr="00B84FE4">
        <w:rPr>
          <w:rFonts w:hint="cs"/>
          <w:rtl/>
        </w:rPr>
        <w:t>مالياتي</w:t>
      </w:r>
      <w:proofErr w:type="spellEnd"/>
      <w:r w:rsidRPr="00B84FE4">
        <w:rPr>
          <w:rFonts w:hint="cs"/>
          <w:rtl/>
        </w:rPr>
        <w:t xml:space="preserve"> پذیرفته و اجرا </w:t>
      </w:r>
      <w:proofErr w:type="spellStart"/>
      <w:r w:rsidRPr="00B84FE4">
        <w:rPr>
          <w:rFonts w:hint="cs"/>
          <w:rtl/>
        </w:rPr>
        <w:t>کرده‌اند</w:t>
      </w:r>
      <w:proofErr w:type="spellEnd"/>
      <w:r w:rsidRPr="00B84FE4">
        <w:rPr>
          <w:rFonts w:hint="cs"/>
          <w:rtl/>
        </w:rPr>
        <w:t xml:space="preserve"> و قدمت آن نزدیک به یک سده</w:t>
      </w:r>
      <w:r>
        <w:rPr>
          <w:rFonts w:hint="cs"/>
          <w:rtl/>
        </w:rPr>
        <w:t xml:space="preserve"> است</w:t>
      </w:r>
      <w:r w:rsidRPr="00B84FE4">
        <w:rPr>
          <w:rFonts w:hint="cs"/>
          <w:rtl/>
        </w:rPr>
        <w:t xml:space="preserve">. این مالیات بر رشد قیمت مسکن یعنی </w:t>
      </w:r>
      <w:proofErr w:type="spellStart"/>
      <w:r w:rsidRPr="00B84FE4">
        <w:rPr>
          <w:rFonts w:hint="cs"/>
          <w:rtl/>
        </w:rPr>
        <w:t>تفاضل</w:t>
      </w:r>
      <w:proofErr w:type="spellEnd"/>
      <w:r w:rsidRPr="00B84FE4">
        <w:rPr>
          <w:rFonts w:hint="cs"/>
          <w:rtl/>
        </w:rPr>
        <w:t xml:space="preserve"> قیمت </w:t>
      </w:r>
      <w:proofErr w:type="spellStart"/>
      <w:r w:rsidRPr="00B84FE4">
        <w:rPr>
          <w:rFonts w:hint="cs"/>
          <w:rtl/>
        </w:rPr>
        <w:t>خریدوفروش</w:t>
      </w:r>
      <w:proofErr w:type="spellEnd"/>
      <w:r w:rsidRPr="00B84FE4">
        <w:rPr>
          <w:rFonts w:hint="cs"/>
          <w:rtl/>
        </w:rPr>
        <w:t xml:space="preserve"> آن، وضع </w:t>
      </w:r>
      <w:proofErr w:type="spellStart"/>
      <w:r w:rsidRPr="00B84FE4">
        <w:rPr>
          <w:rFonts w:hint="cs"/>
          <w:rtl/>
        </w:rPr>
        <w:t>می‌شود</w:t>
      </w:r>
      <w:proofErr w:type="spellEnd"/>
      <w:r w:rsidRPr="00B84FE4">
        <w:rPr>
          <w:rFonts w:hint="cs"/>
          <w:rtl/>
        </w:rPr>
        <w:t xml:space="preserve"> و به‌</w:t>
      </w:r>
      <w:r>
        <w:rPr>
          <w:rFonts w:hint="cs"/>
          <w:rtl/>
        </w:rPr>
        <w:t xml:space="preserve"> </w:t>
      </w:r>
      <w:proofErr w:type="spellStart"/>
      <w:r w:rsidRPr="00B84FE4">
        <w:rPr>
          <w:rFonts w:hint="cs"/>
          <w:rtl/>
        </w:rPr>
        <w:t>این‌ترتیب</w:t>
      </w:r>
      <w:proofErr w:type="spellEnd"/>
      <w:r w:rsidRPr="00B84FE4">
        <w:rPr>
          <w:rFonts w:hint="cs"/>
          <w:rtl/>
        </w:rPr>
        <w:t xml:space="preserve">، </w:t>
      </w:r>
      <w:proofErr w:type="spellStart"/>
      <w:r w:rsidRPr="00B84FE4">
        <w:rPr>
          <w:rFonts w:hint="cs"/>
          <w:rtl/>
        </w:rPr>
        <w:t>درصدي</w:t>
      </w:r>
      <w:proofErr w:type="spellEnd"/>
      <w:r w:rsidRPr="00B84FE4">
        <w:rPr>
          <w:rFonts w:hint="cs"/>
          <w:rtl/>
        </w:rPr>
        <w:t xml:space="preserve"> از عایدی </w:t>
      </w:r>
      <w:proofErr w:type="spellStart"/>
      <w:r w:rsidRPr="00B84FE4">
        <w:rPr>
          <w:rFonts w:hint="cs"/>
          <w:rtl/>
        </w:rPr>
        <w:t>به‌عنوان</w:t>
      </w:r>
      <w:proofErr w:type="spellEnd"/>
      <w:r w:rsidRPr="00B84FE4">
        <w:rPr>
          <w:rFonts w:hint="cs"/>
          <w:rtl/>
        </w:rPr>
        <w:t xml:space="preserve"> </w:t>
      </w:r>
      <w:proofErr w:type="spellStart"/>
      <w:r w:rsidRPr="00B84FE4">
        <w:rPr>
          <w:rFonts w:hint="cs"/>
          <w:rtl/>
        </w:rPr>
        <w:t>ماليات</w:t>
      </w:r>
      <w:proofErr w:type="spellEnd"/>
      <w:r w:rsidRPr="00B84FE4">
        <w:rPr>
          <w:rFonts w:hint="cs"/>
          <w:rtl/>
        </w:rPr>
        <w:t xml:space="preserve"> اخذ </w:t>
      </w:r>
      <w:proofErr w:type="spellStart"/>
      <w:r w:rsidRPr="00B84FE4">
        <w:rPr>
          <w:rFonts w:hint="cs"/>
          <w:rtl/>
        </w:rPr>
        <w:t>مي‌شود</w:t>
      </w:r>
      <w:proofErr w:type="spellEnd"/>
      <w:r w:rsidRPr="00B84FE4">
        <w:rPr>
          <w:rFonts w:hint="cs"/>
          <w:rtl/>
        </w:rPr>
        <w:t xml:space="preserve">. </w:t>
      </w:r>
      <w:r>
        <w:rPr>
          <w:rFonts w:hint="cs"/>
          <w:rtl/>
        </w:rPr>
        <w:t xml:space="preserve">به علاوه، پیشنهاد </w:t>
      </w:r>
      <w:proofErr w:type="spellStart"/>
      <w:r>
        <w:rPr>
          <w:rFonts w:hint="cs"/>
          <w:rtl/>
        </w:rPr>
        <w:t>می‌شود</w:t>
      </w:r>
      <w:proofErr w:type="spellEnd"/>
      <w:r>
        <w:rPr>
          <w:rFonts w:hint="cs"/>
          <w:rtl/>
        </w:rPr>
        <w:t xml:space="preserve"> دولت لایحه </w:t>
      </w:r>
      <w:proofErr w:type="spellStart"/>
      <w:r>
        <w:rPr>
          <w:rFonts w:hint="cs"/>
          <w:rtl/>
        </w:rPr>
        <w:t>دوفوریتی</w:t>
      </w:r>
      <w:proofErr w:type="spellEnd"/>
      <w:r>
        <w:rPr>
          <w:rFonts w:hint="cs"/>
          <w:rtl/>
        </w:rPr>
        <w:t xml:space="preserve"> کاهش تدریجی </w:t>
      </w:r>
      <w:proofErr w:type="spellStart"/>
      <w:r>
        <w:rPr>
          <w:rFonts w:hint="cs"/>
          <w:rtl/>
        </w:rPr>
        <w:t>معافیت‌های</w:t>
      </w:r>
      <w:proofErr w:type="spellEnd"/>
      <w:r>
        <w:rPr>
          <w:rFonts w:hint="cs"/>
          <w:rtl/>
        </w:rPr>
        <w:t xml:space="preserve"> مالیاتی تا انتهای سال ۱۳۹۸ را جهت تصویب در مجلس شورای اسلامی تهیه نماید.</w:t>
      </w:r>
    </w:p>
    <w:p w14:paraId="22CE1D72" w14:textId="77777777" w:rsidR="00575E6B" w:rsidRDefault="00575E6B" w:rsidP="006D2BF9">
      <w:pPr>
        <w:pStyle w:val="Heading3"/>
        <w:numPr>
          <w:ilvl w:val="2"/>
          <w:numId w:val="7"/>
        </w:numPr>
        <w:spacing w:line="259" w:lineRule="auto"/>
        <w:rPr>
          <w:rtl/>
        </w:rPr>
      </w:pPr>
      <w:r w:rsidRPr="000B0390">
        <w:rPr>
          <w:rtl/>
        </w:rPr>
        <w:t xml:space="preserve">فروش </w:t>
      </w:r>
      <w:proofErr w:type="spellStart"/>
      <w:r w:rsidRPr="000B0390">
        <w:rPr>
          <w:rtl/>
        </w:rPr>
        <w:t>دارا</w:t>
      </w:r>
      <w:r w:rsidRPr="000B0390">
        <w:rPr>
          <w:rFonts w:hint="cs"/>
          <w:rtl/>
        </w:rPr>
        <w:t>یی</w:t>
      </w:r>
      <w:r>
        <w:rPr>
          <w:rFonts w:hint="cs"/>
          <w:rtl/>
        </w:rPr>
        <w:t>‌</w:t>
      </w:r>
      <w:r w:rsidRPr="000B0390">
        <w:rPr>
          <w:rFonts w:hint="eastAsia"/>
          <w:rtl/>
        </w:rPr>
        <w:t>ها</w:t>
      </w:r>
      <w:proofErr w:type="spellEnd"/>
      <w:r w:rsidRPr="000B0390">
        <w:rPr>
          <w:rtl/>
        </w:rPr>
        <w:t xml:space="preserve"> از طر</w:t>
      </w:r>
      <w:r w:rsidRPr="000B0390">
        <w:rPr>
          <w:rFonts w:hint="cs"/>
          <w:rtl/>
        </w:rPr>
        <w:t>ی</w:t>
      </w:r>
      <w:r w:rsidRPr="000B0390">
        <w:rPr>
          <w:rFonts w:hint="eastAsia"/>
          <w:rtl/>
        </w:rPr>
        <w:t>ق</w:t>
      </w:r>
      <w:r w:rsidRPr="000B0390">
        <w:rPr>
          <w:rtl/>
        </w:rPr>
        <w:t xml:space="preserve"> </w:t>
      </w:r>
      <w:proofErr w:type="spellStart"/>
      <w:r w:rsidRPr="000B0390">
        <w:rPr>
          <w:rtl/>
        </w:rPr>
        <w:t>صندوق</w:t>
      </w:r>
      <w:r>
        <w:rPr>
          <w:rFonts w:hint="cs"/>
          <w:rtl/>
        </w:rPr>
        <w:t>‌</w:t>
      </w:r>
      <w:r w:rsidRPr="000B0390">
        <w:rPr>
          <w:rtl/>
        </w:rPr>
        <w:t>ها</w:t>
      </w:r>
      <w:r w:rsidRPr="000B0390">
        <w:rPr>
          <w:rFonts w:hint="cs"/>
          <w:rtl/>
        </w:rPr>
        <w:t>ی</w:t>
      </w:r>
      <w:proofErr w:type="spellEnd"/>
      <w:r>
        <w:rPr>
          <w:rFonts w:hint="cs"/>
          <w:rtl/>
        </w:rPr>
        <w:t xml:space="preserve"> </w:t>
      </w:r>
      <w:proofErr w:type="spellStart"/>
      <w:r>
        <w:rPr>
          <w:rFonts w:hint="cs"/>
          <w:rtl/>
        </w:rPr>
        <w:t>قابل‌معامله</w:t>
      </w:r>
      <w:proofErr w:type="spellEnd"/>
      <w:r>
        <w:rPr>
          <w:rFonts w:hint="cs"/>
          <w:rtl/>
        </w:rPr>
        <w:t xml:space="preserve"> در بورس (</w:t>
      </w:r>
      <w:r w:rsidRPr="000B0390">
        <w:t>ETF</w:t>
      </w:r>
      <w:r>
        <w:rPr>
          <w:rFonts w:hint="cs"/>
          <w:rtl/>
        </w:rPr>
        <w:t>)</w:t>
      </w:r>
    </w:p>
    <w:p w14:paraId="584C74CE" w14:textId="77777777" w:rsidR="00575E6B" w:rsidRDefault="00575E6B" w:rsidP="00575E6B">
      <w:r w:rsidRPr="000C5A85">
        <w:rPr>
          <w:rFonts w:hint="cs"/>
          <w:rtl/>
        </w:rPr>
        <w:t xml:space="preserve">دولت </w:t>
      </w:r>
      <w:proofErr w:type="spellStart"/>
      <w:r w:rsidRPr="000C5A85">
        <w:rPr>
          <w:rFonts w:hint="cs"/>
          <w:rtl/>
        </w:rPr>
        <w:t>می‌تواند</w:t>
      </w:r>
      <w:proofErr w:type="spellEnd"/>
      <w:r w:rsidRPr="000C5A85">
        <w:rPr>
          <w:rFonts w:hint="cs"/>
          <w:rtl/>
        </w:rPr>
        <w:t xml:space="preserve"> سهام برخی از </w:t>
      </w:r>
      <w:proofErr w:type="spellStart"/>
      <w:r w:rsidRPr="000C5A85">
        <w:rPr>
          <w:rFonts w:hint="cs"/>
          <w:rtl/>
        </w:rPr>
        <w:t>دارایی‌های</w:t>
      </w:r>
      <w:proofErr w:type="spellEnd"/>
      <w:r w:rsidRPr="000C5A85">
        <w:rPr>
          <w:rFonts w:hint="cs"/>
          <w:rtl/>
        </w:rPr>
        <w:t xml:space="preserve"> خود (شامل </w:t>
      </w:r>
      <w:proofErr w:type="spellStart"/>
      <w:r w:rsidRPr="000C5A85">
        <w:rPr>
          <w:rFonts w:hint="cs"/>
          <w:rtl/>
        </w:rPr>
        <w:t>شرکت‌ها</w:t>
      </w:r>
      <w:proofErr w:type="spellEnd"/>
      <w:r w:rsidRPr="000C5A85">
        <w:rPr>
          <w:rFonts w:hint="cs"/>
          <w:rtl/>
        </w:rPr>
        <w:t xml:space="preserve">) را در </w:t>
      </w:r>
      <w:proofErr w:type="spellStart"/>
      <w:r w:rsidRPr="000C5A85">
        <w:rPr>
          <w:rFonts w:hint="cs"/>
          <w:rtl/>
        </w:rPr>
        <w:t>صورتی‌که</w:t>
      </w:r>
      <w:proofErr w:type="spellEnd"/>
      <w:r w:rsidRPr="000C5A85">
        <w:rPr>
          <w:rFonts w:hint="cs"/>
          <w:rtl/>
        </w:rPr>
        <w:t xml:space="preserve"> تمایل به حفظ مدیریت این </w:t>
      </w:r>
      <w:proofErr w:type="spellStart"/>
      <w:r w:rsidRPr="000C5A85">
        <w:rPr>
          <w:rFonts w:hint="cs"/>
          <w:rtl/>
        </w:rPr>
        <w:t>مجموعه‌ها</w:t>
      </w:r>
      <w:proofErr w:type="spellEnd"/>
      <w:r w:rsidRPr="000C5A85">
        <w:rPr>
          <w:rFonts w:hint="cs"/>
          <w:rtl/>
        </w:rPr>
        <w:t xml:space="preserve"> را دارد، در قالب صندوق </w:t>
      </w:r>
      <w:r w:rsidRPr="000C5A85">
        <w:t>ETF</w:t>
      </w:r>
      <w:r w:rsidRPr="000C5A85">
        <w:rPr>
          <w:rFonts w:hint="cs"/>
          <w:rtl/>
        </w:rPr>
        <w:t xml:space="preserve"> تعریف کند و واحدهای </w:t>
      </w:r>
      <w:proofErr w:type="spellStart"/>
      <w:r w:rsidRPr="000C5A85">
        <w:rPr>
          <w:rFonts w:hint="cs"/>
          <w:rtl/>
        </w:rPr>
        <w:t>آن‌ها</w:t>
      </w:r>
      <w:proofErr w:type="spellEnd"/>
      <w:r w:rsidRPr="000C5A85">
        <w:rPr>
          <w:rFonts w:hint="cs"/>
          <w:rtl/>
        </w:rPr>
        <w:t xml:space="preserve"> </w:t>
      </w:r>
      <w:r>
        <w:rPr>
          <w:rFonts w:hint="cs"/>
          <w:rtl/>
        </w:rPr>
        <w:t xml:space="preserve">را </w:t>
      </w:r>
      <w:r w:rsidRPr="000C5A85">
        <w:rPr>
          <w:rFonts w:hint="cs"/>
          <w:rtl/>
        </w:rPr>
        <w:t xml:space="preserve">در بازار بورس عرضه کند. </w:t>
      </w:r>
    </w:p>
    <w:p w14:paraId="0829ED3D" w14:textId="77777777" w:rsidR="00575E6B" w:rsidRDefault="00575E6B" w:rsidP="006D2BF9">
      <w:pPr>
        <w:pStyle w:val="Heading2"/>
        <w:numPr>
          <w:ilvl w:val="1"/>
          <w:numId w:val="7"/>
        </w:numPr>
        <w:spacing w:line="259" w:lineRule="auto"/>
      </w:pPr>
      <w:proofErr w:type="spellStart"/>
      <w:r>
        <w:rPr>
          <w:rFonts w:hint="cs"/>
          <w:rtl/>
        </w:rPr>
        <w:lastRenderedPageBreak/>
        <w:t>میان‌مدت</w:t>
      </w:r>
      <w:proofErr w:type="spellEnd"/>
    </w:p>
    <w:p w14:paraId="4B7EEDF0" w14:textId="77777777" w:rsidR="00575E6B" w:rsidRDefault="00575E6B" w:rsidP="006D2BF9">
      <w:pPr>
        <w:pStyle w:val="Heading3"/>
        <w:numPr>
          <w:ilvl w:val="2"/>
          <w:numId w:val="7"/>
        </w:numPr>
        <w:spacing w:line="259" w:lineRule="auto"/>
      </w:pPr>
      <w:r w:rsidRPr="000B0390">
        <w:rPr>
          <w:rtl/>
        </w:rPr>
        <w:t>استقرار نظام مال</w:t>
      </w:r>
      <w:r w:rsidRPr="000B0390">
        <w:rPr>
          <w:rFonts w:hint="cs"/>
          <w:rtl/>
        </w:rPr>
        <w:t>ی</w:t>
      </w:r>
      <w:r w:rsidRPr="000B0390">
        <w:rPr>
          <w:rFonts w:hint="eastAsia"/>
          <w:rtl/>
        </w:rPr>
        <w:t>ات</w:t>
      </w:r>
      <w:r w:rsidRPr="000B0390">
        <w:rPr>
          <w:rtl/>
        </w:rPr>
        <w:t xml:space="preserve"> بر درآمد و اصلاح نظام </w:t>
      </w:r>
      <w:r w:rsidRPr="000B0390">
        <w:rPr>
          <w:rFonts w:hint="cs"/>
          <w:rtl/>
        </w:rPr>
        <w:t>ی</w:t>
      </w:r>
      <w:r w:rsidRPr="000B0390">
        <w:rPr>
          <w:rFonts w:hint="eastAsia"/>
          <w:rtl/>
        </w:rPr>
        <w:t>ارانه</w:t>
      </w:r>
      <w:r w:rsidRPr="000B0390">
        <w:rPr>
          <w:rtl/>
        </w:rPr>
        <w:t xml:space="preserve"> مبتن</w:t>
      </w:r>
      <w:r w:rsidRPr="000B0390">
        <w:rPr>
          <w:rFonts w:hint="cs"/>
          <w:rtl/>
        </w:rPr>
        <w:t>ی</w:t>
      </w:r>
      <w:r w:rsidRPr="000B0390">
        <w:rPr>
          <w:rtl/>
        </w:rPr>
        <w:t xml:space="preserve"> بر درآمد</w:t>
      </w:r>
    </w:p>
    <w:p w14:paraId="5F7AF38A" w14:textId="77777777" w:rsidR="00575E6B" w:rsidRPr="00585BF9" w:rsidRDefault="00575E6B" w:rsidP="00575E6B">
      <w:r>
        <w:rPr>
          <w:rFonts w:hint="cs"/>
          <w:rtl/>
        </w:rPr>
        <w:t xml:space="preserve">از </w:t>
      </w:r>
      <w:proofErr w:type="spellStart"/>
      <w:r>
        <w:rPr>
          <w:rFonts w:hint="cs"/>
          <w:rtl/>
        </w:rPr>
        <w:t>مهم‌ترین</w:t>
      </w:r>
      <w:proofErr w:type="spellEnd"/>
      <w:r>
        <w:rPr>
          <w:rFonts w:hint="cs"/>
          <w:rtl/>
        </w:rPr>
        <w:t xml:space="preserve"> </w:t>
      </w:r>
      <w:proofErr w:type="spellStart"/>
      <w:r>
        <w:rPr>
          <w:rFonts w:hint="cs"/>
          <w:rtl/>
        </w:rPr>
        <w:t>برنامه‌های</w:t>
      </w:r>
      <w:proofErr w:type="spellEnd"/>
      <w:r>
        <w:rPr>
          <w:rFonts w:hint="cs"/>
          <w:rtl/>
        </w:rPr>
        <w:t xml:space="preserve"> </w:t>
      </w:r>
      <w:proofErr w:type="spellStart"/>
      <w:r>
        <w:rPr>
          <w:rFonts w:hint="cs"/>
          <w:rtl/>
        </w:rPr>
        <w:t>میان‌مدت</w:t>
      </w:r>
      <w:proofErr w:type="spellEnd"/>
      <w:r>
        <w:rPr>
          <w:rFonts w:hint="cs"/>
          <w:rtl/>
        </w:rPr>
        <w:t xml:space="preserve"> برای اصلاح نظام مالیاتی کشور، وضع مالیات بر مجموع درآمد و اصلاح نظام </w:t>
      </w:r>
      <w:proofErr w:type="spellStart"/>
      <w:r>
        <w:rPr>
          <w:rFonts w:hint="cs"/>
          <w:rtl/>
        </w:rPr>
        <w:t>یارانه‌ای</w:t>
      </w:r>
      <w:proofErr w:type="spellEnd"/>
      <w:r>
        <w:rPr>
          <w:rFonts w:hint="cs"/>
          <w:rtl/>
        </w:rPr>
        <w:t xml:space="preserve"> بر مبنای این مالیات است. مالیات بر مجموع درآمد</w:t>
      </w:r>
      <w:r>
        <w:rPr>
          <w:rStyle w:val="FootnoteReference"/>
          <w:rtl/>
        </w:rPr>
        <w:footnoteReference w:id="7"/>
      </w:r>
      <w:r>
        <w:rPr>
          <w:rFonts w:hint="cs"/>
          <w:rtl/>
        </w:rPr>
        <w:t xml:space="preserve">، </w:t>
      </w:r>
      <w:proofErr w:type="spellStart"/>
      <w:r w:rsidRPr="00EC4353">
        <w:rPr>
          <w:rtl/>
        </w:rPr>
        <w:t>ماليات</w:t>
      </w:r>
      <w:proofErr w:type="spellEnd"/>
      <w:r w:rsidRPr="00EC4353">
        <w:rPr>
          <w:rtl/>
        </w:rPr>
        <w:t xml:space="preserve"> از مجموع </w:t>
      </w:r>
      <w:proofErr w:type="spellStart"/>
      <w:r w:rsidRPr="00EC4353">
        <w:rPr>
          <w:rtl/>
        </w:rPr>
        <w:t>جريان‌هاي</w:t>
      </w:r>
      <w:proofErr w:type="spellEnd"/>
      <w:r w:rsidRPr="00EC4353">
        <w:rPr>
          <w:rtl/>
        </w:rPr>
        <w:t xml:space="preserve"> </w:t>
      </w:r>
      <w:proofErr w:type="spellStart"/>
      <w:r w:rsidRPr="00EC4353">
        <w:rPr>
          <w:rtl/>
        </w:rPr>
        <w:t>درآمدي</w:t>
      </w:r>
      <w:proofErr w:type="spellEnd"/>
      <w:r w:rsidRPr="00EC4353">
        <w:rPr>
          <w:rtl/>
        </w:rPr>
        <w:t xml:space="preserve"> است </w:t>
      </w:r>
      <w:proofErr w:type="spellStart"/>
      <w:r w:rsidRPr="00EC4353">
        <w:rPr>
          <w:rtl/>
        </w:rPr>
        <w:t>كه</w:t>
      </w:r>
      <w:proofErr w:type="spellEnd"/>
      <w:r w:rsidRPr="00EC4353">
        <w:rPr>
          <w:rtl/>
        </w:rPr>
        <w:t xml:space="preserve"> افراد از منابع مختلف </w:t>
      </w:r>
      <w:proofErr w:type="spellStart"/>
      <w:r w:rsidRPr="00EC4353">
        <w:rPr>
          <w:rtl/>
        </w:rPr>
        <w:t>به‌دست</w:t>
      </w:r>
      <w:proofErr w:type="spellEnd"/>
      <w:r w:rsidRPr="00EC4353">
        <w:rPr>
          <w:rtl/>
        </w:rPr>
        <w:t xml:space="preserve"> </w:t>
      </w:r>
      <w:proofErr w:type="spellStart"/>
      <w:r w:rsidRPr="00EC4353">
        <w:rPr>
          <w:rtl/>
        </w:rPr>
        <w:t>مي‌آورند</w:t>
      </w:r>
      <w:proofErr w:type="spellEnd"/>
      <w:r w:rsidRPr="00EC4353">
        <w:rPr>
          <w:rtl/>
        </w:rPr>
        <w:t xml:space="preserve">؛ </w:t>
      </w:r>
      <w:proofErr w:type="spellStart"/>
      <w:r w:rsidRPr="00EC4353">
        <w:rPr>
          <w:rtl/>
        </w:rPr>
        <w:t>درواقع</w:t>
      </w:r>
      <w:proofErr w:type="spellEnd"/>
      <w:r w:rsidRPr="00EC4353">
        <w:rPr>
          <w:rtl/>
        </w:rPr>
        <w:t xml:space="preserve"> پايه </w:t>
      </w:r>
      <w:proofErr w:type="spellStart"/>
      <w:r w:rsidRPr="00EC4353">
        <w:rPr>
          <w:rtl/>
        </w:rPr>
        <w:t>مالياتي</w:t>
      </w:r>
      <w:proofErr w:type="spellEnd"/>
      <w:r w:rsidRPr="00EC4353">
        <w:rPr>
          <w:rtl/>
        </w:rPr>
        <w:t xml:space="preserve"> در </w:t>
      </w:r>
      <w:proofErr w:type="spellStart"/>
      <w:r w:rsidRPr="00EC4353">
        <w:rPr>
          <w:rtl/>
        </w:rPr>
        <w:t>اين</w:t>
      </w:r>
      <w:proofErr w:type="spellEnd"/>
      <w:r w:rsidRPr="00EC4353">
        <w:rPr>
          <w:rtl/>
        </w:rPr>
        <w:t xml:space="preserve"> نوع </w:t>
      </w:r>
      <w:proofErr w:type="spellStart"/>
      <w:r w:rsidRPr="00EC4353">
        <w:rPr>
          <w:rtl/>
        </w:rPr>
        <w:t>ماليات</w:t>
      </w:r>
      <w:proofErr w:type="spellEnd"/>
      <w:r w:rsidRPr="00EC4353">
        <w:rPr>
          <w:rtl/>
        </w:rPr>
        <w:t xml:space="preserve"> منابع </w:t>
      </w:r>
      <w:proofErr w:type="spellStart"/>
      <w:r w:rsidRPr="00EC4353">
        <w:rPr>
          <w:rtl/>
        </w:rPr>
        <w:t>درآمدي</w:t>
      </w:r>
      <w:proofErr w:type="spellEnd"/>
      <w:r w:rsidRPr="00EC4353">
        <w:rPr>
          <w:rtl/>
        </w:rPr>
        <w:t xml:space="preserve"> فرد از </w:t>
      </w:r>
      <w:proofErr w:type="spellStart"/>
      <w:r w:rsidRPr="00EC4353">
        <w:rPr>
          <w:rtl/>
        </w:rPr>
        <w:t>قبيل</w:t>
      </w:r>
      <w:proofErr w:type="spellEnd"/>
      <w:r w:rsidRPr="00EC4353">
        <w:rPr>
          <w:rtl/>
        </w:rPr>
        <w:t xml:space="preserve"> حقوق و دستمزد،‌ سود،‌ بهره، اجاره، </w:t>
      </w:r>
      <w:proofErr w:type="spellStart"/>
      <w:r w:rsidRPr="00EC4353">
        <w:rPr>
          <w:rtl/>
        </w:rPr>
        <w:t>عايدي</w:t>
      </w:r>
      <w:proofErr w:type="spellEnd"/>
      <w:r w:rsidRPr="00EC4353">
        <w:rPr>
          <w:rtl/>
        </w:rPr>
        <w:t xml:space="preserve"> </w:t>
      </w:r>
      <w:proofErr w:type="spellStart"/>
      <w:r w:rsidRPr="00EC4353">
        <w:rPr>
          <w:rtl/>
        </w:rPr>
        <w:t>سرمايه</w:t>
      </w:r>
      <w:proofErr w:type="spellEnd"/>
      <w:r w:rsidRPr="00EC4353">
        <w:rPr>
          <w:rtl/>
        </w:rPr>
        <w:t xml:space="preserve">،‌ </w:t>
      </w:r>
      <w:proofErr w:type="spellStart"/>
      <w:r w:rsidRPr="00EC4353">
        <w:rPr>
          <w:rtl/>
        </w:rPr>
        <w:t>پرداخت‌هاي</w:t>
      </w:r>
      <w:proofErr w:type="spellEnd"/>
      <w:r w:rsidRPr="00EC4353">
        <w:rPr>
          <w:rtl/>
        </w:rPr>
        <w:t xml:space="preserve"> </w:t>
      </w:r>
      <w:proofErr w:type="spellStart"/>
      <w:r w:rsidRPr="00EC4353">
        <w:rPr>
          <w:rtl/>
        </w:rPr>
        <w:t>انتقالي</w:t>
      </w:r>
      <w:proofErr w:type="spellEnd"/>
      <w:r w:rsidRPr="00EC4353">
        <w:rPr>
          <w:rtl/>
        </w:rPr>
        <w:t xml:space="preserve"> دولت، درآمد مشاغل و ... را شامل </w:t>
      </w:r>
      <w:proofErr w:type="spellStart"/>
      <w:r w:rsidRPr="00EC4353">
        <w:rPr>
          <w:rtl/>
        </w:rPr>
        <w:t>مي‌شود</w:t>
      </w:r>
      <w:proofErr w:type="spellEnd"/>
      <w:r w:rsidRPr="00EC4353">
        <w:rPr>
          <w:rtl/>
        </w:rPr>
        <w:t>.</w:t>
      </w:r>
      <w:r>
        <w:rPr>
          <w:rFonts w:hint="cs"/>
          <w:rtl/>
        </w:rPr>
        <w:t xml:space="preserve"> </w:t>
      </w:r>
      <w:r w:rsidRPr="00B75A58">
        <w:rPr>
          <w:rtl/>
        </w:rPr>
        <w:t xml:space="preserve">با وجود </w:t>
      </w:r>
      <w:proofErr w:type="spellStart"/>
      <w:r w:rsidRPr="00B75A58">
        <w:rPr>
          <w:rtl/>
        </w:rPr>
        <w:t>اين</w:t>
      </w:r>
      <w:proofErr w:type="spellEnd"/>
      <w:r w:rsidRPr="00B75A58">
        <w:rPr>
          <w:rtl/>
        </w:rPr>
        <w:t xml:space="preserve"> </w:t>
      </w:r>
      <w:r>
        <w:rPr>
          <w:rFonts w:hint="cs"/>
          <w:rtl/>
        </w:rPr>
        <w:t>مالیات،</w:t>
      </w:r>
      <w:r>
        <w:rPr>
          <w:rtl/>
        </w:rPr>
        <w:t xml:space="preserve"> </w:t>
      </w:r>
      <w:r>
        <w:rPr>
          <w:rFonts w:hint="cs"/>
          <w:rtl/>
        </w:rPr>
        <w:t xml:space="preserve">درآمدهای حاصل از </w:t>
      </w:r>
      <w:proofErr w:type="spellStart"/>
      <w:r>
        <w:rPr>
          <w:rFonts w:hint="cs"/>
          <w:rtl/>
        </w:rPr>
        <w:t>سفته‌بازی</w:t>
      </w:r>
      <w:proofErr w:type="spellEnd"/>
      <w:r>
        <w:rPr>
          <w:rFonts w:hint="cs"/>
          <w:rtl/>
        </w:rPr>
        <w:t xml:space="preserve"> در </w:t>
      </w:r>
      <w:proofErr w:type="spellStart"/>
      <w:r>
        <w:rPr>
          <w:rFonts w:hint="cs"/>
          <w:rtl/>
        </w:rPr>
        <w:t>بازارهایی</w:t>
      </w:r>
      <w:proofErr w:type="spellEnd"/>
      <w:r>
        <w:rPr>
          <w:rFonts w:hint="cs"/>
          <w:rtl/>
        </w:rPr>
        <w:t xml:space="preserve"> مانند بازار ارز و سکه</w:t>
      </w:r>
      <w:r w:rsidRPr="00B75A58">
        <w:rPr>
          <w:rtl/>
        </w:rPr>
        <w:t>، از</w:t>
      </w:r>
      <w:r>
        <w:rPr>
          <w:rFonts w:hint="cs"/>
          <w:rtl/>
        </w:rPr>
        <w:t xml:space="preserve"> طریق</w:t>
      </w:r>
      <w:r w:rsidRPr="00B75A58">
        <w:rPr>
          <w:rtl/>
        </w:rPr>
        <w:t xml:space="preserve"> </w:t>
      </w:r>
      <w:proofErr w:type="spellStart"/>
      <w:r w:rsidRPr="00B75A58">
        <w:rPr>
          <w:rtl/>
        </w:rPr>
        <w:t>بانک‌هاي</w:t>
      </w:r>
      <w:proofErr w:type="spellEnd"/>
      <w:r w:rsidRPr="00B75A58">
        <w:rPr>
          <w:rtl/>
        </w:rPr>
        <w:t xml:space="preserve"> </w:t>
      </w:r>
      <w:proofErr w:type="spellStart"/>
      <w:r w:rsidRPr="00B75A58">
        <w:rPr>
          <w:rtl/>
        </w:rPr>
        <w:t>اطلاعاتي</w:t>
      </w:r>
      <w:proofErr w:type="spellEnd"/>
      <w:r w:rsidRPr="00B75A58">
        <w:rPr>
          <w:rtl/>
        </w:rPr>
        <w:t xml:space="preserve"> </w:t>
      </w:r>
      <w:proofErr w:type="spellStart"/>
      <w:r w:rsidRPr="00B75A58">
        <w:rPr>
          <w:rtl/>
        </w:rPr>
        <w:t>جامعي</w:t>
      </w:r>
      <w:proofErr w:type="spellEnd"/>
      <w:r w:rsidRPr="00B75A58">
        <w:rPr>
          <w:rtl/>
        </w:rPr>
        <w:t xml:space="preserve"> که در </w:t>
      </w:r>
      <w:proofErr w:type="spellStart"/>
      <w:r w:rsidRPr="00B75A58">
        <w:rPr>
          <w:rtl/>
        </w:rPr>
        <w:t>اختيار</w:t>
      </w:r>
      <w:proofErr w:type="spellEnd"/>
      <w:r w:rsidRPr="00B75A58">
        <w:rPr>
          <w:rtl/>
        </w:rPr>
        <w:t xml:space="preserve"> نظام </w:t>
      </w:r>
      <w:proofErr w:type="spellStart"/>
      <w:r w:rsidRPr="00B75A58">
        <w:rPr>
          <w:rtl/>
        </w:rPr>
        <w:t>مالياتي</w:t>
      </w:r>
      <w:proofErr w:type="spellEnd"/>
      <w:r w:rsidRPr="00B75A58">
        <w:rPr>
          <w:rtl/>
        </w:rPr>
        <w:t xml:space="preserve"> قرار دارد، </w:t>
      </w:r>
      <w:r>
        <w:rPr>
          <w:rFonts w:hint="cs"/>
          <w:rtl/>
        </w:rPr>
        <w:t xml:space="preserve">قابل شناسایی بوده و امکان اخذ مالیات از </w:t>
      </w:r>
      <w:proofErr w:type="spellStart"/>
      <w:r>
        <w:rPr>
          <w:rFonts w:hint="cs"/>
          <w:rtl/>
        </w:rPr>
        <w:t>آن‌ها</w:t>
      </w:r>
      <w:proofErr w:type="spellEnd"/>
      <w:r>
        <w:rPr>
          <w:rFonts w:hint="cs"/>
          <w:rtl/>
        </w:rPr>
        <w:t xml:space="preserve"> وجود دارد. با وضع این مالیات انگیزه</w:t>
      </w:r>
      <w:r w:rsidRPr="00B75A58">
        <w:rPr>
          <w:rtl/>
        </w:rPr>
        <w:t xml:space="preserve"> </w:t>
      </w:r>
      <w:proofErr w:type="spellStart"/>
      <w:r w:rsidRPr="00B75A58">
        <w:rPr>
          <w:rtl/>
        </w:rPr>
        <w:t>فعالين</w:t>
      </w:r>
      <w:proofErr w:type="spellEnd"/>
      <w:r w:rsidRPr="00B75A58">
        <w:rPr>
          <w:rtl/>
        </w:rPr>
        <w:t xml:space="preserve"> </w:t>
      </w:r>
      <w:proofErr w:type="spellStart"/>
      <w:r w:rsidRPr="00B75A58">
        <w:rPr>
          <w:rtl/>
        </w:rPr>
        <w:t>اقتصادي</w:t>
      </w:r>
      <w:proofErr w:type="spellEnd"/>
      <w:r w:rsidRPr="00B75A58">
        <w:rPr>
          <w:rtl/>
        </w:rPr>
        <w:t xml:space="preserve"> و </w:t>
      </w:r>
      <w:proofErr w:type="spellStart"/>
      <w:r w:rsidRPr="00B75A58">
        <w:rPr>
          <w:rtl/>
        </w:rPr>
        <w:t>خانوارها</w:t>
      </w:r>
      <w:proofErr w:type="spellEnd"/>
      <w:r w:rsidRPr="00B75A58">
        <w:rPr>
          <w:rtl/>
        </w:rPr>
        <w:t xml:space="preserve"> </w:t>
      </w:r>
      <w:r>
        <w:rPr>
          <w:rFonts w:hint="cs"/>
          <w:rtl/>
        </w:rPr>
        <w:t xml:space="preserve">برای </w:t>
      </w:r>
      <w:proofErr w:type="spellStart"/>
      <w:r>
        <w:rPr>
          <w:rFonts w:hint="cs"/>
          <w:rtl/>
        </w:rPr>
        <w:t>سرمایه‌گذاری</w:t>
      </w:r>
      <w:proofErr w:type="spellEnd"/>
      <w:r>
        <w:rPr>
          <w:rFonts w:hint="cs"/>
          <w:rtl/>
        </w:rPr>
        <w:t xml:space="preserve"> </w:t>
      </w:r>
      <w:proofErr w:type="spellStart"/>
      <w:r w:rsidRPr="00B75A58">
        <w:rPr>
          <w:rtl/>
        </w:rPr>
        <w:t>سودها</w:t>
      </w:r>
      <w:r>
        <w:rPr>
          <w:rFonts w:hint="cs"/>
          <w:rtl/>
        </w:rPr>
        <w:t>ی</w:t>
      </w:r>
      <w:proofErr w:type="spellEnd"/>
      <w:r>
        <w:rPr>
          <w:rFonts w:hint="cs"/>
          <w:rtl/>
        </w:rPr>
        <w:t xml:space="preserve"> </w:t>
      </w:r>
      <w:proofErr w:type="spellStart"/>
      <w:r w:rsidRPr="00B75A58">
        <w:rPr>
          <w:rtl/>
        </w:rPr>
        <w:t>ناشي</w:t>
      </w:r>
      <w:proofErr w:type="spellEnd"/>
      <w:r w:rsidRPr="00B75A58">
        <w:rPr>
          <w:rtl/>
        </w:rPr>
        <w:t xml:space="preserve"> از </w:t>
      </w:r>
      <w:proofErr w:type="spellStart"/>
      <w:r w:rsidRPr="00B75A58">
        <w:rPr>
          <w:rtl/>
        </w:rPr>
        <w:t>فعاليت</w:t>
      </w:r>
      <w:r>
        <w:rPr>
          <w:rFonts w:hint="cs"/>
          <w:rtl/>
        </w:rPr>
        <w:t>‌</w:t>
      </w:r>
      <w:r w:rsidRPr="00B75A58">
        <w:rPr>
          <w:rtl/>
        </w:rPr>
        <w:t>هاي</w:t>
      </w:r>
      <w:proofErr w:type="spellEnd"/>
      <w:r w:rsidRPr="00B75A58">
        <w:rPr>
          <w:rtl/>
        </w:rPr>
        <w:t xml:space="preserve"> </w:t>
      </w:r>
      <w:proofErr w:type="spellStart"/>
      <w:r w:rsidRPr="00B75A58">
        <w:rPr>
          <w:rtl/>
        </w:rPr>
        <w:t>اقتصادي</w:t>
      </w:r>
      <w:proofErr w:type="spellEnd"/>
      <w:r w:rsidRPr="00B75A58">
        <w:rPr>
          <w:rtl/>
        </w:rPr>
        <w:t xml:space="preserve"> در سمت </w:t>
      </w:r>
      <w:proofErr w:type="spellStart"/>
      <w:r w:rsidRPr="00B75A58">
        <w:rPr>
          <w:rtl/>
        </w:rPr>
        <w:t>بنگاه</w:t>
      </w:r>
      <w:r>
        <w:rPr>
          <w:rFonts w:hint="cs"/>
          <w:rtl/>
        </w:rPr>
        <w:t>‌</w:t>
      </w:r>
      <w:r w:rsidRPr="00B75A58">
        <w:rPr>
          <w:rtl/>
        </w:rPr>
        <w:t>ها</w:t>
      </w:r>
      <w:proofErr w:type="spellEnd"/>
      <w:r w:rsidRPr="00B75A58">
        <w:rPr>
          <w:rtl/>
        </w:rPr>
        <w:t xml:space="preserve"> (</w:t>
      </w:r>
      <w:proofErr w:type="spellStart"/>
      <w:r w:rsidRPr="00B75A58">
        <w:rPr>
          <w:rtl/>
        </w:rPr>
        <w:t>توليد</w:t>
      </w:r>
      <w:proofErr w:type="spellEnd"/>
      <w:r w:rsidRPr="00B75A58">
        <w:rPr>
          <w:rtl/>
        </w:rPr>
        <w:t>)</w:t>
      </w:r>
      <w:r>
        <w:rPr>
          <w:rFonts w:hint="cs"/>
          <w:rtl/>
        </w:rPr>
        <w:t xml:space="preserve"> افزایش</w:t>
      </w:r>
      <w:r w:rsidRPr="00B75A58">
        <w:rPr>
          <w:rtl/>
        </w:rPr>
        <w:t xml:space="preserve"> </w:t>
      </w:r>
      <w:proofErr w:type="spellStart"/>
      <w:r>
        <w:rPr>
          <w:rFonts w:hint="cs"/>
          <w:rtl/>
        </w:rPr>
        <w:t>می‌یابد</w:t>
      </w:r>
      <w:proofErr w:type="spellEnd"/>
      <w:r>
        <w:rPr>
          <w:rFonts w:hint="cs"/>
          <w:rtl/>
        </w:rPr>
        <w:t>. به علاوه این مالیات،</w:t>
      </w:r>
      <w:r w:rsidRPr="00B75A58">
        <w:rPr>
          <w:rtl/>
        </w:rPr>
        <w:t xml:space="preserve"> </w:t>
      </w:r>
      <w:proofErr w:type="spellStart"/>
      <w:r w:rsidRPr="00B75A58">
        <w:rPr>
          <w:rtl/>
        </w:rPr>
        <w:t>حفره‌هاي</w:t>
      </w:r>
      <w:proofErr w:type="spellEnd"/>
      <w:r w:rsidRPr="00B75A58">
        <w:rPr>
          <w:rtl/>
        </w:rPr>
        <w:t xml:space="preserve"> انواع </w:t>
      </w:r>
      <w:proofErr w:type="spellStart"/>
      <w:r w:rsidRPr="00B75A58">
        <w:rPr>
          <w:rtl/>
        </w:rPr>
        <w:t>ماليات‌ها</w:t>
      </w:r>
      <w:r>
        <w:rPr>
          <w:rFonts w:hint="cs"/>
          <w:rtl/>
        </w:rPr>
        <w:t>ی</w:t>
      </w:r>
      <w:proofErr w:type="spellEnd"/>
      <w:r>
        <w:rPr>
          <w:rFonts w:hint="cs"/>
          <w:rtl/>
        </w:rPr>
        <w:t xml:space="preserve"> </w:t>
      </w:r>
      <w:proofErr w:type="spellStart"/>
      <w:r w:rsidRPr="00B75A58">
        <w:rPr>
          <w:rtl/>
        </w:rPr>
        <w:t>ديگر</w:t>
      </w:r>
      <w:proofErr w:type="spellEnd"/>
      <w:r w:rsidRPr="00B75A58">
        <w:rPr>
          <w:rtl/>
        </w:rPr>
        <w:t xml:space="preserve"> را</w:t>
      </w:r>
      <w:r>
        <w:rPr>
          <w:rFonts w:hint="cs"/>
          <w:rtl/>
        </w:rPr>
        <w:t xml:space="preserve"> </w:t>
      </w:r>
      <w:r w:rsidRPr="00B75A58">
        <w:rPr>
          <w:rtl/>
        </w:rPr>
        <w:t xml:space="preserve">پر </w:t>
      </w:r>
      <w:proofErr w:type="spellStart"/>
      <w:r w:rsidRPr="00B75A58">
        <w:rPr>
          <w:rtl/>
        </w:rPr>
        <w:t>مي‌کند</w:t>
      </w:r>
      <w:proofErr w:type="spellEnd"/>
      <w:r w:rsidRPr="00B75A58">
        <w:rPr>
          <w:rtl/>
        </w:rPr>
        <w:t xml:space="preserve">. به عبارت </w:t>
      </w:r>
      <w:proofErr w:type="spellStart"/>
      <w:r w:rsidRPr="00B75A58">
        <w:rPr>
          <w:rtl/>
        </w:rPr>
        <w:t>ديگر</w:t>
      </w:r>
      <w:proofErr w:type="spellEnd"/>
      <w:r w:rsidRPr="00B75A58">
        <w:rPr>
          <w:rtl/>
        </w:rPr>
        <w:t>،</w:t>
      </w:r>
      <w:r>
        <w:rPr>
          <w:rFonts w:hint="cs"/>
          <w:rtl/>
        </w:rPr>
        <w:t xml:space="preserve"> حتی در صورت</w:t>
      </w:r>
      <w:r>
        <w:rPr>
          <w:rtl/>
        </w:rPr>
        <w:t xml:space="preserve"> فرار</w:t>
      </w:r>
      <w:r w:rsidRPr="00B75A58">
        <w:rPr>
          <w:rtl/>
        </w:rPr>
        <w:t xml:space="preserve"> </w:t>
      </w:r>
      <w:proofErr w:type="spellStart"/>
      <w:r w:rsidRPr="00B75A58">
        <w:rPr>
          <w:rtl/>
        </w:rPr>
        <w:t>مالياتي</w:t>
      </w:r>
      <w:proofErr w:type="spellEnd"/>
      <w:r>
        <w:rPr>
          <w:rFonts w:hint="cs"/>
          <w:rtl/>
        </w:rPr>
        <w:t xml:space="preserve"> </w:t>
      </w:r>
      <w:r w:rsidRPr="00B75A58">
        <w:rPr>
          <w:rtl/>
        </w:rPr>
        <w:t>در</w:t>
      </w:r>
      <w:r>
        <w:rPr>
          <w:rFonts w:hint="cs"/>
          <w:rtl/>
        </w:rPr>
        <w:t xml:space="preserve"> سایر</w:t>
      </w:r>
      <w:r>
        <w:rPr>
          <w:rtl/>
        </w:rPr>
        <w:t xml:space="preserve"> انواع </w:t>
      </w:r>
      <w:proofErr w:type="spellStart"/>
      <w:r>
        <w:rPr>
          <w:rtl/>
        </w:rPr>
        <w:t>ماليات‌ها</w:t>
      </w:r>
      <w:proofErr w:type="spellEnd"/>
      <w:r>
        <w:rPr>
          <w:rFonts w:hint="cs"/>
          <w:rtl/>
        </w:rPr>
        <w:t xml:space="preserve">، از </w:t>
      </w:r>
      <w:proofErr w:type="spellStart"/>
      <w:r>
        <w:rPr>
          <w:rFonts w:hint="cs"/>
          <w:rtl/>
        </w:rPr>
        <w:t>آن‌جا</w:t>
      </w:r>
      <w:proofErr w:type="spellEnd"/>
      <w:r>
        <w:rPr>
          <w:rFonts w:hint="cs"/>
          <w:rtl/>
        </w:rPr>
        <w:t xml:space="preserve"> که این درآمدها در نهایت بخشی از درآمد فرد یا خانوار را تشکیل خواهند داد، </w:t>
      </w:r>
      <w:r w:rsidRPr="00B75A58">
        <w:rPr>
          <w:rtl/>
        </w:rPr>
        <w:t xml:space="preserve">دولت </w:t>
      </w:r>
      <w:proofErr w:type="spellStart"/>
      <w:r w:rsidRPr="00B75A58">
        <w:rPr>
          <w:rtl/>
        </w:rPr>
        <w:t>مي‌تواند</w:t>
      </w:r>
      <w:proofErr w:type="spellEnd"/>
      <w:r w:rsidRPr="00B75A58">
        <w:rPr>
          <w:rtl/>
        </w:rPr>
        <w:t xml:space="preserve"> با </w:t>
      </w:r>
      <w:proofErr w:type="spellStart"/>
      <w:r w:rsidRPr="00B75A58">
        <w:rPr>
          <w:rtl/>
        </w:rPr>
        <w:t>ماليات</w:t>
      </w:r>
      <w:proofErr w:type="spellEnd"/>
      <w:r w:rsidRPr="00B75A58">
        <w:rPr>
          <w:rtl/>
        </w:rPr>
        <w:t xml:space="preserve"> بر مجموع درآمد فرد/خانوار عملا</w:t>
      </w:r>
      <w:r>
        <w:rPr>
          <w:rFonts w:hint="cs"/>
          <w:rtl/>
        </w:rPr>
        <w:t>ً</w:t>
      </w:r>
      <w:r w:rsidRPr="00B75A58">
        <w:rPr>
          <w:rtl/>
        </w:rPr>
        <w:t xml:space="preserve"> آنها را جبران </w:t>
      </w:r>
      <w:proofErr w:type="spellStart"/>
      <w:r w:rsidRPr="00B75A58">
        <w:rPr>
          <w:rtl/>
        </w:rPr>
        <w:t>نمايد</w:t>
      </w:r>
      <w:proofErr w:type="spellEnd"/>
      <w:r w:rsidRPr="00B75A58">
        <w:rPr>
          <w:rtl/>
        </w:rPr>
        <w:t xml:space="preserve">. </w:t>
      </w:r>
      <w:r>
        <w:rPr>
          <w:rFonts w:hint="cs"/>
          <w:rtl/>
        </w:rPr>
        <w:t xml:space="preserve">وضع این نوع مالیات در </w:t>
      </w:r>
      <w:proofErr w:type="spellStart"/>
      <w:r>
        <w:rPr>
          <w:rFonts w:hint="cs"/>
          <w:rtl/>
        </w:rPr>
        <w:t>بلندمدت</w:t>
      </w:r>
      <w:proofErr w:type="spellEnd"/>
      <w:r>
        <w:rPr>
          <w:rFonts w:hint="cs"/>
          <w:rtl/>
        </w:rPr>
        <w:t xml:space="preserve">، امکان کاهش نرخ سایر </w:t>
      </w:r>
      <w:proofErr w:type="spellStart"/>
      <w:r>
        <w:rPr>
          <w:rFonts w:hint="cs"/>
          <w:rtl/>
        </w:rPr>
        <w:t>پایه‌های</w:t>
      </w:r>
      <w:proofErr w:type="spellEnd"/>
      <w:r>
        <w:rPr>
          <w:rFonts w:hint="cs"/>
          <w:rtl/>
        </w:rPr>
        <w:t xml:space="preserve"> مالیاتی بدون دغدغه کاهش درآمدهای مالیاتی مانند مالیات</w:t>
      </w:r>
      <w:r w:rsidRPr="00B75A58">
        <w:rPr>
          <w:rtl/>
        </w:rPr>
        <w:t xml:space="preserve"> </w:t>
      </w:r>
      <w:r>
        <w:rPr>
          <w:rFonts w:hint="cs"/>
          <w:rtl/>
        </w:rPr>
        <w:t xml:space="preserve">بر سود </w:t>
      </w:r>
      <w:proofErr w:type="spellStart"/>
      <w:r>
        <w:rPr>
          <w:rFonts w:hint="cs"/>
          <w:rtl/>
        </w:rPr>
        <w:t>شرکت‌ها</w:t>
      </w:r>
      <w:proofErr w:type="spellEnd"/>
      <w:r>
        <w:rPr>
          <w:rFonts w:hint="cs"/>
          <w:rtl/>
        </w:rPr>
        <w:t xml:space="preserve"> را به دولت </w:t>
      </w:r>
      <w:proofErr w:type="spellStart"/>
      <w:r>
        <w:rPr>
          <w:rFonts w:hint="cs"/>
          <w:rtl/>
        </w:rPr>
        <w:t>می‌دهد</w:t>
      </w:r>
      <w:proofErr w:type="spellEnd"/>
      <w:r>
        <w:rPr>
          <w:rFonts w:hint="cs"/>
          <w:rtl/>
        </w:rPr>
        <w:t xml:space="preserve"> که </w:t>
      </w:r>
      <w:proofErr w:type="spellStart"/>
      <w:r>
        <w:rPr>
          <w:rFonts w:hint="cs"/>
          <w:rtl/>
        </w:rPr>
        <w:t>می‌تواند</w:t>
      </w:r>
      <w:proofErr w:type="spellEnd"/>
      <w:r>
        <w:rPr>
          <w:rFonts w:hint="cs"/>
          <w:rtl/>
        </w:rPr>
        <w:t xml:space="preserve"> منجر به رونق </w:t>
      </w:r>
      <w:proofErr w:type="spellStart"/>
      <w:r w:rsidRPr="00B75A58">
        <w:rPr>
          <w:rtl/>
        </w:rPr>
        <w:t>توليد</w:t>
      </w:r>
      <w:proofErr w:type="spellEnd"/>
      <w:r w:rsidRPr="00B75A58">
        <w:rPr>
          <w:rtl/>
        </w:rPr>
        <w:t xml:space="preserve"> و اشتغال </w:t>
      </w:r>
      <w:r>
        <w:rPr>
          <w:rFonts w:hint="cs"/>
          <w:rtl/>
        </w:rPr>
        <w:t>شود</w:t>
      </w:r>
      <w:r w:rsidRPr="00B75A58">
        <w:rPr>
          <w:rtl/>
        </w:rPr>
        <w:t>.</w:t>
      </w:r>
    </w:p>
    <w:p w14:paraId="0ADDEFCB" w14:textId="77777777" w:rsidR="00575E6B" w:rsidRDefault="00575E6B" w:rsidP="006D2BF9">
      <w:pPr>
        <w:pStyle w:val="Heading3"/>
        <w:numPr>
          <w:ilvl w:val="2"/>
          <w:numId w:val="7"/>
        </w:numPr>
        <w:spacing w:line="259" w:lineRule="auto"/>
      </w:pPr>
      <w:r>
        <w:rPr>
          <w:rFonts w:hint="cs"/>
          <w:rtl/>
        </w:rPr>
        <w:t xml:space="preserve">طراحی نظام </w:t>
      </w:r>
      <w:proofErr w:type="spellStart"/>
      <w:r>
        <w:rPr>
          <w:rFonts w:hint="cs"/>
          <w:rtl/>
        </w:rPr>
        <w:t>مالیه</w:t>
      </w:r>
      <w:proofErr w:type="spellEnd"/>
      <w:r>
        <w:rPr>
          <w:rFonts w:hint="cs"/>
          <w:rtl/>
        </w:rPr>
        <w:t xml:space="preserve"> بهینه </w:t>
      </w:r>
      <w:proofErr w:type="spellStart"/>
      <w:r>
        <w:rPr>
          <w:rFonts w:hint="cs"/>
          <w:rtl/>
        </w:rPr>
        <w:t>بالادستی</w:t>
      </w:r>
      <w:proofErr w:type="spellEnd"/>
      <w:r>
        <w:rPr>
          <w:rFonts w:hint="cs"/>
          <w:rtl/>
        </w:rPr>
        <w:t xml:space="preserve"> نفت و گاز</w:t>
      </w:r>
    </w:p>
    <w:p w14:paraId="7F44FF7B" w14:textId="77777777" w:rsidR="00575E6B" w:rsidRDefault="00575E6B" w:rsidP="00575E6B">
      <w:pPr>
        <w:rPr>
          <w:rtl/>
        </w:rPr>
      </w:pPr>
      <w:r>
        <w:rPr>
          <w:rtl/>
        </w:rPr>
        <w:t>اهم</w:t>
      </w:r>
      <w:r>
        <w:rPr>
          <w:rFonts w:hint="cs"/>
          <w:rtl/>
        </w:rPr>
        <w:t>ی</w:t>
      </w:r>
      <w:r>
        <w:rPr>
          <w:rFonts w:hint="eastAsia"/>
          <w:rtl/>
        </w:rPr>
        <w:t>ت</w:t>
      </w:r>
      <w:r>
        <w:rPr>
          <w:rtl/>
        </w:rPr>
        <w:t xml:space="preserve"> صنعت نفت و گاز در کشور به عنوان </w:t>
      </w:r>
      <w:proofErr w:type="spellStart"/>
      <w:r>
        <w:rPr>
          <w:rtl/>
        </w:rPr>
        <w:t>تأمین</w:t>
      </w:r>
      <w:r>
        <w:rPr>
          <w:rFonts w:hint="cs"/>
          <w:rtl/>
        </w:rPr>
        <w:t>‌</w:t>
      </w:r>
      <w:r>
        <w:rPr>
          <w:rtl/>
        </w:rPr>
        <w:t>کننده</w:t>
      </w:r>
      <w:proofErr w:type="spellEnd"/>
      <w:r>
        <w:rPr>
          <w:rtl/>
        </w:rPr>
        <w:t xml:space="preserve"> انرژ</w:t>
      </w:r>
      <w:r>
        <w:rPr>
          <w:rFonts w:hint="cs"/>
          <w:rtl/>
        </w:rPr>
        <w:t>ی</w:t>
      </w:r>
      <w:r>
        <w:rPr>
          <w:rtl/>
        </w:rPr>
        <w:t xml:space="preserve"> مورد ن</w:t>
      </w:r>
      <w:r>
        <w:rPr>
          <w:rFonts w:hint="cs"/>
          <w:rtl/>
        </w:rPr>
        <w:t>ی</w:t>
      </w:r>
      <w:r>
        <w:rPr>
          <w:rFonts w:hint="eastAsia"/>
          <w:rtl/>
        </w:rPr>
        <w:t>از</w:t>
      </w:r>
      <w:r>
        <w:rPr>
          <w:rtl/>
        </w:rPr>
        <w:t xml:space="preserve"> کشور و </w:t>
      </w:r>
      <w:proofErr w:type="spellStart"/>
      <w:r>
        <w:rPr>
          <w:rtl/>
        </w:rPr>
        <w:t>تأمین</w:t>
      </w:r>
      <w:r>
        <w:rPr>
          <w:rFonts w:hint="cs"/>
          <w:rtl/>
        </w:rPr>
        <w:t>‌</w:t>
      </w:r>
      <w:r>
        <w:rPr>
          <w:rtl/>
        </w:rPr>
        <w:t>کننده</w:t>
      </w:r>
      <w:proofErr w:type="spellEnd"/>
      <w:r>
        <w:rPr>
          <w:rFonts w:hint="cs"/>
          <w:rtl/>
        </w:rPr>
        <w:t xml:space="preserve"> </w:t>
      </w:r>
      <w:r>
        <w:rPr>
          <w:rFonts w:hint="eastAsia"/>
          <w:rtl/>
        </w:rPr>
        <w:t>درآمدها</w:t>
      </w:r>
      <w:r>
        <w:rPr>
          <w:rFonts w:hint="cs"/>
          <w:rtl/>
        </w:rPr>
        <w:t>ی</w:t>
      </w:r>
      <w:r>
        <w:rPr>
          <w:rtl/>
        </w:rPr>
        <w:t xml:space="preserve"> ارز</w:t>
      </w:r>
      <w:r>
        <w:rPr>
          <w:rFonts w:hint="cs"/>
          <w:rtl/>
        </w:rPr>
        <w:t>ی</w:t>
      </w:r>
      <w:r>
        <w:rPr>
          <w:rtl/>
        </w:rPr>
        <w:t xml:space="preserve"> و ر</w:t>
      </w:r>
      <w:r>
        <w:rPr>
          <w:rFonts w:hint="cs"/>
          <w:rtl/>
        </w:rPr>
        <w:t>ی</w:t>
      </w:r>
      <w:r>
        <w:rPr>
          <w:rFonts w:hint="eastAsia"/>
          <w:rtl/>
        </w:rPr>
        <w:t>ال</w:t>
      </w:r>
      <w:r>
        <w:rPr>
          <w:rFonts w:hint="cs"/>
          <w:rtl/>
        </w:rPr>
        <w:t>ی</w:t>
      </w:r>
      <w:r>
        <w:rPr>
          <w:rtl/>
        </w:rPr>
        <w:t xml:space="preserve"> دولت در </w:t>
      </w:r>
      <w:proofErr w:type="spellStart"/>
      <w:r>
        <w:rPr>
          <w:rtl/>
        </w:rPr>
        <w:t>بودجه</w:t>
      </w:r>
      <w:r>
        <w:rPr>
          <w:rFonts w:hint="cs"/>
          <w:rtl/>
        </w:rPr>
        <w:t>‌</w:t>
      </w:r>
      <w:r>
        <w:rPr>
          <w:rtl/>
        </w:rPr>
        <w:t>ها</w:t>
      </w:r>
      <w:r>
        <w:rPr>
          <w:rFonts w:hint="cs"/>
          <w:rtl/>
        </w:rPr>
        <w:t>ی</w:t>
      </w:r>
      <w:proofErr w:type="spellEnd"/>
      <w:r>
        <w:rPr>
          <w:rtl/>
        </w:rPr>
        <w:t xml:space="preserve"> سالانه بس</w:t>
      </w:r>
      <w:r>
        <w:rPr>
          <w:rFonts w:hint="cs"/>
          <w:rtl/>
        </w:rPr>
        <w:t>ی</w:t>
      </w:r>
      <w:r>
        <w:rPr>
          <w:rFonts w:hint="eastAsia"/>
          <w:rtl/>
        </w:rPr>
        <w:t>ار</w:t>
      </w:r>
      <w:r>
        <w:rPr>
          <w:rtl/>
        </w:rPr>
        <w:t xml:space="preserve"> ز</w:t>
      </w:r>
      <w:r>
        <w:rPr>
          <w:rFonts w:hint="cs"/>
          <w:rtl/>
        </w:rPr>
        <w:t>ی</w:t>
      </w:r>
      <w:r>
        <w:rPr>
          <w:rFonts w:hint="eastAsia"/>
          <w:rtl/>
        </w:rPr>
        <w:t>اد</w:t>
      </w:r>
      <w:r>
        <w:rPr>
          <w:rtl/>
        </w:rPr>
        <w:t xml:space="preserve"> است. استخراج و </w:t>
      </w:r>
      <w:proofErr w:type="spellStart"/>
      <w:r>
        <w:rPr>
          <w:rtl/>
        </w:rPr>
        <w:t>بهره</w:t>
      </w:r>
      <w:r>
        <w:rPr>
          <w:rFonts w:hint="cs"/>
          <w:rtl/>
        </w:rPr>
        <w:t>‌</w:t>
      </w:r>
      <w:r>
        <w:rPr>
          <w:rtl/>
        </w:rPr>
        <w:t>بردار</w:t>
      </w:r>
      <w:r>
        <w:rPr>
          <w:rFonts w:hint="cs"/>
          <w:rtl/>
        </w:rPr>
        <w:t>ی</w:t>
      </w:r>
      <w:proofErr w:type="spellEnd"/>
      <w:r>
        <w:rPr>
          <w:rtl/>
        </w:rPr>
        <w:t xml:space="preserve"> مناسب از</w:t>
      </w:r>
      <w:r>
        <w:rPr>
          <w:rFonts w:hint="cs"/>
          <w:rtl/>
        </w:rPr>
        <w:t xml:space="preserve"> </w:t>
      </w:r>
      <w:r>
        <w:rPr>
          <w:rFonts w:hint="eastAsia"/>
          <w:rtl/>
        </w:rPr>
        <w:t>ذخا</w:t>
      </w:r>
      <w:r>
        <w:rPr>
          <w:rFonts w:hint="cs"/>
          <w:rtl/>
        </w:rPr>
        <w:t>ی</w:t>
      </w:r>
      <w:r>
        <w:rPr>
          <w:rFonts w:hint="eastAsia"/>
          <w:rtl/>
        </w:rPr>
        <w:t>ر</w:t>
      </w:r>
      <w:r>
        <w:rPr>
          <w:rtl/>
        </w:rPr>
        <w:t xml:space="preserve"> نفت و گاز کشور سبب افزا</w:t>
      </w:r>
      <w:r>
        <w:rPr>
          <w:rFonts w:hint="cs"/>
          <w:rtl/>
        </w:rPr>
        <w:t>ی</w:t>
      </w:r>
      <w:r>
        <w:rPr>
          <w:rFonts w:hint="eastAsia"/>
          <w:rtl/>
        </w:rPr>
        <w:t>ش</w:t>
      </w:r>
      <w:r>
        <w:rPr>
          <w:rtl/>
        </w:rPr>
        <w:t xml:space="preserve"> درآمدها</w:t>
      </w:r>
      <w:r>
        <w:rPr>
          <w:rFonts w:hint="cs"/>
          <w:rtl/>
        </w:rPr>
        <w:t>ی</w:t>
      </w:r>
      <w:r>
        <w:rPr>
          <w:rtl/>
        </w:rPr>
        <w:t xml:space="preserve"> ا</w:t>
      </w:r>
      <w:r>
        <w:rPr>
          <w:rFonts w:hint="cs"/>
          <w:rtl/>
        </w:rPr>
        <w:t>ی</w:t>
      </w:r>
      <w:r>
        <w:rPr>
          <w:rFonts w:hint="eastAsia"/>
          <w:rtl/>
        </w:rPr>
        <w:t>ن</w:t>
      </w:r>
      <w:r>
        <w:rPr>
          <w:rtl/>
        </w:rPr>
        <w:t xml:space="preserve"> بخش خواهد شد. البته ا</w:t>
      </w:r>
      <w:r>
        <w:rPr>
          <w:rFonts w:hint="cs"/>
          <w:rtl/>
        </w:rPr>
        <w:t>ی</w:t>
      </w:r>
      <w:r>
        <w:rPr>
          <w:rFonts w:hint="eastAsia"/>
          <w:rtl/>
        </w:rPr>
        <w:t>ن</w:t>
      </w:r>
      <w:r>
        <w:rPr>
          <w:rtl/>
        </w:rPr>
        <w:t xml:space="preserve"> مهم ن</w:t>
      </w:r>
      <w:r>
        <w:rPr>
          <w:rFonts w:hint="cs"/>
          <w:rtl/>
        </w:rPr>
        <w:t>ی</w:t>
      </w:r>
      <w:r>
        <w:rPr>
          <w:rFonts w:hint="eastAsia"/>
          <w:rtl/>
        </w:rPr>
        <w:t>ازمند</w:t>
      </w:r>
      <w:r>
        <w:rPr>
          <w:rtl/>
        </w:rPr>
        <w:t xml:space="preserve"> اتخاذ</w:t>
      </w:r>
      <w:r>
        <w:rPr>
          <w:rFonts w:hint="cs"/>
          <w:rtl/>
        </w:rPr>
        <w:t xml:space="preserve"> </w:t>
      </w:r>
      <w:proofErr w:type="spellStart"/>
      <w:r>
        <w:rPr>
          <w:rFonts w:hint="eastAsia"/>
          <w:rtl/>
        </w:rPr>
        <w:t>س</w:t>
      </w:r>
      <w:r>
        <w:rPr>
          <w:rFonts w:hint="cs"/>
          <w:rtl/>
        </w:rPr>
        <w:t>ی</w:t>
      </w:r>
      <w:r>
        <w:rPr>
          <w:rFonts w:hint="eastAsia"/>
          <w:rtl/>
        </w:rPr>
        <w:t>است</w:t>
      </w:r>
      <w:r>
        <w:rPr>
          <w:rFonts w:ascii="Arial" w:eastAsia="Arial" w:hAnsi="Arial" w:cs="Arial" w:hint="cs"/>
          <w:rtl/>
        </w:rPr>
        <w:t>‌</w:t>
      </w:r>
      <w:r>
        <w:rPr>
          <w:rFonts w:hint="eastAsia"/>
          <w:rtl/>
        </w:rPr>
        <w:t>ها</w:t>
      </w:r>
      <w:r>
        <w:rPr>
          <w:rFonts w:hint="cs"/>
          <w:rtl/>
        </w:rPr>
        <w:t>یی</w:t>
      </w:r>
      <w:proofErr w:type="spellEnd"/>
      <w:r>
        <w:rPr>
          <w:rtl/>
        </w:rPr>
        <w:t xml:space="preserve"> در جهت تأمین مال</w:t>
      </w:r>
      <w:r>
        <w:rPr>
          <w:rFonts w:hint="cs"/>
          <w:rtl/>
        </w:rPr>
        <w:t>ی</w:t>
      </w:r>
      <w:r>
        <w:rPr>
          <w:rtl/>
        </w:rPr>
        <w:t xml:space="preserve"> مطمئن و کاف</w:t>
      </w:r>
      <w:r>
        <w:rPr>
          <w:rFonts w:hint="cs"/>
          <w:rtl/>
        </w:rPr>
        <w:t>ی</w:t>
      </w:r>
      <w:r>
        <w:rPr>
          <w:rtl/>
        </w:rPr>
        <w:t xml:space="preserve"> برا</w:t>
      </w:r>
      <w:r>
        <w:rPr>
          <w:rFonts w:hint="cs"/>
          <w:rtl/>
        </w:rPr>
        <w:t>ی</w:t>
      </w:r>
      <w:r>
        <w:rPr>
          <w:rtl/>
        </w:rPr>
        <w:t xml:space="preserve"> تشک</w:t>
      </w:r>
      <w:r>
        <w:rPr>
          <w:rFonts w:hint="cs"/>
          <w:rtl/>
        </w:rPr>
        <w:t>ی</w:t>
      </w:r>
      <w:r>
        <w:rPr>
          <w:rFonts w:hint="eastAsia"/>
          <w:rtl/>
        </w:rPr>
        <w:t>ل</w:t>
      </w:r>
      <w:r>
        <w:rPr>
          <w:rtl/>
        </w:rPr>
        <w:t xml:space="preserve"> سرما</w:t>
      </w:r>
      <w:r>
        <w:rPr>
          <w:rFonts w:hint="cs"/>
          <w:rtl/>
        </w:rPr>
        <w:t>ی</w:t>
      </w:r>
      <w:r>
        <w:rPr>
          <w:rFonts w:hint="eastAsia"/>
          <w:rtl/>
        </w:rPr>
        <w:t>ه</w:t>
      </w:r>
      <w:r>
        <w:rPr>
          <w:rtl/>
        </w:rPr>
        <w:t xml:space="preserve"> در اکتشاف و توسعه </w:t>
      </w:r>
      <w:proofErr w:type="spellStart"/>
      <w:r>
        <w:rPr>
          <w:rtl/>
        </w:rPr>
        <w:t>م</w:t>
      </w:r>
      <w:r>
        <w:rPr>
          <w:rFonts w:hint="cs"/>
          <w:rtl/>
        </w:rPr>
        <w:t>ی</w:t>
      </w:r>
      <w:r>
        <w:rPr>
          <w:rFonts w:hint="eastAsia"/>
          <w:rtl/>
        </w:rPr>
        <w:t>اد</w:t>
      </w:r>
      <w:r>
        <w:rPr>
          <w:rFonts w:hint="cs"/>
          <w:rtl/>
        </w:rPr>
        <w:t>ی</w:t>
      </w:r>
      <w:r>
        <w:rPr>
          <w:rFonts w:hint="eastAsia"/>
          <w:rtl/>
        </w:rPr>
        <w:t>ن</w:t>
      </w:r>
      <w:proofErr w:type="spellEnd"/>
      <w:r>
        <w:rPr>
          <w:rtl/>
        </w:rPr>
        <w:t xml:space="preserve"> نفت</w:t>
      </w:r>
      <w:r>
        <w:rPr>
          <w:rFonts w:hint="cs"/>
          <w:rtl/>
        </w:rPr>
        <w:t xml:space="preserve"> </w:t>
      </w:r>
      <w:r>
        <w:rPr>
          <w:rFonts w:hint="eastAsia"/>
          <w:rtl/>
        </w:rPr>
        <w:t>و</w:t>
      </w:r>
      <w:r>
        <w:rPr>
          <w:rtl/>
        </w:rPr>
        <w:t xml:space="preserve"> گاز، استخراج به</w:t>
      </w:r>
      <w:r>
        <w:rPr>
          <w:rFonts w:hint="cs"/>
          <w:rtl/>
        </w:rPr>
        <w:t>ی</w:t>
      </w:r>
      <w:r>
        <w:rPr>
          <w:rFonts w:hint="eastAsia"/>
          <w:rtl/>
        </w:rPr>
        <w:t>نه</w:t>
      </w:r>
      <w:r>
        <w:rPr>
          <w:rtl/>
        </w:rPr>
        <w:t xml:space="preserve"> در طول عمر مخازن، </w:t>
      </w:r>
      <w:proofErr w:type="spellStart"/>
      <w:r>
        <w:rPr>
          <w:rtl/>
        </w:rPr>
        <w:t>بهره</w:t>
      </w:r>
      <w:r>
        <w:rPr>
          <w:rFonts w:hint="cs"/>
          <w:rtl/>
        </w:rPr>
        <w:t>‌</w:t>
      </w:r>
      <w:r>
        <w:rPr>
          <w:rtl/>
        </w:rPr>
        <w:t>بردار</w:t>
      </w:r>
      <w:r>
        <w:rPr>
          <w:rFonts w:hint="cs"/>
          <w:rtl/>
        </w:rPr>
        <w:t>ی</w:t>
      </w:r>
      <w:proofErr w:type="spellEnd"/>
      <w:r>
        <w:rPr>
          <w:rtl/>
        </w:rPr>
        <w:t xml:space="preserve"> با حداکثر کارا</w:t>
      </w:r>
      <w:r>
        <w:rPr>
          <w:rFonts w:hint="cs"/>
          <w:rtl/>
        </w:rPr>
        <w:t>یی</w:t>
      </w:r>
      <w:r>
        <w:rPr>
          <w:rtl/>
        </w:rPr>
        <w:t xml:space="preserve"> اقتصاد</w:t>
      </w:r>
      <w:r>
        <w:rPr>
          <w:rFonts w:hint="cs"/>
          <w:rtl/>
        </w:rPr>
        <w:t>ی</w:t>
      </w:r>
      <w:r>
        <w:rPr>
          <w:rtl/>
        </w:rPr>
        <w:t xml:space="preserve"> و ا</w:t>
      </w:r>
      <w:r>
        <w:rPr>
          <w:rFonts w:hint="cs"/>
          <w:rtl/>
        </w:rPr>
        <w:t>ی</w:t>
      </w:r>
      <w:r>
        <w:rPr>
          <w:rFonts w:hint="eastAsia"/>
          <w:rtl/>
        </w:rPr>
        <w:t>جاد</w:t>
      </w:r>
      <w:r>
        <w:rPr>
          <w:rtl/>
        </w:rPr>
        <w:t xml:space="preserve"> ارزش افزوده</w:t>
      </w:r>
      <w:r>
        <w:rPr>
          <w:rFonts w:hint="cs"/>
          <w:rtl/>
        </w:rPr>
        <w:t xml:space="preserve"> </w:t>
      </w:r>
      <w:r>
        <w:rPr>
          <w:rFonts w:hint="eastAsia"/>
          <w:rtl/>
        </w:rPr>
        <w:t>ب</w:t>
      </w:r>
      <w:r>
        <w:rPr>
          <w:rFonts w:hint="cs"/>
          <w:rtl/>
        </w:rPr>
        <w:t>ی</w:t>
      </w:r>
      <w:r>
        <w:rPr>
          <w:rFonts w:hint="eastAsia"/>
          <w:rtl/>
        </w:rPr>
        <w:t>شتر</w:t>
      </w:r>
      <w:r>
        <w:rPr>
          <w:rtl/>
        </w:rPr>
        <w:t xml:space="preserve"> است.</w:t>
      </w:r>
      <w:r>
        <w:rPr>
          <w:rFonts w:hint="cs"/>
          <w:rtl/>
        </w:rPr>
        <w:t xml:space="preserve"> </w:t>
      </w:r>
      <w:r>
        <w:rPr>
          <w:rtl/>
        </w:rPr>
        <w:t>ا</w:t>
      </w:r>
      <w:r>
        <w:rPr>
          <w:rFonts w:hint="cs"/>
          <w:rtl/>
        </w:rPr>
        <w:t>ی</w:t>
      </w:r>
      <w:r>
        <w:rPr>
          <w:rFonts w:hint="eastAsia"/>
          <w:rtl/>
        </w:rPr>
        <w:t>جاد</w:t>
      </w:r>
      <w:r>
        <w:rPr>
          <w:rtl/>
        </w:rPr>
        <w:t xml:space="preserve"> </w:t>
      </w:r>
      <w:r>
        <w:rPr>
          <w:rFonts w:hint="cs"/>
          <w:rtl/>
        </w:rPr>
        <w:t>ی</w:t>
      </w:r>
      <w:r>
        <w:rPr>
          <w:rFonts w:hint="eastAsia"/>
          <w:rtl/>
        </w:rPr>
        <w:t>ک</w:t>
      </w:r>
      <w:r>
        <w:rPr>
          <w:rtl/>
        </w:rPr>
        <w:t xml:space="preserve"> رابطه مال</w:t>
      </w:r>
      <w:r>
        <w:rPr>
          <w:rFonts w:hint="cs"/>
          <w:rtl/>
        </w:rPr>
        <w:t>ی</w:t>
      </w:r>
      <w:r>
        <w:rPr>
          <w:rtl/>
        </w:rPr>
        <w:t xml:space="preserve"> مناسب ب</w:t>
      </w:r>
      <w:r>
        <w:rPr>
          <w:rFonts w:hint="cs"/>
          <w:rtl/>
        </w:rPr>
        <w:t>ی</w:t>
      </w:r>
      <w:r>
        <w:rPr>
          <w:rFonts w:hint="eastAsia"/>
          <w:rtl/>
        </w:rPr>
        <w:t>ن</w:t>
      </w:r>
      <w:r>
        <w:rPr>
          <w:rtl/>
        </w:rPr>
        <w:t xml:space="preserve"> شرکت مل</w:t>
      </w:r>
      <w:r>
        <w:rPr>
          <w:rFonts w:hint="cs"/>
          <w:rtl/>
        </w:rPr>
        <w:t>ی</w:t>
      </w:r>
      <w:r>
        <w:rPr>
          <w:rtl/>
        </w:rPr>
        <w:t xml:space="preserve"> نفت در نقش مد</w:t>
      </w:r>
      <w:r>
        <w:rPr>
          <w:rFonts w:hint="cs"/>
          <w:rtl/>
        </w:rPr>
        <w:t>ی</w:t>
      </w:r>
      <w:r>
        <w:rPr>
          <w:rFonts w:hint="eastAsia"/>
          <w:rtl/>
        </w:rPr>
        <w:t>ر</w:t>
      </w:r>
      <w:r>
        <w:rPr>
          <w:rFonts w:hint="cs"/>
          <w:rtl/>
        </w:rPr>
        <w:t>ی</w:t>
      </w:r>
      <w:r>
        <w:rPr>
          <w:rFonts w:hint="eastAsia"/>
          <w:rtl/>
        </w:rPr>
        <w:t>ت</w:t>
      </w:r>
      <w:r>
        <w:rPr>
          <w:rtl/>
        </w:rPr>
        <w:t xml:space="preserve"> صنعت نفت و گاز و دولت به عنوان</w:t>
      </w:r>
      <w:r>
        <w:rPr>
          <w:rFonts w:hint="cs"/>
          <w:rtl/>
        </w:rPr>
        <w:t xml:space="preserve"> </w:t>
      </w:r>
      <w:proofErr w:type="spellStart"/>
      <w:r>
        <w:rPr>
          <w:rFonts w:hint="eastAsia"/>
          <w:rtl/>
        </w:rPr>
        <w:t>س</w:t>
      </w:r>
      <w:r>
        <w:rPr>
          <w:rFonts w:hint="cs"/>
          <w:rtl/>
        </w:rPr>
        <w:t>ی</w:t>
      </w:r>
      <w:r>
        <w:rPr>
          <w:rFonts w:hint="eastAsia"/>
          <w:rtl/>
        </w:rPr>
        <w:t>است</w:t>
      </w:r>
      <w:r>
        <w:rPr>
          <w:rFonts w:hint="cs"/>
          <w:rtl/>
        </w:rPr>
        <w:t>‌</w:t>
      </w:r>
      <w:r>
        <w:rPr>
          <w:rtl/>
        </w:rPr>
        <w:t>گذار</w:t>
      </w:r>
      <w:proofErr w:type="spellEnd"/>
      <w:r>
        <w:rPr>
          <w:rtl/>
        </w:rPr>
        <w:t xml:space="preserve"> کلان و مالک منابع و ذخا</w:t>
      </w:r>
      <w:r>
        <w:rPr>
          <w:rFonts w:hint="cs"/>
          <w:rtl/>
        </w:rPr>
        <w:t>ی</w:t>
      </w:r>
      <w:r>
        <w:rPr>
          <w:rFonts w:hint="eastAsia"/>
          <w:rtl/>
        </w:rPr>
        <w:t>ر</w:t>
      </w:r>
      <w:r>
        <w:rPr>
          <w:rtl/>
        </w:rPr>
        <w:t xml:space="preserve"> نفت و گاز، زم</w:t>
      </w:r>
      <w:r>
        <w:rPr>
          <w:rFonts w:hint="cs"/>
          <w:rtl/>
        </w:rPr>
        <w:t>ی</w:t>
      </w:r>
      <w:r>
        <w:rPr>
          <w:rFonts w:hint="eastAsia"/>
          <w:rtl/>
        </w:rPr>
        <w:t>نه</w:t>
      </w:r>
      <w:r>
        <w:rPr>
          <w:rFonts w:hint="eastAsia"/>
        </w:rPr>
        <w:t>‌</w:t>
      </w:r>
      <w:r>
        <w:rPr>
          <w:rFonts w:ascii="Courier New" w:hAnsi="Courier New" w:hint="cs"/>
          <w:rtl/>
        </w:rPr>
        <w:t>ساز</w:t>
      </w:r>
      <w:r>
        <w:rPr>
          <w:rtl/>
        </w:rPr>
        <w:t xml:space="preserve"> اصلاحات بن</w:t>
      </w:r>
      <w:r>
        <w:rPr>
          <w:rFonts w:hint="cs"/>
          <w:rtl/>
        </w:rPr>
        <w:t>ی</w:t>
      </w:r>
      <w:r>
        <w:rPr>
          <w:rFonts w:hint="eastAsia"/>
          <w:rtl/>
        </w:rPr>
        <w:t>اد</w:t>
      </w:r>
      <w:r>
        <w:rPr>
          <w:rFonts w:hint="cs"/>
          <w:rtl/>
        </w:rPr>
        <w:t>ی</w:t>
      </w:r>
      <w:r>
        <w:rPr>
          <w:rFonts w:hint="eastAsia"/>
          <w:rtl/>
        </w:rPr>
        <w:t>ن</w:t>
      </w:r>
      <w:r>
        <w:rPr>
          <w:rtl/>
        </w:rPr>
        <w:t xml:space="preserve"> در بخش نفت و گاز کشور</w:t>
      </w:r>
      <w:r>
        <w:rPr>
          <w:rFonts w:hint="cs"/>
          <w:rtl/>
        </w:rPr>
        <w:t xml:space="preserve"> </w:t>
      </w:r>
      <w:r>
        <w:rPr>
          <w:rFonts w:hint="eastAsia"/>
          <w:rtl/>
        </w:rPr>
        <w:t>است</w:t>
      </w:r>
      <w:r>
        <w:rPr>
          <w:rtl/>
        </w:rPr>
        <w:t>.</w:t>
      </w:r>
      <w:r>
        <w:rPr>
          <w:rFonts w:hint="cs"/>
          <w:rtl/>
        </w:rPr>
        <w:t xml:space="preserve"> </w:t>
      </w:r>
      <w:r>
        <w:rPr>
          <w:rtl/>
        </w:rPr>
        <w:t>توز</w:t>
      </w:r>
      <w:r>
        <w:rPr>
          <w:rFonts w:hint="cs"/>
          <w:rtl/>
        </w:rPr>
        <w:t>ی</w:t>
      </w:r>
      <w:r>
        <w:rPr>
          <w:rFonts w:hint="eastAsia"/>
          <w:rtl/>
        </w:rPr>
        <w:t>ع</w:t>
      </w:r>
      <w:r>
        <w:rPr>
          <w:rtl/>
        </w:rPr>
        <w:t xml:space="preserve"> درآمد ب</w:t>
      </w:r>
      <w:r>
        <w:rPr>
          <w:rFonts w:hint="cs"/>
          <w:rtl/>
        </w:rPr>
        <w:t>ی</w:t>
      </w:r>
      <w:r>
        <w:rPr>
          <w:rFonts w:hint="eastAsia"/>
          <w:rtl/>
        </w:rPr>
        <w:t>ن</w:t>
      </w:r>
      <w:r>
        <w:rPr>
          <w:rtl/>
        </w:rPr>
        <w:t xml:space="preserve"> مالک ذخا</w:t>
      </w:r>
      <w:r>
        <w:rPr>
          <w:rFonts w:hint="cs"/>
          <w:rtl/>
        </w:rPr>
        <w:t>ی</w:t>
      </w:r>
      <w:r>
        <w:rPr>
          <w:rFonts w:hint="eastAsia"/>
          <w:rtl/>
        </w:rPr>
        <w:t>ر</w:t>
      </w:r>
      <w:r>
        <w:rPr>
          <w:rtl/>
        </w:rPr>
        <w:t xml:space="preserve"> نفت و گاز</w:t>
      </w:r>
      <w:r>
        <w:rPr>
          <w:rFonts w:hint="cs"/>
          <w:rtl/>
        </w:rPr>
        <w:t>،</w:t>
      </w:r>
      <w:r>
        <w:rPr>
          <w:rtl/>
        </w:rPr>
        <w:t xml:space="preserve"> شرکت مل</w:t>
      </w:r>
      <w:r>
        <w:rPr>
          <w:rFonts w:hint="cs"/>
          <w:rtl/>
        </w:rPr>
        <w:t>ی</w:t>
      </w:r>
      <w:r>
        <w:rPr>
          <w:rtl/>
        </w:rPr>
        <w:t xml:space="preserve"> نفت </w:t>
      </w:r>
      <w:r>
        <w:rPr>
          <w:rFonts w:hint="cs"/>
          <w:rtl/>
        </w:rPr>
        <w:t xml:space="preserve">و صندوق توسعه ملی </w:t>
      </w:r>
      <w:r>
        <w:rPr>
          <w:rtl/>
        </w:rPr>
        <w:t>با</w:t>
      </w:r>
      <w:r>
        <w:rPr>
          <w:rFonts w:hint="cs"/>
          <w:rtl/>
        </w:rPr>
        <w:t>ی</w:t>
      </w:r>
      <w:r>
        <w:rPr>
          <w:rFonts w:hint="eastAsia"/>
          <w:rtl/>
        </w:rPr>
        <w:t>د</w:t>
      </w:r>
      <w:r>
        <w:rPr>
          <w:rtl/>
        </w:rPr>
        <w:t xml:space="preserve"> به </w:t>
      </w:r>
      <w:proofErr w:type="spellStart"/>
      <w:r>
        <w:rPr>
          <w:rtl/>
        </w:rPr>
        <w:t>گونه</w:t>
      </w:r>
      <w:r>
        <w:rPr>
          <w:rFonts w:hint="cs"/>
          <w:rtl/>
        </w:rPr>
        <w:t>‌</w:t>
      </w:r>
      <w:r>
        <w:rPr>
          <w:rtl/>
        </w:rPr>
        <w:t>ا</w:t>
      </w:r>
      <w:r>
        <w:rPr>
          <w:rFonts w:hint="cs"/>
          <w:rtl/>
        </w:rPr>
        <w:t>ی</w:t>
      </w:r>
      <w:proofErr w:type="spellEnd"/>
      <w:r>
        <w:rPr>
          <w:rtl/>
        </w:rPr>
        <w:t xml:space="preserve"> باشد که هم درآمدها</w:t>
      </w:r>
      <w:r>
        <w:rPr>
          <w:rFonts w:hint="cs"/>
          <w:rtl/>
        </w:rPr>
        <w:t>ی</w:t>
      </w:r>
      <w:r>
        <w:rPr>
          <w:rtl/>
        </w:rPr>
        <w:t xml:space="preserve"> دولت حداکثر شود و هم شرکت مل</w:t>
      </w:r>
      <w:r>
        <w:rPr>
          <w:rFonts w:hint="cs"/>
          <w:rtl/>
        </w:rPr>
        <w:t>ی</w:t>
      </w:r>
      <w:r>
        <w:rPr>
          <w:rtl/>
        </w:rPr>
        <w:t xml:space="preserve"> نفت بتوا</w:t>
      </w:r>
      <w:r>
        <w:rPr>
          <w:rFonts w:hint="cs"/>
          <w:rtl/>
        </w:rPr>
        <w:t xml:space="preserve">ند با </w:t>
      </w:r>
      <w:r>
        <w:rPr>
          <w:rFonts w:hint="eastAsia"/>
          <w:rtl/>
        </w:rPr>
        <w:t>تأمین</w:t>
      </w:r>
      <w:r>
        <w:rPr>
          <w:rtl/>
        </w:rPr>
        <w:t xml:space="preserve"> منابع مال</w:t>
      </w:r>
      <w:r>
        <w:rPr>
          <w:rFonts w:hint="cs"/>
          <w:rtl/>
        </w:rPr>
        <w:t>ی</w:t>
      </w:r>
      <w:r>
        <w:rPr>
          <w:rtl/>
        </w:rPr>
        <w:t xml:space="preserve"> لازم به فعال</w:t>
      </w:r>
      <w:r>
        <w:rPr>
          <w:rFonts w:hint="cs"/>
          <w:rtl/>
        </w:rPr>
        <w:t>ی</w:t>
      </w:r>
      <w:r>
        <w:rPr>
          <w:rFonts w:hint="eastAsia"/>
          <w:rtl/>
        </w:rPr>
        <w:t>ت</w:t>
      </w:r>
      <w:r>
        <w:rPr>
          <w:rtl/>
        </w:rPr>
        <w:t xml:space="preserve"> اکتشاف، استخراج و </w:t>
      </w:r>
      <w:proofErr w:type="spellStart"/>
      <w:r>
        <w:rPr>
          <w:rtl/>
        </w:rPr>
        <w:t>بهره</w:t>
      </w:r>
      <w:r>
        <w:rPr>
          <w:rFonts w:hint="cs"/>
          <w:rtl/>
        </w:rPr>
        <w:t>‌</w:t>
      </w:r>
      <w:r>
        <w:rPr>
          <w:rtl/>
        </w:rPr>
        <w:t>بردار</w:t>
      </w:r>
      <w:r>
        <w:rPr>
          <w:rFonts w:hint="cs"/>
          <w:rtl/>
        </w:rPr>
        <w:t>ی</w:t>
      </w:r>
      <w:proofErr w:type="spellEnd"/>
      <w:r>
        <w:rPr>
          <w:rtl/>
        </w:rPr>
        <w:t xml:space="preserve"> و فروش نفت و گاز با حداکثر کارا</w:t>
      </w:r>
      <w:r>
        <w:rPr>
          <w:rFonts w:hint="cs"/>
          <w:rtl/>
        </w:rPr>
        <w:t xml:space="preserve">یی </w:t>
      </w:r>
      <w:r>
        <w:rPr>
          <w:rFonts w:hint="eastAsia"/>
          <w:rtl/>
        </w:rPr>
        <w:t>بپردازد</w:t>
      </w:r>
      <w:r>
        <w:rPr>
          <w:rFonts w:hint="cs"/>
          <w:rtl/>
        </w:rPr>
        <w:t xml:space="preserve"> و صندوق توسعه ملی نیز بتواند وظیفه </w:t>
      </w:r>
      <w:proofErr w:type="spellStart"/>
      <w:r>
        <w:rPr>
          <w:rFonts w:hint="cs"/>
          <w:rtl/>
        </w:rPr>
        <w:t>توسعه‌ای</w:t>
      </w:r>
      <w:proofErr w:type="spellEnd"/>
      <w:r>
        <w:rPr>
          <w:rFonts w:hint="cs"/>
          <w:rtl/>
        </w:rPr>
        <w:t xml:space="preserve"> و </w:t>
      </w:r>
      <w:proofErr w:type="spellStart"/>
      <w:r>
        <w:rPr>
          <w:rFonts w:hint="cs"/>
          <w:rtl/>
        </w:rPr>
        <w:t>ثبات‌سازی</w:t>
      </w:r>
      <w:proofErr w:type="spellEnd"/>
      <w:r>
        <w:rPr>
          <w:rFonts w:hint="cs"/>
          <w:rtl/>
        </w:rPr>
        <w:t xml:space="preserve"> خود را انجام دهد.</w:t>
      </w:r>
    </w:p>
    <w:p w14:paraId="150A0F7E" w14:textId="77777777" w:rsidR="00575E6B" w:rsidRDefault="00575E6B" w:rsidP="00575E6B">
      <w:pPr>
        <w:rPr>
          <w:rtl/>
        </w:rPr>
      </w:pPr>
      <w:proofErr w:type="spellStart"/>
      <w:r>
        <w:rPr>
          <w:rFonts w:hint="cs"/>
          <w:rtl/>
        </w:rPr>
        <w:t>بنایراین</w:t>
      </w:r>
      <w:proofErr w:type="spellEnd"/>
      <w:r>
        <w:rPr>
          <w:rFonts w:hint="cs"/>
          <w:rtl/>
        </w:rPr>
        <w:t xml:space="preserve"> لازم است رابطه مالی دولت و نفت (و گاز) در ایران </w:t>
      </w:r>
      <w:proofErr w:type="spellStart"/>
      <w:r>
        <w:rPr>
          <w:rFonts w:hint="cs"/>
          <w:rtl/>
        </w:rPr>
        <w:t>به‌گونه‌ای</w:t>
      </w:r>
      <w:proofErr w:type="spellEnd"/>
      <w:r>
        <w:rPr>
          <w:rFonts w:hint="cs"/>
          <w:rtl/>
        </w:rPr>
        <w:t xml:space="preserve"> اصلاح شود که </w:t>
      </w:r>
      <w:proofErr w:type="spellStart"/>
      <w:r>
        <w:rPr>
          <w:rFonts w:hint="cs"/>
          <w:rtl/>
        </w:rPr>
        <w:t>اولاً</w:t>
      </w:r>
      <w:proofErr w:type="spellEnd"/>
      <w:r>
        <w:rPr>
          <w:rFonts w:hint="cs"/>
          <w:rtl/>
        </w:rPr>
        <w:t xml:space="preserve"> </w:t>
      </w:r>
      <w:r>
        <w:rPr>
          <w:rtl/>
        </w:rPr>
        <w:t>نوسانا</w:t>
      </w:r>
      <w:r>
        <w:rPr>
          <w:rFonts w:hint="cs"/>
          <w:rtl/>
        </w:rPr>
        <w:t>ت</w:t>
      </w:r>
      <w:r>
        <w:rPr>
          <w:rtl/>
        </w:rPr>
        <w:t xml:space="preserve"> با</w:t>
      </w:r>
      <w:r>
        <w:rPr>
          <w:rFonts w:hint="cs"/>
          <w:rtl/>
        </w:rPr>
        <w:t>لای</w:t>
      </w:r>
      <w:r>
        <w:rPr>
          <w:rtl/>
        </w:rPr>
        <w:t xml:space="preserve"> درآمدها</w:t>
      </w:r>
      <w:r>
        <w:rPr>
          <w:rFonts w:hint="cs"/>
          <w:rtl/>
        </w:rPr>
        <w:t>ی</w:t>
      </w:r>
      <w:r>
        <w:rPr>
          <w:rtl/>
        </w:rPr>
        <w:t xml:space="preserve"> دولت </w:t>
      </w:r>
      <w:r>
        <w:rPr>
          <w:rFonts w:hint="cs"/>
          <w:rtl/>
        </w:rPr>
        <w:t xml:space="preserve">باعث ایجاد </w:t>
      </w:r>
      <w:proofErr w:type="spellStart"/>
      <w:r>
        <w:rPr>
          <w:rFonts w:hint="cs"/>
          <w:rtl/>
        </w:rPr>
        <w:t>نااطمینانی</w:t>
      </w:r>
      <w:proofErr w:type="spellEnd"/>
      <w:r>
        <w:rPr>
          <w:rFonts w:hint="cs"/>
          <w:rtl/>
        </w:rPr>
        <w:t xml:space="preserve"> و بیماری هلندی در سطح اقتصاد کلان نشود، ثانیاً محاسبه درآمدهای نفتی پیچیدگی زیادی نداشته باشد </w:t>
      </w:r>
      <w:r>
        <w:rPr>
          <w:rFonts w:hint="cs"/>
          <w:rtl/>
        </w:rPr>
        <w:lastRenderedPageBreak/>
        <w:t xml:space="preserve">و درآمد صنعت نفت و دولت شفاف باشد. </w:t>
      </w:r>
      <w:proofErr w:type="spellStart"/>
      <w:r>
        <w:rPr>
          <w:rFonts w:hint="cs"/>
          <w:rtl/>
        </w:rPr>
        <w:t>ثالثاً</w:t>
      </w:r>
      <w:proofErr w:type="spellEnd"/>
      <w:r>
        <w:rPr>
          <w:rFonts w:hint="cs"/>
          <w:rtl/>
        </w:rPr>
        <w:t xml:space="preserve"> در گذر زمان دستخوش تغییر نشود و در نهایت به صنعت نفت برای افزایش درآمدها انگیزه کافی بدهد. با این نگاه لازم است اهداف زیر تأمین شوند: </w:t>
      </w:r>
    </w:p>
    <w:p w14:paraId="3E01075A" w14:textId="77777777" w:rsidR="00575E6B" w:rsidRDefault="00575E6B" w:rsidP="006D2BF9">
      <w:pPr>
        <w:pStyle w:val="ListParagraph"/>
        <w:numPr>
          <w:ilvl w:val="0"/>
          <w:numId w:val="42"/>
        </w:numPr>
        <w:spacing w:before="0" w:after="160" w:line="259" w:lineRule="auto"/>
      </w:pPr>
      <w:r>
        <w:rPr>
          <w:rFonts w:hint="cs"/>
          <w:rtl/>
        </w:rPr>
        <w:t>ایجاد رابطه مالی عادلانه، شفاف و کارا در بالادست نفت و گاز</w:t>
      </w:r>
    </w:p>
    <w:p w14:paraId="4883D279" w14:textId="77777777" w:rsidR="00575E6B" w:rsidRDefault="00575E6B" w:rsidP="006D2BF9">
      <w:pPr>
        <w:pStyle w:val="ListParagraph"/>
        <w:numPr>
          <w:ilvl w:val="0"/>
          <w:numId w:val="42"/>
        </w:numPr>
        <w:spacing w:before="0" w:after="160" w:line="259" w:lineRule="auto"/>
      </w:pPr>
      <w:r>
        <w:rPr>
          <w:rtl/>
        </w:rPr>
        <w:t>درآمد قابل پ</w:t>
      </w:r>
      <w:r>
        <w:rPr>
          <w:rFonts w:hint="cs"/>
          <w:rtl/>
        </w:rPr>
        <w:t>ی</w:t>
      </w:r>
      <w:r>
        <w:rPr>
          <w:rFonts w:hint="eastAsia"/>
          <w:rtl/>
        </w:rPr>
        <w:t>ش</w:t>
      </w:r>
      <w:r>
        <w:rPr>
          <w:rFonts w:hint="eastAsia"/>
        </w:rPr>
        <w:t>‌</w:t>
      </w:r>
      <w:r>
        <w:rPr>
          <w:rFonts w:hint="eastAsia"/>
          <w:rtl/>
        </w:rPr>
        <w:t>ب</w:t>
      </w:r>
      <w:r>
        <w:rPr>
          <w:rFonts w:hint="cs"/>
          <w:rtl/>
        </w:rPr>
        <w:t>ی</w:t>
      </w:r>
      <w:r>
        <w:rPr>
          <w:rFonts w:hint="eastAsia"/>
          <w:rtl/>
        </w:rPr>
        <w:t>ن</w:t>
      </w:r>
      <w:r>
        <w:rPr>
          <w:rFonts w:hint="cs"/>
          <w:rtl/>
        </w:rPr>
        <w:t>ی</w:t>
      </w:r>
      <w:r>
        <w:rPr>
          <w:rtl/>
        </w:rPr>
        <w:t xml:space="preserve"> و بدون وابستگ</w:t>
      </w:r>
      <w:r>
        <w:rPr>
          <w:rFonts w:hint="cs"/>
          <w:rtl/>
        </w:rPr>
        <w:t>ی</w:t>
      </w:r>
      <w:r>
        <w:rPr>
          <w:rtl/>
        </w:rPr>
        <w:t xml:space="preserve"> به ق</w:t>
      </w:r>
      <w:r>
        <w:rPr>
          <w:rFonts w:hint="cs"/>
          <w:rtl/>
        </w:rPr>
        <w:t>ی</w:t>
      </w:r>
      <w:r>
        <w:rPr>
          <w:rFonts w:hint="eastAsia"/>
          <w:rtl/>
        </w:rPr>
        <w:t>مت</w:t>
      </w:r>
      <w:r>
        <w:rPr>
          <w:rtl/>
        </w:rPr>
        <w:t xml:space="preserve"> ن</w:t>
      </w:r>
      <w:r>
        <w:rPr>
          <w:rFonts w:hint="cs"/>
          <w:rtl/>
        </w:rPr>
        <w:t>ف</w:t>
      </w:r>
      <w:r>
        <w:rPr>
          <w:rtl/>
        </w:rPr>
        <w:t xml:space="preserve">ت </w:t>
      </w:r>
      <w:r>
        <w:rPr>
          <w:rFonts w:hint="cs"/>
          <w:rtl/>
        </w:rPr>
        <w:t>ی</w:t>
      </w:r>
      <w:r>
        <w:rPr>
          <w:rFonts w:hint="eastAsia"/>
          <w:rtl/>
        </w:rPr>
        <w:t>ا</w:t>
      </w:r>
      <w:r>
        <w:rPr>
          <w:rtl/>
        </w:rPr>
        <w:t xml:space="preserve"> تول</w:t>
      </w:r>
      <w:r>
        <w:rPr>
          <w:rFonts w:hint="cs"/>
          <w:rtl/>
        </w:rPr>
        <w:t>ی</w:t>
      </w:r>
      <w:r>
        <w:rPr>
          <w:rFonts w:hint="eastAsia"/>
          <w:rtl/>
        </w:rPr>
        <w:t>د</w:t>
      </w:r>
      <w:r>
        <w:rPr>
          <w:rtl/>
        </w:rPr>
        <w:t xml:space="preserve"> ن</w:t>
      </w:r>
      <w:r>
        <w:rPr>
          <w:rFonts w:hint="cs"/>
          <w:rtl/>
        </w:rPr>
        <w:t>ف</w:t>
      </w:r>
      <w:r>
        <w:rPr>
          <w:rtl/>
        </w:rPr>
        <w:t>ت برا</w:t>
      </w:r>
      <w:r>
        <w:rPr>
          <w:rFonts w:hint="cs"/>
          <w:rtl/>
        </w:rPr>
        <w:t>ی</w:t>
      </w:r>
      <w:r>
        <w:rPr>
          <w:rtl/>
        </w:rPr>
        <w:t xml:space="preserve"> دولت</w:t>
      </w:r>
    </w:p>
    <w:p w14:paraId="042E5071" w14:textId="77777777" w:rsidR="00575E6B" w:rsidRDefault="00575E6B" w:rsidP="006D2BF9">
      <w:pPr>
        <w:pStyle w:val="ListParagraph"/>
        <w:numPr>
          <w:ilvl w:val="0"/>
          <w:numId w:val="42"/>
        </w:numPr>
        <w:spacing w:before="0" w:after="160" w:line="259" w:lineRule="auto"/>
      </w:pPr>
      <w:proofErr w:type="spellStart"/>
      <w:r>
        <w:rPr>
          <w:rtl/>
        </w:rPr>
        <w:t>شرکت</w:t>
      </w:r>
      <w:r>
        <w:rPr>
          <w:rFonts w:hint="cs"/>
          <w:rtl/>
        </w:rPr>
        <w:t>‌</w:t>
      </w:r>
      <w:r>
        <w:rPr>
          <w:rtl/>
        </w:rPr>
        <w:t>ساز</w:t>
      </w:r>
      <w:r>
        <w:rPr>
          <w:rFonts w:hint="cs"/>
          <w:rtl/>
        </w:rPr>
        <w:t>ی</w:t>
      </w:r>
      <w:proofErr w:type="spellEnd"/>
      <w:r>
        <w:rPr>
          <w:rtl/>
        </w:rPr>
        <w:t xml:space="preserve"> و </w:t>
      </w:r>
      <w:proofErr w:type="spellStart"/>
      <w:r>
        <w:rPr>
          <w:rtl/>
        </w:rPr>
        <w:t>تجار</w:t>
      </w:r>
      <w:r>
        <w:rPr>
          <w:rFonts w:hint="cs"/>
          <w:rtl/>
        </w:rPr>
        <w:t>ی‌</w:t>
      </w:r>
      <w:r>
        <w:rPr>
          <w:rFonts w:hint="eastAsia"/>
          <w:rtl/>
        </w:rPr>
        <w:t>ساز</w:t>
      </w:r>
      <w:r>
        <w:rPr>
          <w:rFonts w:hint="cs"/>
          <w:rtl/>
        </w:rPr>
        <w:t>ی</w:t>
      </w:r>
      <w:proofErr w:type="spellEnd"/>
      <w:r>
        <w:rPr>
          <w:rtl/>
        </w:rPr>
        <w:t xml:space="preserve"> با</w:t>
      </w:r>
      <w:r>
        <w:rPr>
          <w:rFonts w:hint="cs"/>
          <w:rtl/>
        </w:rPr>
        <w:t>لا</w:t>
      </w:r>
      <w:r>
        <w:rPr>
          <w:rtl/>
        </w:rPr>
        <w:t xml:space="preserve">دست </w:t>
      </w:r>
      <w:r>
        <w:rPr>
          <w:rFonts w:hint="cs"/>
          <w:rtl/>
        </w:rPr>
        <w:t>ص</w:t>
      </w:r>
      <w:r>
        <w:rPr>
          <w:rtl/>
        </w:rPr>
        <w:t>نعت ن</w:t>
      </w:r>
      <w:r>
        <w:rPr>
          <w:rFonts w:hint="cs"/>
          <w:rtl/>
        </w:rPr>
        <w:t>ف</w:t>
      </w:r>
      <w:r>
        <w:rPr>
          <w:rtl/>
        </w:rPr>
        <w:t>ت و گاز</w:t>
      </w:r>
    </w:p>
    <w:p w14:paraId="7FD0A26A" w14:textId="77777777" w:rsidR="00575E6B" w:rsidRPr="009D3781" w:rsidRDefault="00575E6B" w:rsidP="006D2BF9">
      <w:pPr>
        <w:pStyle w:val="ListParagraph"/>
        <w:numPr>
          <w:ilvl w:val="0"/>
          <w:numId w:val="42"/>
        </w:numPr>
        <w:spacing w:before="0" w:after="160" w:line="259" w:lineRule="auto"/>
      </w:pPr>
      <w:proofErr w:type="spellStart"/>
      <w:r>
        <w:rPr>
          <w:rtl/>
        </w:rPr>
        <w:t>هم</w:t>
      </w:r>
      <w:r>
        <w:rPr>
          <w:rFonts w:hint="cs"/>
          <w:rtl/>
        </w:rPr>
        <w:t>‌</w:t>
      </w:r>
      <w:r>
        <w:rPr>
          <w:rtl/>
        </w:rPr>
        <w:t>سو</w:t>
      </w:r>
      <w:r>
        <w:rPr>
          <w:rFonts w:hint="cs"/>
          <w:rtl/>
        </w:rPr>
        <w:t>یی</w:t>
      </w:r>
      <w:proofErr w:type="spellEnd"/>
      <w:r>
        <w:rPr>
          <w:rtl/>
        </w:rPr>
        <w:t xml:space="preserve"> در </w:t>
      </w:r>
      <w:proofErr w:type="spellStart"/>
      <w:r>
        <w:rPr>
          <w:rtl/>
        </w:rPr>
        <w:t>انگ</w:t>
      </w:r>
      <w:r>
        <w:rPr>
          <w:rFonts w:hint="cs"/>
          <w:rtl/>
        </w:rPr>
        <w:t>ی</w:t>
      </w:r>
      <w:r>
        <w:rPr>
          <w:rFonts w:hint="eastAsia"/>
          <w:rtl/>
        </w:rPr>
        <w:t>زه</w:t>
      </w:r>
      <w:r>
        <w:rPr>
          <w:rFonts w:ascii="Arial" w:eastAsia="Arial" w:hAnsi="Arial" w:cs="Arial" w:hint="cs"/>
          <w:rtl/>
        </w:rPr>
        <w:t>‌</w:t>
      </w:r>
      <w:r>
        <w:rPr>
          <w:rFonts w:hint="eastAsia"/>
          <w:rtl/>
        </w:rPr>
        <w:t>ها</w:t>
      </w:r>
      <w:r>
        <w:rPr>
          <w:rFonts w:hint="cs"/>
          <w:rtl/>
        </w:rPr>
        <w:t>ی</w:t>
      </w:r>
      <w:proofErr w:type="spellEnd"/>
      <w:r>
        <w:rPr>
          <w:rtl/>
        </w:rPr>
        <w:t xml:space="preserve"> دولت و بخش ن</w:t>
      </w:r>
      <w:r>
        <w:rPr>
          <w:rFonts w:hint="cs"/>
          <w:rtl/>
        </w:rPr>
        <w:t>ف</w:t>
      </w:r>
      <w:r>
        <w:rPr>
          <w:rtl/>
        </w:rPr>
        <w:t>ت برا</w:t>
      </w:r>
      <w:r>
        <w:rPr>
          <w:rFonts w:hint="cs"/>
          <w:rtl/>
        </w:rPr>
        <w:t>ی</w:t>
      </w:r>
      <w:r>
        <w:rPr>
          <w:rtl/>
        </w:rPr>
        <w:t xml:space="preserve"> </w:t>
      </w:r>
      <w:proofErr w:type="spellStart"/>
      <w:r>
        <w:rPr>
          <w:rtl/>
        </w:rPr>
        <w:t>به</w:t>
      </w:r>
      <w:r>
        <w:rPr>
          <w:rFonts w:hint="cs"/>
          <w:rtl/>
        </w:rPr>
        <w:t>ی</w:t>
      </w:r>
      <w:r>
        <w:rPr>
          <w:rFonts w:hint="eastAsia"/>
          <w:rtl/>
        </w:rPr>
        <w:t>نه</w:t>
      </w:r>
      <w:r>
        <w:rPr>
          <w:rFonts w:ascii="Arial" w:eastAsia="Arial" w:hAnsi="Arial" w:cs="Arial" w:hint="cs"/>
          <w:rtl/>
        </w:rPr>
        <w:t>‌</w:t>
      </w:r>
      <w:r>
        <w:rPr>
          <w:rFonts w:hint="eastAsia"/>
          <w:rtl/>
        </w:rPr>
        <w:t>ساز</w:t>
      </w:r>
      <w:r>
        <w:rPr>
          <w:rFonts w:hint="cs"/>
          <w:rtl/>
        </w:rPr>
        <w:t>ی</w:t>
      </w:r>
      <w:proofErr w:type="spellEnd"/>
      <w:r>
        <w:rPr>
          <w:rtl/>
        </w:rPr>
        <w:t xml:space="preserve"> درآمد</w:t>
      </w:r>
      <w:r>
        <w:rPr>
          <w:rFonts w:hint="cs"/>
          <w:rtl/>
        </w:rPr>
        <w:tab/>
      </w:r>
    </w:p>
    <w:p w14:paraId="01F3B286" w14:textId="77777777" w:rsidR="00575E6B" w:rsidRPr="005646AD" w:rsidRDefault="00575E6B" w:rsidP="00575E6B">
      <w:r>
        <w:rPr>
          <w:rFonts w:hint="cs"/>
          <w:rtl/>
        </w:rPr>
        <w:t xml:space="preserve">در این چارچوب درآمد دولت از نفت باید مستقل از قیمت و تولید نفت باشد. درآمد شرکت نفت نیز باید مستقل از قیمت نفت اما </w:t>
      </w:r>
      <w:proofErr w:type="spellStart"/>
      <w:r>
        <w:rPr>
          <w:rFonts w:hint="cs"/>
          <w:rtl/>
        </w:rPr>
        <w:t>تابعی</w:t>
      </w:r>
      <w:proofErr w:type="spellEnd"/>
      <w:r>
        <w:rPr>
          <w:rFonts w:hint="cs"/>
          <w:rtl/>
        </w:rPr>
        <w:t xml:space="preserve"> از تولید آن باشد تا آسیبهای احتمالی و مخاطرات رفتاری به حداقل برسد. اعمال این اصلاحات باعث ایجاد یک نظام مالی شفاف بین دولت و نفت نیز خواهد شد. </w:t>
      </w:r>
    </w:p>
    <w:p w14:paraId="7D147573" w14:textId="77777777" w:rsidR="00575E6B" w:rsidRDefault="00575E6B" w:rsidP="006D2BF9">
      <w:pPr>
        <w:pStyle w:val="Heading3"/>
        <w:numPr>
          <w:ilvl w:val="2"/>
          <w:numId w:val="7"/>
        </w:numPr>
        <w:spacing w:line="259" w:lineRule="auto"/>
      </w:pPr>
      <w:r w:rsidRPr="000B0390">
        <w:rPr>
          <w:rtl/>
        </w:rPr>
        <w:t>مد</w:t>
      </w:r>
      <w:r w:rsidRPr="000B0390">
        <w:rPr>
          <w:rFonts w:hint="cs"/>
          <w:rtl/>
        </w:rPr>
        <w:t>ی</w:t>
      </w:r>
      <w:r w:rsidRPr="000B0390">
        <w:rPr>
          <w:rFonts w:hint="eastAsia"/>
          <w:rtl/>
        </w:rPr>
        <w:t>ر</w:t>
      </w:r>
      <w:r w:rsidRPr="000B0390">
        <w:rPr>
          <w:rFonts w:hint="cs"/>
          <w:rtl/>
        </w:rPr>
        <w:t>ی</w:t>
      </w:r>
      <w:r w:rsidRPr="000B0390">
        <w:rPr>
          <w:rFonts w:hint="eastAsia"/>
          <w:rtl/>
        </w:rPr>
        <w:t>ت</w:t>
      </w:r>
      <w:r w:rsidRPr="000B0390">
        <w:rPr>
          <w:rtl/>
        </w:rPr>
        <w:t xml:space="preserve"> </w:t>
      </w:r>
      <w:proofErr w:type="spellStart"/>
      <w:r w:rsidRPr="000B0390">
        <w:rPr>
          <w:rtl/>
        </w:rPr>
        <w:t>دارا</w:t>
      </w:r>
      <w:r w:rsidRPr="000B0390">
        <w:rPr>
          <w:rFonts w:hint="cs"/>
          <w:rtl/>
        </w:rPr>
        <w:t>یی</w:t>
      </w:r>
      <w:r>
        <w:rPr>
          <w:rFonts w:hint="cs"/>
          <w:rtl/>
        </w:rPr>
        <w:t>‌</w:t>
      </w:r>
      <w:r w:rsidRPr="000B0390">
        <w:rPr>
          <w:rFonts w:hint="eastAsia"/>
          <w:rtl/>
        </w:rPr>
        <w:t>ها</w:t>
      </w:r>
      <w:r w:rsidRPr="000B0390">
        <w:rPr>
          <w:rFonts w:hint="cs"/>
          <w:rtl/>
        </w:rPr>
        <w:t>ی</w:t>
      </w:r>
      <w:proofErr w:type="spellEnd"/>
      <w:r w:rsidRPr="000B0390">
        <w:rPr>
          <w:rtl/>
        </w:rPr>
        <w:t xml:space="preserve"> مال</w:t>
      </w:r>
      <w:r w:rsidRPr="000B0390">
        <w:rPr>
          <w:rFonts w:hint="cs"/>
          <w:rtl/>
        </w:rPr>
        <w:t>ی</w:t>
      </w:r>
      <w:r>
        <w:rPr>
          <w:rFonts w:hint="cs"/>
          <w:rtl/>
        </w:rPr>
        <w:t xml:space="preserve"> و </w:t>
      </w:r>
      <w:proofErr w:type="spellStart"/>
      <w:r w:rsidRPr="00A80FAF">
        <w:rPr>
          <w:rFonts w:hint="cs"/>
          <w:rtl/>
        </w:rPr>
        <w:t>مولدسازی</w:t>
      </w:r>
      <w:proofErr w:type="spellEnd"/>
      <w:r w:rsidRPr="00A80FAF">
        <w:rPr>
          <w:rFonts w:hint="cs"/>
          <w:rtl/>
        </w:rPr>
        <w:t xml:space="preserve"> </w:t>
      </w:r>
      <w:proofErr w:type="spellStart"/>
      <w:r w:rsidRPr="00A80FAF">
        <w:rPr>
          <w:rFonts w:hint="cs"/>
          <w:rtl/>
        </w:rPr>
        <w:t>دارایی‌های</w:t>
      </w:r>
      <w:proofErr w:type="spellEnd"/>
      <w:r w:rsidRPr="000B0390">
        <w:rPr>
          <w:rtl/>
        </w:rPr>
        <w:t xml:space="preserve"> دولت</w:t>
      </w:r>
    </w:p>
    <w:p w14:paraId="14EAB485" w14:textId="5CF06557" w:rsidR="000566E3" w:rsidRDefault="00575E6B" w:rsidP="00575E6B">
      <w:pPr>
        <w:rPr>
          <w:rtl/>
        </w:rPr>
      </w:pPr>
      <w:proofErr w:type="spellStart"/>
      <w:r w:rsidRPr="001B749D">
        <w:rPr>
          <w:rtl/>
        </w:rPr>
        <w:t>درآمدزا</w:t>
      </w:r>
      <w:r w:rsidRPr="001B749D">
        <w:rPr>
          <w:rFonts w:hint="cs"/>
          <w:rtl/>
        </w:rPr>
        <w:t>یی</w:t>
      </w:r>
      <w:proofErr w:type="spellEnd"/>
      <w:r w:rsidRPr="001B749D">
        <w:rPr>
          <w:rtl/>
        </w:rPr>
        <w:t xml:space="preserve"> برا</w:t>
      </w:r>
      <w:r w:rsidRPr="001B749D">
        <w:rPr>
          <w:rFonts w:hint="cs"/>
          <w:rtl/>
        </w:rPr>
        <w:t>ی</w:t>
      </w:r>
      <w:r w:rsidRPr="001B749D">
        <w:rPr>
          <w:rtl/>
        </w:rPr>
        <w:t xml:space="preserve"> </w:t>
      </w:r>
      <w:proofErr w:type="spellStart"/>
      <w:r w:rsidRPr="001B749D">
        <w:rPr>
          <w:rtl/>
        </w:rPr>
        <w:t>دارا</w:t>
      </w:r>
      <w:r w:rsidRPr="001B749D">
        <w:rPr>
          <w:rFonts w:hint="cs"/>
          <w:rtl/>
        </w:rPr>
        <w:t>یی</w:t>
      </w:r>
      <w:r>
        <w:rPr>
          <w:rFonts w:hint="cs"/>
          <w:rtl/>
        </w:rPr>
        <w:t>‌</w:t>
      </w:r>
      <w:r w:rsidRPr="001B749D">
        <w:rPr>
          <w:rFonts w:hint="eastAsia"/>
          <w:rtl/>
        </w:rPr>
        <w:t>ها</w:t>
      </w:r>
      <w:r w:rsidRPr="001B749D">
        <w:rPr>
          <w:rFonts w:hint="cs"/>
          <w:rtl/>
        </w:rPr>
        <w:t>ی</w:t>
      </w:r>
      <w:proofErr w:type="spellEnd"/>
      <w:r w:rsidRPr="001B749D">
        <w:rPr>
          <w:rtl/>
        </w:rPr>
        <w:t xml:space="preserve"> دولت با سازوکارها</w:t>
      </w:r>
      <w:r w:rsidRPr="001B749D">
        <w:rPr>
          <w:rFonts w:hint="cs"/>
          <w:rtl/>
        </w:rPr>
        <w:t>ی</w:t>
      </w:r>
      <w:r w:rsidRPr="001B749D">
        <w:rPr>
          <w:rtl/>
        </w:rPr>
        <w:t xml:space="preserve"> حقوق</w:t>
      </w:r>
      <w:r w:rsidRPr="001B749D">
        <w:rPr>
          <w:rFonts w:hint="cs"/>
          <w:rtl/>
        </w:rPr>
        <w:t>ی</w:t>
      </w:r>
      <w:r w:rsidRPr="001B749D">
        <w:rPr>
          <w:rtl/>
        </w:rPr>
        <w:t xml:space="preserve"> موجود در سطح گسترده </w:t>
      </w:r>
      <w:proofErr w:type="spellStart"/>
      <w:r w:rsidRPr="001B749D">
        <w:rPr>
          <w:rtl/>
        </w:rPr>
        <w:t>امکان</w:t>
      </w:r>
      <w:r>
        <w:rPr>
          <w:rFonts w:hint="cs"/>
          <w:rtl/>
        </w:rPr>
        <w:t>‌</w:t>
      </w:r>
      <w:r w:rsidRPr="001B749D">
        <w:rPr>
          <w:rtl/>
        </w:rPr>
        <w:t>پذ</w:t>
      </w:r>
      <w:r w:rsidRPr="001B749D">
        <w:rPr>
          <w:rFonts w:hint="cs"/>
          <w:rtl/>
        </w:rPr>
        <w:t>ی</w:t>
      </w:r>
      <w:r w:rsidRPr="001B749D">
        <w:rPr>
          <w:rFonts w:hint="eastAsia"/>
          <w:rtl/>
        </w:rPr>
        <w:t>ر</w:t>
      </w:r>
      <w:proofErr w:type="spellEnd"/>
      <w:r w:rsidRPr="001B749D">
        <w:rPr>
          <w:rtl/>
        </w:rPr>
        <w:t xml:space="preserve"> </w:t>
      </w:r>
      <w:r>
        <w:rPr>
          <w:rFonts w:hint="cs"/>
          <w:rtl/>
        </w:rPr>
        <w:t xml:space="preserve">به نظر </w:t>
      </w:r>
      <w:proofErr w:type="spellStart"/>
      <w:r>
        <w:rPr>
          <w:rFonts w:hint="cs"/>
          <w:rtl/>
        </w:rPr>
        <w:t>نمی‌رسد</w:t>
      </w:r>
      <w:proofErr w:type="spellEnd"/>
      <w:r w:rsidRPr="001B749D">
        <w:rPr>
          <w:rtl/>
        </w:rPr>
        <w:t>. اجرا</w:t>
      </w:r>
      <w:r w:rsidRPr="001B749D">
        <w:rPr>
          <w:rFonts w:hint="cs"/>
          <w:rtl/>
        </w:rPr>
        <w:t>ی</w:t>
      </w:r>
      <w:r w:rsidRPr="001B749D">
        <w:rPr>
          <w:rtl/>
        </w:rPr>
        <w:t xml:space="preserve"> «</w:t>
      </w:r>
      <w:proofErr w:type="spellStart"/>
      <w:r w:rsidRPr="001B749D">
        <w:rPr>
          <w:rtl/>
        </w:rPr>
        <w:t>مولدساز</w:t>
      </w:r>
      <w:r w:rsidRPr="001B749D">
        <w:rPr>
          <w:rFonts w:hint="cs"/>
          <w:rtl/>
        </w:rPr>
        <w:t>ی</w:t>
      </w:r>
      <w:proofErr w:type="spellEnd"/>
      <w:r w:rsidRPr="001B749D">
        <w:rPr>
          <w:rtl/>
        </w:rPr>
        <w:t xml:space="preserve"> و مد</w:t>
      </w:r>
      <w:r w:rsidRPr="001B749D">
        <w:rPr>
          <w:rFonts w:hint="cs"/>
          <w:rtl/>
        </w:rPr>
        <w:t>ی</w:t>
      </w:r>
      <w:r w:rsidRPr="001B749D">
        <w:rPr>
          <w:rFonts w:hint="eastAsia"/>
          <w:rtl/>
        </w:rPr>
        <w:t>ر</w:t>
      </w:r>
      <w:r w:rsidRPr="001B749D">
        <w:rPr>
          <w:rFonts w:hint="cs"/>
          <w:rtl/>
        </w:rPr>
        <w:t>ی</w:t>
      </w:r>
      <w:r w:rsidRPr="001B749D">
        <w:rPr>
          <w:rFonts w:hint="eastAsia"/>
          <w:rtl/>
        </w:rPr>
        <w:t>ت</w:t>
      </w:r>
      <w:r w:rsidRPr="001B749D">
        <w:rPr>
          <w:rtl/>
        </w:rPr>
        <w:t xml:space="preserve"> </w:t>
      </w:r>
      <w:proofErr w:type="spellStart"/>
      <w:r w:rsidRPr="001B749D">
        <w:rPr>
          <w:rtl/>
        </w:rPr>
        <w:t>دارا</w:t>
      </w:r>
      <w:r w:rsidRPr="001B749D">
        <w:rPr>
          <w:rFonts w:hint="cs"/>
          <w:rtl/>
        </w:rPr>
        <w:t>یی‌</w:t>
      </w:r>
      <w:r w:rsidRPr="001B749D">
        <w:rPr>
          <w:rFonts w:hint="eastAsia"/>
          <w:rtl/>
        </w:rPr>
        <w:t>ها</w:t>
      </w:r>
      <w:r w:rsidRPr="001B749D">
        <w:rPr>
          <w:rFonts w:hint="cs"/>
          <w:rtl/>
        </w:rPr>
        <w:t>ی</w:t>
      </w:r>
      <w:proofErr w:type="spellEnd"/>
      <w:r w:rsidRPr="001B749D">
        <w:rPr>
          <w:rtl/>
        </w:rPr>
        <w:t xml:space="preserve"> دولت» مستلزم همکار</w:t>
      </w:r>
      <w:r w:rsidRPr="001B749D">
        <w:rPr>
          <w:rFonts w:hint="cs"/>
          <w:rtl/>
        </w:rPr>
        <w:t>ی</w:t>
      </w:r>
      <w:r w:rsidRPr="001B749D">
        <w:rPr>
          <w:rtl/>
        </w:rPr>
        <w:t xml:space="preserve"> کل</w:t>
      </w:r>
      <w:r w:rsidRPr="001B749D">
        <w:rPr>
          <w:rFonts w:hint="cs"/>
          <w:rtl/>
        </w:rPr>
        <w:t>ی</w:t>
      </w:r>
      <w:r w:rsidRPr="001B749D">
        <w:rPr>
          <w:rFonts w:hint="eastAsia"/>
          <w:rtl/>
        </w:rPr>
        <w:t>ه</w:t>
      </w:r>
      <w:r w:rsidRPr="001B749D">
        <w:rPr>
          <w:rtl/>
        </w:rPr>
        <w:t xml:space="preserve"> </w:t>
      </w:r>
      <w:proofErr w:type="spellStart"/>
      <w:r w:rsidRPr="001B749D">
        <w:rPr>
          <w:rtl/>
        </w:rPr>
        <w:t>دستگاه‌ها</w:t>
      </w:r>
      <w:r w:rsidRPr="001B749D">
        <w:rPr>
          <w:rFonts w:hint="cs"/>
          <w:rtl/>
        </w:rPr>
        <w:t>ی</w:t>
      </w:r>
      <w:proofErr w:type="spellEnd"/>
      <w:r w:rsidRPr="001B749D">
        <w:rPr>
          <w:rtl/>
        </w:rPr>
        <w:t xml:space="preserve"> اجرا</w:t>
      </w:r>
      <w:r w:rsidRPr="001B749D">
        <w:rPr>
          <w:rFonts w:hint="cs"/>
          <w:rtl/>
        </w:rPr>
        <w:t>یی</w:t>
      </w:r>
      <w:r w:rsidRPr="001B749D">
        <w:rPr>
          <w:rtl/>
        </w:rPr>
        <w:t xml:space="preserve"> و در سطح</w:t>
      </w:r>
      <w:r w:rsidRPr="001B749D">
        <w:rPr>
          <w:rFonts w:hint="cs"/>
          <w:rtl/>
        </w:rPr>
        <w:t>ی</w:t>
      </w:r>
      <w:r w:rsidRPr="001B749D">
        <w:rPr>
          <w:rtl/>
        </w:rPr>
        <w:t xml:space="preserve"> </w:t>
      </w:r>
      <w:proofErr w:type="spellStart"/>
      <w:r w:rsidRPr="001B749D">
        <w:rPr>
          <w:rtl/>
        </w:rPr>
        <w:t>وس</w:t>
      </w:r>
      <w:r w:rsidRPr="001B749D">
        <w:rPr>
          <w:rFonts w:hint="cs"/>
          <w:rtl/>
        </w:rPr>
        <w:t>ی</w:t>
      </w:r>
      <w:r w:rsidRPr="001B749D">
        <w:rPr>
          <w:rFonts w:hint="eastAsia"/>
          <w:rtl/>
        </w:rPr>
        <w:t>ع‌تر</w:t>
      </w:r>
      <w:proofErr w:type="spellEnd"/>
      <w:r w:rsidRPr="001B749D">
        <w:rPr>
          <w:rtl/>
        </w:rPr>
        <w:t xml:space="preserve"> همکار</w:t>
      </w:r>
      <w:r w:rsidRPr="001B749D">
        <w:rPr>
          <w:rFonts w:hint="cs"/>
          <w:rtl/>
        </w:rPr>
        <w:t>ی</w:t>
      </w:r>
      <w:r w:rsidRPr="001B749D">
        <w:rPr>
          <w:rtl/>
        </w:rPr>
        <w:t xml:space="preserve"> و هماهنگ</w:t>
      </w:r>
      <w:r w:rsidRPr="001B749D">
        <w:rPr>
          <w:rFonts w:hint="cs"/>
          <w:rtl/>
        </w:rPr>
        <w:t>ی</w:t>
      </w:r>
      <w:r w:rsidRPr="001B749D">
        <w:rPr>
          <w:rtl/>
        </w:rPr>
        <w:t xml:space="preserve"> سا</w:t>
      </w:r>
      <w:r w:rsidRPr="001B749D">
        <w:rPr>
          <w:rFonts w:hint="cs"/>
          <w:rtl/>
        </w:rPr>
        <w:t>ی</w:t>
      </w:r>
      <w:r w:rsidRPr="001B749D">
        <w:rPr>
          <w:rFonts w:hint="eastAsia"/>
          <w:rtl/>
        </w:rPr>
        <w:t>ر</w:t>
      </w:r>
      <w:r w:rsidRPr="001B749D">
        <w:rPr>
          <w:rtl/>
        </w:rPr>
        <w:t xml:space="preserve"> </w:t>
      </w:r>
      <w:proofErr w:type="spellStart"/>
      <w:r w:rsidRPr="001B749D">
        <w:rPr>
          <w:rtl/>
        </w:rPr>
        <w:t>قواست</w:t>
      </w:r>
      <w:proofErr w:type="spellEnd"/>
      <w:r w:rsidRPr="001B749D">
        <w:rPr>
          <w:rtl/>
        </w:rPr>
        <w:t>. به منظور اجرا</w:t>
      </w:r>
      <w:r w:rsidRPr="001B749D">
        <w:rPr>
          <w:rFonts w:hint="cs"/>
          <w:rtl/>
        </w:rPr>
        <w:t>ی</w:t>
      </w:r>
      <w:r w:rsidRPr="001B749D">
        <w:rPr>
          <w:rtl/>
        </w:rPr>
        <w:t xml:space="preserve"> کامل پروژه </w:t>
      </w:r>
      <w:proofErr w:type="spellStart"/>
      <w:r w:rsidRPr="001B749D">
        <w:rPr>
          <w:rtl/>
        </w:rPr>
        <w:t>مولدساز</w:t>
      </w:r>
      <w:r w:rsidRPr="001B749D">
        <w:rPr>
          <w:rFonts w:hint="cs"/>
          <w:rtl/>
        </w:rPr>
        <w:t>ی</w:t>
      </w:r>
      <w:proofErr w:type="spellEnd"/>
      <w:r w:rsidRPr="001B749D">
        <w:rPr>
          <w:rtl/>
        </w:rPr>
        <w:t xml:space="preserve"> و مد</w:t>
      </w:r>
      <w:r w:rsidRPr="001B749D">
        <w:rPr>
          <w:rFonts w:hint="cs"/>
          <w:rtl/>
        </w:rPr>
        <w:t>ی</w:t>
      </w:r>
      <w:r w:rsidRPr="001B749D">
        <w:rPr>
          <w:rFonts w:hint="eastAsia"/>
          <w:rtl/>
        </w:rPr>
        <w:t>ر</w:t>
      </w:r>
      <w:r w:rsidRPr="001B749D">
        <w:rPr>
          <w:rFonts w:hint="cs"/>
          <w:rtl/>
        </w:rPr>
        <w:t>ی</w:t>
      </w:r>
      <w:r w:rsidRPr="001B749D">
        <w:rPr>
          <w:rFonts w:hint="eastAsia"/>
          <w:rtl/>
        </w:rPr>
        <w:t>ت</w:t>
      </w:r>
      <w:r w:rsidRPr="001B749D">
        <w:rPr>
          <w:rtl/>
        </w:rPr>
        <w:t xml:space="preserve"> </w:t>
      </w:r>
      <w:proofErr w:type="spellStart"/>
      <w:r w:rsidRPr="001B749D">
        <w:rPr>
          <w:rtl/>
        </w:rPr>
        <w:t>دارا</w:t>
      </w:r>
      <w:r w:rsidRPr="001B749D">
        <w:rPr>
          <w:rFonts w:hint="cs"/>
          <w:rtl/>
        </w:rPr>
        <w:t>یی‌</w:t>
      </w:r>
      <w:r w:rsidRPr="001B749D">
        <w:rPr>
          <w:rFonts w:hint="eastAsia"/>
          <w:rtl/>
        </w:rPr>
        <w:t>ها</w:t>
      </w:r>
      <w:r w:rsidRPr="001B749D">
        <w:rPr>
          <w:rFonts w:hint="cs"/>
          <w:rtl/>
        </w:rPr>
        <w:t>ی</w:t>
      </w:r>
      <w:proofErr w:type="spellEnd"/>
      <w:r w:rsidRPr="001B749D">
        <w:rPr>
          <w:rtl/>
        </w:rPr>
        <w:t xml:space="preserve"> دولت، </w:t>
      </w:r>
      <w:proofErr w:type="spellStart"/>
      <w:r w:rsidRPr="001B749D">
        <w:rPr>
          <w:rtl/>
        </w:rPr>
        <w:t>لا</w:t>
      </w:r>
      <w:r w:rsidRPr="001B749D">
        <w:rPr>
          <w:rFonts w:hint="cs"/>
          <w:rtl/>
        </w:rPr>
        <w:t>ی</w:t>
      </w:r>
      <w:r w:rsidRPr="001B749D">
        <w:rPr>
          <w:rFonts w:hint="eastAsia"/>
          <w:rtl/>
        </w:rPr>
        <w:t>حه‌ا</w:t>
      </w:r>
      <w:r w:rsidRPr="001B749D">
        <w:rPr>
          <w:rFonts w:hint="cs"/>
          <w:rtl/>
        </w:rPr>
        <w:t>ی</w:t>
      </w:r>
      <w:proofErr w:type="spellEnd"/>
      <w:r w:rsidRPr="001B749D">
        <w:rPr>
          <w:rtl/>
        </w:rPr>
        <w:t xml:space="preserve"> تحت عنوان مد</w:t>
      </w:r>
      <w:r w:rsidRPr="001B749D">
        <w:rPr>
          <w:rFonts w:hint="cs"/>
          <w:rtl/>
        </w:rPr>
        <w:t>ی</w:t>
      </w:r>
      <w:r w:rsidRPr="001B749D">
        <w:rPr>
          <w:rFonts w:hint="eastAsia"/>
          <w:rtl/>
        </w:rPr>
        <w:t>ر</w:t>
      </w:r>
      <w:r w:rsidRPr="001B749D">
        <w:rPr>
          <w:rFonts w:hint="cs"/>
          <w:rtl/>
        </w:rPr>
        <w:t>ی</w:t>
      </w:r>
      <w:r w:rsidRPr="001B749D">
        <w:rPr>
          <w:rFonts w:hint="eastAsia"/>
          <w:rtl/>
        </w:rPr>
        <w:t>ت</w:t>
      </w:r>
      <w:r w:rsidRPr="001B749D">
        <w:rPr>
          <w:rtl/>
        </w:rPr>
        <w:t xml:space="preserve"> </w:t>
      </w:r>
      <w:r w:rsidRPr="001B749D">
        <w:rPr>
          <w:rFonts w:hint="cs"/>
          <w:rtl/>
        </w:rPr>
        <w:t>ی</w:t>
      </w:r>
      <w:r w:rsidRPr="001B749D">
        <w:rPr>
          <w:rFonts w:hint="eastAsia"/>
          <w:rtl/>
        </w:rPr>
        <w:t>کپارچه</w:t>
      </w:r>
      <w:r w:rsidRPr="001B749D">
        <w:rPr>
          <w:rtl/>
        </w:rPr>
        <w:t xml:space="preserve"> اموال دولت مدون شده است. تصو</w:t>
      </w:r>
      <w:r w:rsidRPr="001B749D">
        <w:rPr>
          <w:rFonts w:hint="cs"/>
          <w:rtl/>
        </w:rPr>
        <w:t>ی</w:t>
      </w:r>
      <w:r w:rsidRPr="001B749D">
        <w:rPr>
          <w:rFonts w:hint="eastAsia"/>
          <w:rtl/>
        </w:rPr>
        <w:t>ب</w:t>
      </w:r>
      <w:r w:rsidRPr="001B749D">
        <w:rPr>
          <w:rtl/>
        </w:rPr>
        <w:t xml:space="preserve"> سر</w:t>
      </w:r>
      <w:r w:rsidRPr="001B749D">
        <w:rPr>
          <w:rFonts w:hint="cs"/>
          <w:rtl/>
        </w:rPr>
        <w:t>ی</w:t>
      </w:r>
      <w:r w:rsidRPr="001B749D">
        <w:rPr>
          <w:rFonts w:hint="eastAsia"/>
          <w:rtl/>
        </w:rPr>
        <w:t>ع</w:t>
      </w:r>
      <w:r w:rsidRPr="001B749D">
        <w:rPr>
          <w:rtl/>
        </w:rPr>
        <w:t xml:space="preserve"> ا</w:t>
      </w:r>
      <w:r w:rsidRPr="001B749D">
        <w:rPr>
          <w:rFonts w:hint="cs"/>
          <w:rtl/>
        </w:rPr>
        <w:t>ی</w:t>
      </w:r>
      <w:r w:rsidRPr="001B749D">
        <w:rPr>
          <w:rFonts w:hint="eastAsia"/>
          <w:rtl/>
        </w:rPr>
        <w:t>ن</w:t>
      </w:r>
      <w:r w:rsidRPr="001B749D">
        <w:rPr>
          <w:rtl/>
        </w:rPr>
        <w:t xml:space="preserve"> لا</w:t>
      </w:r>
      <w:r w:rsidRPr="001B749D">
        <w:rPr>
          <w:rFonts w:hint="cs"/>
          <w:rtl/>
        </w:rPr>
        <w:t>ی</w:t>
      </w:r>
      <w:r w:rsidRPr="001B749D">
        <w:rPr>
          <w:rFonts w:hint="eastAsia"/>
          <w:rtl/>
        </w:rPr>
        <w:t>حه</w:t>
      </w:r>
      <w:r w:rsidRPr="001B749D">
        <w:rPr>
          <w:rtl/>
        </w:rPr>
        <w:t xml:space="preserve"> </w:t>
      </w:r>
      <w:proofErr w:type="spellStart"/>
      <w:r w:rsidRPr="001B749D">
        <w:rPr>
          <w:rtl/>
        </w:rPr>
        <w:t>م</w:t>
      </w:r>
      <w:r w:rsidRPr="001B749D">
        <w:rPr>
          <w:rFonts w:hint="cs"/>
          <w:rtl/>
        </w:rPr>
        <w:t>ی‌</w:t>
      </w:r>
      <w:r w:rsidRPr="001B749D">
        <w:rPr>
          <w:rFonts w:hint="eastAsia"/>
          <w:rtl/>
        </w:rPr>
        <w:t>تواند</w:t>
      </w:r>
      <w:proofErr w:type="spellEnd"/>
      <w:r w:rsidRPr="001B749D">
        <w:rPr>
          <w:rtl/>
        </w:rPr>
        <w:t xml:space="preserve"> به پ</w:t>
      </w:r>
      <w:r w:rsidRPr="001B749D">
        <w:rPr>
          <w:rFonts w:hint="cs"/>
          <w:rtl/>
        </w:rPr>
        <w:t>ی</w:t>
      </w:r>
      <w:r w:rsidRPr="001B749D">
        <w:rPr>
          <w:rFonts w:hint="eastAsia"/>
          <w:rtl/>
        </w:rPr>
        <w:t>شبرد</w:t>
      </w:r>
      <w:r w:rsidRPr="001B749D">
        <w:rPr>
          <w:rtl/>
        </w:rPr>
        <w:t xml:space="preserve"> اهداف </w:t>
      </w:r>
      <w:proofErr w:type="spellStart"/>
      <w:r w:rsidRPr="001B749D">
        <w:rPr>
          <w:rtl/>
        </w:rPr>
        <w:t>مولدساز</w:t>
      </w:r>
      <w:r w:rsidRPr="001B749D">
        <w:rPr>
          <w:rFonts w:hint="cs"/>
          <w:rtl/>
        </w:rPr>
        <w:t>ی</w:t>
      </w:r>
      <w:proofErr w:type="spellEnd"/>
      <w:r w:rsidRPr="001B749D">
        <w:rPr>
          <w:rtl/>
        </w:rPr>
        <w:t xml:space="preserve"> کمک شا</w:t>
      </w:r>
      <w:r w:rsidRPr="001B749D">
        <w:rPr>
          <w:rFonts w:hint="cs"/>
          <w:rtl/>
        </w:rPr>
        <w:t>ی</w:t>
      </w:r>
      <w:r w:rsidRPr="001B749D">
        <w:rPr>
          <w:rFonts w:hint="eastAsia"/>
          <w:rtl/>
        </w:rPr>
        <w:t>ان</w:t>
      </w:r>
      <w:r w:rsidRPr="001B749D">
        <w:rPr>
          <w:rFonts w:hint="cs"/>
          <w:rtl/>
        </w:rPr>
        <w:t>ی</w:t>
      </w:r>
      <w:r w:rsidRPr="001B749D">
        <w:rPr>
          <w:rtl/>
        </w:rPr>
        <w:t xml:space="preserve"> کند.</w:t>
      </w:r>
      <w:r>
        <w:rPr>
          <w:rFonts w:hint="cs"/>
          <w:rtl/>
        </w:rPr>
        <w:t xml:space="preserve"> </w:t>
      </w:r>
      <w:r w:rsidRPr="00CB7383">
        <w:rPr>
          <w:rtl/>
        </w:rPr>
        <w:t>پ</w:t>
      </w:r>
      <w:r w:rsidRPr="00CB7383">
        <w:rPr>
          <w:rFonts w:hint="cs"/>
          <w:rtl/>
        </w:rPr>
        <w:t>ی</w:t>
      </w:r>
      <w:r w:rsidRPr="00CB7383">
        <w:rPr>
          <w:rFonts w:hint="eastAsia"/>
          <w:rtl/>
        </w:rPr>
        <w:t>شنهاد</w:t>
      </w:r>
      <w:r w:rsidRPr="00CB7383">
        <w:rPr>
          <w:rtl/>
        </w:rPr>
        <w:t xml:space="preserve"> </w:t>
      </w:r>
      <w:proofErr w:type="spellStart"/>
      <w:r w:rsidRPr="00CB7383">
        <w:rPr>
          <w:rtl/>
        </w:rPr>
        <w:t>م</w:t>
      </w:r>
      <w:r w:rsidRPr="00CB7383">
        <w:rPr>
          <w:rFonts w:hint="cs"/>
          <w:rtl/>
        </w:rPr>
        <w:t>ی‌</w:t>
      </w:r>
      <w:r w:rsidRPr="00CB7383">
        <w:rPr>
          <w:rFonts w:hint="eastAsia"/>
          <w:rtl/>
        </w:rPr>
        <w:t>شود</w:t>
      </w:r>
      <w:proofErr w:type="spellEnd"/>
      <w:r w:rsidRPr="00CB7383">
        <w:rPr>
          <w:rtl/>
        </w:rPr>
        <w:t xml:space="preserve"> برا</w:t>
      </w:r>
      <w:r w:rsidRPr="00CB7383">
        <w:rPr>
          <w:rFonts w:hint="cs"/>
          <w:rtl/>
        </w:rPr>
        <w:t>ی</w:t>
      </w:r>
      <w:r w:rsidRPr="00CB7383">
        <w:rPr>
          <w:rtl/>
        </w:rPr>
        <w:t xml:space="preserve"> شناسا</w:t>
      </w:r>
      <w:r w:rsidRPr="00CB7383">
        <w:rPr>
          <w:rFonts w:hint="cs"/>
          <w:rtl/>
        </w:rPr>
        <w:t>یی</w:t>
      </w:r>
      <w:r w:rsidRPr="00CB7383">
        <w:rPr>
          <w:rFonts w:hint="eastAsia"/>
          <w:rtl/>
        </w:rPr>
        <w:t>،</w:t>
      </w:r>
      <w:r w:rsidRPr="00CB7383">
        <w:rPr>
          <w:rtl/>
        </w:rPr>
        <w:t xml:space="preserve"> </w:t>
      </w:r>
      <w:proofErr w:type="spellStart"/>
      <w:r w:rsidRPr="00CB7383">
        <w:rPr>
          <w:rtl/>
        </w:rPr>
        <w:t>تجم</w:t>
      </w:r>
      <w:r w:rsidRPr="00CB7383">
        <w:rPr>
          <w:rFonts w:hint="cs"/>
          <w:rtl/>
        </w:rPr>
        <w:t>ی</w:t>
      </w:r>
      <w:r w:rsidRPr="00CB7383">
        <w:rPr>
          <w:rFonts w:hint="eastAsia"/>
          <w:rtl/>
        </w:rPr>
        <w:t>ع</w:t>
      </w:r>
      <w:proofErr w:type="spellEnd"/>
      <w:r w:rsidRPr="00CB7383">
        <w:rPr>
          <w:rFonts w:hint="eastAsia"/>
          <w:rtl/>
        </w:rPr>
        <w:t>‌،</w:t>
      </w:r>
      <w:r w:rsidRPr="00CB7383">
        <w:rPr>
          <w:rtl/>
        </w:rPr>
        <w:t xml:space="preserve"> فروش و </w:t>
      </w:r>
      <w:proofErr w:type="spellStart"/>
      <w:r w:rsidRPr="00CB7383">
        <w:rPr>
          <w:rtl/>
        </w:rPr>
        <w:t>مولدساز</w:t>
      </w:r>
      <w:r w:rsidRPr="00CB7383">
        <w:rPr>
          <w:rFonts w:hint="cs"/>
          <w:rtl/>
        </w:rPr>
        <w:t>ی</w:t>
      </w:r>
      <w:proofErr w:type="spellEnd"/>
      <w:r w:rsidRPr="00CB7383">
        <w:rPr>
          <w:rtl/>
        </w:rPr>
        <w:t xml:space="preserve"> </w:t>
      </w:r>
      <w:proofErr w:type="spellStart"/>
      <w:r w:rsidRPr="00CB7383">
        <w:rPr>
          <w:rtl/>
        </w:rPr>
        <w:t>دارا</w:t>
      </w:r>
      <w:r w:rsidRPr="00CB7383">
        <w:rPr>
          <w:rFonts w:hint="cs"/>
          <w:rtl/>
        </w:rPr>
        <w:t>یی‌</w:t>
      </w:r>
      <w:r w:rsidRPr="00CB7383">
        <w:rPr>
          <w:rFonts w:hint="eastAsia"/>
          <w:rtl/>
        </w:rPr>
        <w:t>ها</w:t>
      </w:r>
      <w:r w:rsidRPr="00CB7383">
        <w:rPr>
          <w:rFonts w:hint="cs"/>
          <w:rtl/>
        </w:rPr>
        <w:t>ی</w:t>
      </w:r>
      <w:proofErr w:type="spellEnd"/>
      <w:r w:rsidRPr="00CB7383">
        <w:rPr>
          <w:rtl/>
        </w:rPr>
        <w:t xml:space="preserve"> دولت شرکت </w:t>
      </w:r>
      <w:proofErr w:type="spellStart"/>
      <w:r w:rsidRPr="00CB7383">
        <w:rPr>
          <w:rtl/>
        </w:rPr>
        <w:t>و</w:t>
      </w:r>
      <w:r w:rsidRPr="00CB7383">
        <w:rPr>
          <w:rFonts w:hint="cs"/>
          <w:rtl/>
        </w:rPr>
        <w:t>ی</w:t>
      </w:r>
      <w:r w:rsidRPr="00CB7383">
        <w:rPr>
          <w:rFonts w:hint="eastAsia"/>
          <w:rtl/>
        </w:rPr>
        <w:t>ژه‌ا</w:t>
      </w:r>
      <w:r w:rsidRPr="00CB7383">
        <w:rPr>
          <w:rFonts w:hint="cs"/>
          <w:rtl/>
        </w:rPr>
        <w:t>ی</w:t>
      </w:r>
      <w:proofErr w:type="spellEnd"/>
      <w:r w:rsidRPr="00CB7383">
        <w:rPr>
          <w:rtl/>
        </w:rPr>
        <w:t xml:space="preserve"> ا</w:t>
      </w:r>
      <w:r w:rsidRPr="00CB7383">
        <w:rPr>
          <w:rFonts w:hint="cs"/>
          <w:rtl/>
        </w:rPr>
        <w:t>ی</w:t>
      </w:r>
      <w:r w:rsidRPr="00CB7383">
        <w:rPr>
          <w:rFonts w:hint="eastAsia"/>
          <w:rtl/>
        </w:rPr>
        <w:t>جاد</w:t>
      </w:r>
      <w:r w:rsidRPr="00CB7383">
        <w:rPr>
          <w:rtl/>
        </w:rPr>
        <w:t xml:space="preserve"> شود و به صورت تخصص</w:t>
      </w:r>
      <w:r w:rsidRPr="00CB7383">
        <w:rPr>
          <w:rFonts w:hint="cs"/>
          <w:rtl/>
        </w:rPr>
        <w:t>ی</w:t>
      </w:r>
      <w:r w:rsidRPr="00CB7383">
        <w:rPr>
          <w:rtl/>
        </w:rPr>
        <w:t xml:space="preserve"> به ا</w:t>
      </w:r>
      <w:r w:rsidRPr="00CB7383">
        <w:rPr>
          <w:rFonts w:hint="cs"/>
          <w:rtl/>
        </w:rPr>
        <w:t>ی</w:t>
      </w:r>
      <w:r w:rsidRPr="00CB7383">
        <w:rPr>
          <w:rFonts w:hint="eastAsia"/>
          <w:rtl/>
        </w:rPr>
        <w:t>ن</w:t>
      </w:r>
      <w:r w:rsidRPr="00CB7383">
        <w:rPr>
          <w:rtl/>
        </w:rPr>
        <w:t xml:space="preserve"> امر بپردازد. نقطه شروع فعال</w:t>
      </w:r>
      <w:r w:rsidRPr="00CB7383">
        <w:rPr>
          <w:rFonts w:hint="cs"/>
          <w:rtl/>
        </w:rPr>
        <w:t>ی</w:t>
      </w:r>
      <w:r w:rsidRPr="00CB7383">
        <w:rPr>
          <w:rFonts w:hint="eastAsia"/>
          <w:rtl/>
        </w:rPr>
        <w:t>ت</w:t>
      </w:r>
      <w:r w:rsidRPr="00CB7383">
        <w:rPr>
          <w:rtl/>
        </w:rPr>
        <w:t xml:space="preserve"> ا</w:t>
      </w:r>
      <w:r w:rsidRPr="00CB7383">
        <w:rPr>
          <w:rFonts w:hint="cs"/>
          <w:rtl/>
        </w:rPr>
        <w:t>ی</w:t>
      </w:r>
      <w:r w:rsidRPr="00CB7383">
        <w:rPr>
          <w:rFonts w:hint="eastAsia"/>
          <w:rtl/>
        </w:rPr>
        <w:t>ن</w:t>
      </w:r>
      <w:r w:rsidRPr="00CB7383">
        <w:rPr>
          <w:rtl/>
        </w:rPr>
        <w:t xml:space="preserve"> شرکت </w:t>
      </w:r>
      <w:proofErr w:type="spellStart"/>
      <w:r w:rsidRPr="00CB7383">
        <w:rPr>
          <w:rtl/>
        </w:rPr>
        <w:t>م</w:t>
      </w:r>
      <w:r w:rsidRPr="00CB7383">
        <w:rPr>
          <w:rFonts w:hint="cs"/>
          <w:rtl/>
        </w:rPr>
        <w:t>ی‌</w:t>
      </w:r>
      <w:r w:rsidRPr="00CB7383">
        <w:rPr>
          <w:rFonts w:hint="eastAsia"/>
          <w:rtl/>
        </w:rPr>
        <w:t>تواند</w:t>
      </w:r>
      <w:proofErr w:type="spellEnd"/>
      <w:r w:rsidRPr="00CB7383">
        <w:rPr>
          <w:rtl/>
        </w:rPr>
        <w:t xml:space="preserve"> فروش و </w:t>
      </w:r>
      <w:proofErr w:type="spellStart"/>
      <w:r w:rsidRPr="00CB7383">
        <w:rPr>
          <w:rtl/>
        </w:rPr>
        <w:t>مولدساز</w:t>
      </w:r>
      <w:r w:rsidRPr="00CB7383">
        <w:rPr>
          <w:rFonts w:hint="cs"/>
          <w:rtl/>
        </w:rPr>
        <w:t>ی</w:t>
      </w:r>
      <w:proofErr w:type="spellEnd"/>
      <w:r w:rsidRPr="00CB7383">
        <w:rPr>
          <w:rtl/>
        </w:rPr>
        <w:t xml:space="preserve"> </w:t>
      </w:r>
      <w:proofErr w:type="spellStart"/>
      <w:r w:rsidRPr="00CB7383">
        <w:rPr>
          <w:rtl/>
        </w:rPr>
        <w:t>زم</w:t>
      </w:r>
      <w:r w:rsidRPr="00CB7383">
        <w:rPr>
          <w:rFonts w:hint="cs"/>
          <w:rtl/>
        </w:rPr>
        <w:t>ی</w:t>
      </w:r>
      <w:r w:rsidRPr="00CB7383">
        <w:rPr>
          <w:rFonts w:hint="eastAsia"/>
          <w:rtl/>
        </w:rPr>
        <w:t>ن‌ها</w:t>
      </w:r>
      <w:r w:rsidRPr="00CB7383">
        <w:rPr>
          <w:rFonts w:hint="cs"/>
          <w:rtl/>
        </w:rPr>
        <w:t>ی</w:t>
      </w:r>
      <w:proofErr w:type="spellEnd"/>
      <w:r w:rsidRPr="00CB7383">
        <w:rPr>
          <w:rtl/>
        </w:rPr>
        <w:t xml:space="preserve"> دولت باشد.</w:t>
      </w:r>
      <w:r>
        <w:rPr>
          <w:rFonts w:hint="cs"/>
          <w:rtl/>
        </w:rPr>
        <w:t xml:space="preserve"> در ادامه، </w:t>
      </w:r>
      <w:proofErr w:type="spellStart"/>
      <w:r>
        <w:rPr>
          <w:rFonts w:hint="cs"/>
          <w:rtl/>
        </w:rPr>
        <w:t>می‌توان</w:t>
      </w:r>
      <w:proofErr w:type="spellEnd"/>
      <w:r>
        <w:rPr>
          <w:rFonts w:hint="cs"/>
          <w:rtl/>
        </w:rPr>
        <w:t xml:space="preserve"> </w:t>
      </w:r>
      <w:proofErr w:type="spellStart"/>
      <w:r>
        <w:rPr>
          <w:rFonts w:hint="cs"/>
          <w:rtl/>
        </w:rPr>
        <w:t>سپرده‌های</w:t>
      </w:r>
      <w:proofErr w:type="spellEnd"/>
      <w:r>
        <w:rPr>
          <w:rFonts w:hint="cs"/>
          <w:rtl/>
        </w:rPr>
        <w:t xml:space="preserve"> دولتی را مولد نمود و از درآمدهای آن به صورت پایدار استفاده کرد.</w:t>
      </w:r>
    </w:p>
    <w:p w14:paraId="0D6C9C17" w14:textId="77777777" w:rsidR="000566E3" w:rsidRDefault="000566E3">
      <w:pPr>
        <w:bidi w:val="0"/>
        <w:spacing w:before="0" w:after="160" w:line="259" w:lineRule="auto"/>
        <w:ind w:firstLine="0"/>
        <w:jc w:val="left"/>
        <w:rPr>
          <w:rtl/>
        </w:rPr>
      </w:pPr>
      <w:r>
        <w:rPr>
          <w:rtl/>
        </w:rPr>
        <w:br w:type="page"/>
      </w:r>
    </w:p>
    <w:p w14:paraId="0B1C008D" w14:textId="77777777" w:rsidR="00575E6B" w:rsidRDefault="00575E6B" w:rsidP="006D2BF9">
      <w:pPr>
        <w:pStyle w:val="Heading1"/>
        <w:numPr>
          <w:ilvl w:val="0"/>
          <w:numId w:val="7"/>
        </w:numPr>
        <w:spacing w:after="0" w:line="259" w:lineRule="auto"/>
        <w:rPr>
          <w:rtl/>
        </w:rPr>
      </w:pPr>
      <w:r>
        <w:rPr>
          <w:rFonts w:hint="cs"/>
          <w:rtl/>
        </w:rPr>
        <w:lastRenderedPageBreak/>
        <w:t xml:space="preserve">اصلاحات ساختاری جهت </w:t>
      </w:r>
      <w:proofErr w:type="spellStart"/>
      <w:r w:rsidRPr="00A80FAF">
        <w:rPr>
          <w:rFonts w:hint="cs"/>
          <w:rtl/>
        </w:rPr>
        <w:t>ثبات</w:t>
      </w:r>
      <w:r>
        <w:rPr>
          <w:rFonts w:hint="cs"/>
          <w:rtl/>
        </w:rPr>
        <w:t>‌سازی</w:t>
      </w:r>
      <w:proofErr w:type="spellEnd"/>
      <w:r w:rsidRPr="00A80FAF">
        <w:rPr>
          <w:rFonts w:hint="cs"/>
          <w:rtl/>
        </w:rPr>
        <w:t xml:space="preserve"> اقتصاد کلان</w:t>
      </w:r>
      <w:r>
        <w:rPr>
          <w:rFonts w:hint="cs"/>
          <w:rtl/>
        </w:rPr>
        <w:t xml:space="preserve"> و توسعه پایدار</w:t>
      </w:r>
    </w:p>
    <w:p w14:paraId="4C4DD778" w14:textId="77777777" w:rsidR="00575E6B" w:rsidRDefault="00575E6B" w:rsidP="00575E6B">
      <w:pPr>
        <w:rPr>
          <w:rtl/>
        </w:rPr>
      </w:pPr>
      <w:r>
        <w:rPr>
          <w:rFonts w:hint="cs"/>
          <w:rtl/>
        </w:rPr>
        <w:t xml:space="preserve">بودجه دولت، علاوه بر آنکه </w:t>
      </w:r>
      <w:proofErr w:type="spellStart"/>
      <w:r>
        <w:rPr>
          <w:rFonts w:hint="cs"/>
          <w:rtl/>
        </w:rPr>
        <w:t>تأمین‌کننده</w:t>
      </w:r>
      <w:proofErr w:type="spellEnd"/>
      <w:r>
        <w:rPr>
          <w:rFonts w:hint="cs"/>
          <w:rtl/>
        </w:rPr>
        <w:t xml:space="preserve"> کالاهای عمومی کشور و </w:t>
      </w:r>
      <w:proofErr w:type="spellStart"/>
      <w:r>
        <w:rPr>
          <w:rFonts w:hint="cs"/>
          <w:rtl/>
        </w:rPr>
        <w:t>فراهم‌کننده</w:t>
      </w:r>
      <w:proofErr w:type="spellEnd"/>
      <w:r>
        <w:rPr>
          <w:rFonts w:hint="cs"/>
          <w:rtl/>
        </w:rPr>
        <w:t xml:space="preserve"> </w:t>
      </w:r>
      <w:proofErr w:type="spellStart"/>
      <w:r>
        <w:rPr>
          <w:rFonts w:hint="cs"/>
          <w:rtl/>
        </w:rPr>
        <w:t>زیرساخت‌ها</w:t>
      </w:r>
      <w:proofErr w:type="spellEnd"/>
      <w:r>
        <w:rPr>
          <w:rFonts w:hint="cs"/>
          <w:rtl/>
        </w:rPr>
        <w:t xml:space="preserve"> است، نقش </w:t>
      </w:r>
      <w:proofErr w:type="spellStart"/>
      <w:r>
        <w:rPr>
          <w:rFonts w:hint="cs"/>
          <w:rtl/>
        </w:rPr>
        <w:t>ثبات‌ساز</w:t>
      </w:r>
      <w:proofErr w:type="spellEnd"/>
      <w:r>
        <w:rPr>
          <w:rFonts w:hint="cs"/>
          <w:rtl/>
        </w:rPr>
        <w:t xml:space="preserve"> و یا </w:t>
      </w:r>
      <w:proofErr w:type="spellStart"/>
      <w:r>
        <w:rPr>
          <w:rFonts w:hint="cs"/>
          <w:rtl/>
        </w:rPr>
        <w:t>بی‌ثبات‌کننده</w:t>
      </w:r>
      <w:proofErr w:type="spellEnd"/>
      <w:r>
        <w:rPr>
          <w:rFonts w:hint="cs"/>
          <w:rtl/>
        </w:rPr>
        <w:t xml:space="preserve"> کل اقتصاد کلان را نیز </w:t>
      </w:r>
      <w:proofErr w:type="spellStart"/>
      <w:r>
        <w:rPr>
          <w:rFonts w:hint="cs"/>
          <w:rtl/>
        </w:rPr>
        <w:t>می‌تواند</w:t>
      </w:r>
      <w:proofErr w:type="spellEnd"/>
      <w:r>
        <w:rPr>
          <w:rFonts w:hint="cs"/>
          <w:rtl/>
        </w:rPr>
        <w:t xml:space="preserve"> ایفا نماید. برای مثال، انباشت فزاینده بدهی‌‌های دولت به دلیل وجود کسری بودجه‌ بالا و مزمن </w:t>
      </w:r>
      <w:proofErr w:type="spellStart"/>
      <w:r>
        <w:rPr>
          <w:rFonts w:hint="cs"/>
          <w:rtl/>
        </w:rPr>
        <w:t>می‌تواند</w:t>
      </w:r>
      <w:proofErr w:type="spellEnd"/>
      <w:r>
        <w:rPr>
          <w:rFonts w:hint="cs"/>
          <w:rtl/>
        </w:rPr>
        <w:t xml:space="preserve"> منجر به تورم بالا و یا بحران اقتصادی در یک کشور شود.</w:t>
      </w:r>
      <w:r w:rsidDel="00100FD2">
        <w:rPr>
          <w:rFonts w:hint="cs"/>
          <w:rtl/>
        </w:rPr>
        <w:t xml:space="preserve"> </w:t>
      </w:r>
      <w:r>
        <w:rPr>
          <w:rFonts w:hint="cs"/>
          <w:rtl/>
        </w:rPr>
        <w:t xml:space="preserve">همچنین عدم ایفای کامل تعهدات دولت در بازپرداخت </w:t>
      </w:r>
      <w:proofErr w:type="spellStart"/>
      <w:r>
        <w:rPr>
          <w:rFonts w:hint="cs"/>
          <w:rtl/>
        </w:rPr>
        <w:t>بدهی‌ها</w:t>
      </w:r>
      <w:proofErr w:type="spellEnd"/>
      <w:r>
        <w:rPr>
          <w:rFonts w:hint="cs"/>
          <w:rtl/>
        </w:rPr>
        <w:t xml:space="preserve">، آحاد اقتصادی را در سطح وسیعی دچار معضل </w:t>
      </w:r>
      <w:proofErr w:type="spellStart"/>
      <w:r>
        <w:rPr>
          <w:rFonts w:hint="cs"/>
          <w:rtl/>
        </w:rPr>
        <w:t>می‌کند</w:t>
      </w:r>
      <w:proofErr w:type="spellEnd"/>
      <w:r>
        <w:rPr>
          <w:rFonts w:hint="cs"/>
          <w:rtl/>
        </w:rPr>
        <w:t xml:space="preserve">، چرا که باعث </w:t>
      </w:r>
      <w:proofErr w:type="spellStart"/>
      <w:r>
        <w:rPr>
          <w:rFonts w:hint="cs"/>
          <w:rtl/>
        </w:rPr>
        <w:t>می‌شود</w:t>
      </w:r>
      <w:proofErr w:type="spellEnd"/>
      <w:r>
        <w:rPr>
          <w:rFonts w:hint="cs"/>
          <w:rtl/>
        </w:rPr>
        <w:t xml:space="preserve"> </w:t>
      </w:r>
      <w:proofErr w:type="spellStart"/>
      <w:r>
        <w:rPr>
          <w:rFonts w:hint="cs"/>
          <w:rtl/>
        </w:rPr>
        <w:t>پیمانکاران</w:t>
      </w:r>
      <w:proofErr w:type="spellEnd"/>
      <w:r>
        <w:rPr>
          <w:rFonts w:hint="cs"/>
          <w:rtl/>
        </w:rPr>
        <w:t xml:space="preserve"> و سایر </w:t>
      </w:r>
      <w:proofErr w:type="spellStart"/>
      <w:r>
        <w:rPr>
          <w:rFonts w:hint="cs"/>
          <w:rtl/>
        </w:rPr>
        <w:t>طلبکاران</w:t>
      </w:r>
      <w:proofErr w:type="spellEnd"/>
      <w:r>
        <w:rPr>
          <w:rFonts w:hint="cs"/>
          <w:rtl/>
        </w:rPr>
        <w:t xml:space="preserve"> از دولت نیز در ایفای تعهدات خودشان دچار مشکل شوند و این زنجیره بدهی </w:t>
      </w:r>
      <w:proofErr w:type="spellStart"/>
      <w:r>
        <w:rPr>
          <w:rFonts w:hint="cs"/>
          <w:rtl/>
        </w:rPr>
        <w:t>مسلسل‌وار</w:t>
      </w:r>
      <w:proofErr w:type="spellEnd"/>
      <w:r>
        <w:rPr>
          <w:rFonts w:hint="cs"/>
          <w:rtl/>
        </w:rPr>
        <w:t xml:space="preserve"> در اقتصاد کشور گسترش پیدا کند و به مشکلاتی نظیر </w:t>
      </w:r>
      <w:proofErr w:type="spellStart"/>
      <w:r>
        <w:rPr>
          <w:rFonts w:hint="cs"/>
          <w:rtl/>
        </w:rPr>
        <w:t>محدودیت‌های</w:t>
      </w:r>
      <w:proofErr w:type="spellEnd"/>
      <w:r>
        <w:rPr>
          <w:rFonts w:hint="cs"/>
          <w:rtl/>
        </w:rPr>
        <w:t xml:space="preserve"> تأمین سرمایه در گردش </w:t>
      </w:r>
      <w:proofErr w:type="spellStart"/>
      <w:r>
        <w:rPr>
          <w:rFonts w:hint="cs"/>
          <w:rtl/>
        </w:rPr>
        <w:t>بنگاه‌ها</w:t>
      </w:r>
      <w:proofErr w:type="spellEnd"/>
      <w:r>
        <w:rPr>
          <w:rFonts w:hint="cs"/>
          <w:rtl/>
        </w:rPr>
        <w:t xml:space="preserve"> و اضافه برداشت </w:t>
      </w:r>
      <w:proofErr w:type="spellStart"/>
      <w:r>
        <w:rPr>
          <w:rFonts w:hint="cs"/>
          <w:rtl/>
        </w:rPr>
        <w:t>بانک‌ها</w:t>
      </w:r>
      <w:proofErr w:type="spellEnd"/>
      <w:r>
        <w:rPr>
          <w:rFonts w:hint="cs"/>
          <w:rtl/>
        </w:rPr>
        <w:t xml:space="preserve"> از بانک مرکزی بینجامد. </w:t>
      </w:r>
    </w:p>
    <w:p w14:paraId="615003EA" w14:textId="77777777" w:rsidR="00575E6B" w:rsidRDefault="00575E6B" w:rsidP="00575E6B">
      <w:pPr>
        <w:rPr>
          <w:rtl/>
        </w:rPr>
      </w:pPr>
      <w:r>
        <w:rPr>
          <w:rFonts w:hint="cs"/>
          <w:rtl/>
        </w:rPr>
        <w:t xml:space="preserve">در کنار مساله کسری بودجه، وابستگی مستقیم بودجه به نفت و عدم مدیریت صحیح این منابع نیز </w:t>
      </w:r>
      <w:proofErr w:type="spellStart"/>
      <w:r>
        <w:rPr>
          <w:rFonts w:hint="cs"/>
          <w:rtl/>
        </w:rPr>
        <w:t>می‌تواند</w:t>
      </w:r>
      <w:proofErr w:type="spellEnd"/>
      <w:r>
        <w:rPr>
          <w:rFonts w:hint="cs"/>
          <w:rtl/>
        </w:rPr>
        <w:t xml:space="preserve"> منجر به این شود که با افزایش یا کاهش درآمدهای نفتی، بودجه کشور و به تبع آن کل اقتصاد کشور دچار قبض و بسط شده و </w:t>
      </w:r>
      <w:proofErr w:type="spellStart"/>
      <w:r>
        <w:rPr>
          <w:rFonts w:hint="cs"/>
          <w:rtl/>
        </w:rPr>
        <w:t>مرتباً</w:t>
      </w:r>
      <w:proofErr w:type="spellEnd"/>
      <w:r>
        <w:rPr>
          <w:rFonts w:hint="cs"/>
          <w:rtl/>
        </w:rPr>
        <w:t xml:space="preserve"> دچار تورم و یا رکود اقتصادی شود. </w:t>
      </w:r>
    </w:p>
    <w:p w14:paraId="55B3025F" w14:textId="77777777" w:rsidR="00575E6B" w:rsidRDefault="00575E6B" w:rsidP="00575E6B">
      <w:pPr>
        <w:rPr>
          <w:rtl/>
        </w:rPr>
      </w:pPr>
      <w:r>
        <w:rPr>
          <w:rFonts w:hint="cs"/>
          <w:rtl/>
        </w:rPr>
        <w:t xml:space="preserve">بعد سوم نیز نقش </w:t>
      </w:r>
      <w:proofErr w:type="spellStart"/>
      <w:r>
        <w:rPr>
          <w:rFonts w:hint="cs"/>
          <w:rtl/>
        </w:rPr>
        <w:t>هماهنگ‌کنندگی</w:t>
      </w:r>
      <w:proofErr w:type="spellEnd"/>
      <w:r>
        <w:rPr>
          <w:rFonts w:hint="cs"/>
          <w:rtl/>
        </w:rPr>
        <w:t xml:space="preserve"> دولت در بازارهای مالی یا بازار کار است که لازم است کاهش موانع و </w:t>
      </w:r>
      <w:proofErr w:type="spellStart"/>
      <w:r>
        <w:rPr>
          <w:rFonts w:hint="cs"/>
          <w:rtl/>
        </w:rPr>
        <w:t>اصطکاک‌ها</w:t>
      </w:r>
      <w:proofErr w:type="spellEnd"/>
      <w:r>
        <w:rPr>
          <w:rFonts w:hint="cs"/>
          <w:rtl/>
        </w:rPr>
        <w:t xml:space="preserve"> را رقم زند و موجبات افزایش تولید و اشتغال را فراهم آورد. در صورت عدم توجه </w:t>
      </w:r>
      <w:r w:rsidRPr="005230D0">
        <w:rPr>
          <w:rFonts w:hint="cs"/>
          <w:rtl/>
        </w:rPr>
        <w:t>کافی به نقش‌</w:t>
      </w:r>
      <w:r>
        <w:rPr>
          <w:rFonts w:hint="cs"/>
          <w:rtl/>
        </w:rPr>
        <w:t xml:space="preserve"> </w:t>
      </w:r>
      <w:proofErr w:type="spellStart"/>
      <w:r>
        <w:rPr>
          <w:rFonts w:hint="cs"/>
          <w:rtl/>
        </w:rPr>
        <w:t>ثبات‌سازی</w:t>
      </w:r>
      <w:proofErr w:type="spellEnd"/>
      <w:r w:rsidRPr="005230D0">
        <w:rPr>
          <w:rFonts w:hint="cs"/>
          <w:rtl/>
        </w:rPr>
        <w:t xml:space="preserve">، بودجه دولت </w:t>
      </w:r>
      <w:proofErr w:type="spellStart"/>
      <w:r>
        <w:rPr>
          <w:rFonts w:hint="cs"/>
          <w:rtl/>
        </w:rPr>
        <w:t>می‌تواند</w:t>
      </w:r>
      <w:proofErr w:type="spellEnd"/>
      <w:r>
        <w:rPr>
          <w:rFonts w:hint="cs"/>
          <w:rtl/>
        </w:rPr>
        <w:t xml:space="preserve"> </w:t>
      </w:r>
      <w:r w:rsidRPr="005230D0">
        <w:rPr>
          <w:rFonts w:hint="cs"/>
          <w:rtl/>
        </w:rPr>
        <w:t xml:space="preserve">خود </w:t>
      </w:r>
      <w:r>
        <w:rPr>
          <w:rFonts w:hint="cs"/>
          <w:rtl/>
        </w:rPr>
        <w:t xml:space="preserve">به </w:t>
      </w:r>
      <w:r w:rsidRPr="005230D0">
        <w:rPr>
          <w:rFonts w:hint="cs"/>
          <w:rtl/>
        </w:rPr>
        <w:t>عامل</w:t>
      </w:r>
      <w:r>
        <w:rPr>
          <w:rFonts w:hint="cs"/>
          <w:rtl/>
        </w:rPr>
        <w:t xml:space="preserve">ی برای </w:t>
      </w:r>
      <w:proofErr w:type="spellStart"/>
      <w:r w:rsidRPr="005230D0">
        <w:rPr>
          <w:rFonts w:hint="cs"/>
          <w:rtl/>
        </w:rPr>
        <w:t>بی‌ثباتی</w:t>
      </w:r>
      <w:proofErr w:type="spellEnd"/>
      <w:r w:rsidRPr="005230D0">
        <w:rPr>
          <w:rFonts w:hint="cs"/>
          <w:rtl/>
        </w:rPr>
        <w:t xml:space="preserve"> اقتصاد کلان </w:t>
      </w:r>
      <w:r>
        <w:rPr>
          <w:rFonts w:hint="cs"/>
          <w:rtl/>
        </w:rPr>
        <w:t>بشود</w:t>
      </w:r>
      <w:r w:rsidRPr="005230D0">
        <w:rPr>
          <w:rFonts w:hint="cs"/>
          <w:rtl/>
        </w:rPr>
        <w:t>.</w:t>
      </w:r>
    </w:p>
    <w:p w14:paraId="4F6ED299" w14:textId="77777777" w:rsidR="00575E6B" w:rsidRPr="00751526" w:rsidRDefault="00575E6B" w:rsidP="00575E6B">
      <w:r>
        <w:rPr>
          <w:rFonts w:hint="cs"/>
          <w:rtl/>
        </w:rPr>
        <w:t xml:space="preserve">با توجه به شرایط </w:t>
      </w:r>
      <w:proofErr w:type="spellStart"/>
      <w:r>
        <w:rPr>
          <w:rFonts w:hint="cs"/>
          <w:rtl/>
        </w:rPr>
        <w:t>تحریمی</w:t>
      </w:r>
      <w:proofErr w:type="spellEnd"/>
      <w:r>
        <w:rPr>
          <w:rFonts w:hint="cs"/>
          <w:rtl/>
        </w:rPr>
        <w:t xml:space="preserve"> و کاهش درآمدهای نفتی، به نظر </w:t>
      </w:r>
      <w:proofErr w:type="spellStart"/>
      <w:r>
        <w:rPr>
          <w:rFonts w:hint="cs"/>
          <w:rtl/>
        </w:rPr>
        <w:t>می‌رسد</w:t>
      </w:r>
      <w:proofErr w:type="spellEnd"/>
      <w:r>
        <w:rPr>
          <w:rFonts w:hint="cs"/>
          <w:rtl/>
        </w:rPr>
        <w:t xml:space="preserve"> که اکنون زمان مناسبی برای اعمال اصلاحات ساختاری بودجه از منظر اقتصاد کلان باشد، چرا که در حال حاضر کمترین وابستگی به نفت وجود دارد و لذا اصلاحات </w:t>
      </w:r>
      <w:proofErr w:type="spellStart"/>
      <w:r>
        <w:rPr>
          <w:rFonts w:hint="cs"/>
          <w:rtl/>
        </w:rPr>
        <w:t>کم‌هزینه</w:t>
      </w:r>
      <w:proofErr w:type="spellEnd"/>
      <w:r>
        <w:rPr>
          <w:rFonts w:hint="cs"/>
          <w:rtl/>
        </w:rPr>
        <w:t xml:space="preserve"> است. </w:t>
      </w:r>
    </w:p>
    <w:p w14:paraId="69921A7C" w14:textId="77777777" w:rsidR="00575E6B" w:rsidRDefault="00575E6B" w:rsidP="006D2BF9">
      <w:pPr>
        <w:pStyle w:val="Heading2"/>
        <w:numPr>
          <w:ilvl w:val="1"/>
          <w:numId w:val="7"/>
        </w:numPr>
        <w:spacing w:line="259" w:lineRule="auto"/>
      </w:pPr>
      <w:proofErr w:type="spellStart"/>
      <w:r>
        <w:rPr>
          <w:rFonts w:hint="cs"/>
          <w:rtl/>
        </w:rPr>
        <w:t>کوتاه‌مدت</w:t>
      </w:r>
      <w:proofErr w:type="spellEnd"/>
    </w:p>
    <w:p w14:paraId="250EFE42" w14:textId="77777777" w:rsidR="00575E6B" w:rsidRPr="00E031A2" w:rsidRDefault="00575E6B" w:rsidP="006D2BF9">
      <w:pPr>
        <w:pStyle w:val="Heading3"/>
        <w:numPr>
          <w:ilvl w:val="2"/>
          <w:numId w:val="7"/>
        </w:numPr>
        <w:spacing w:line="259" w:lineRule="auto"/>
      </w:pPr>
      <w:r w:rsidRPr="00416871">
        <w:rPr>
          <w:rtl/>
        </w:rPr>
        <w:t>طراح</w:t>
      </w:r>
      <w:r w:rsidRPr="00416871">
        <w:rPr>
          <w:rFonts w:hint="cs"/>
          <w:rtl/>
        </w:rPr>
        <w:t>ی</w:t>
      </w:r>
      <w:r w:rsidRPr="00416871">
        <w:rPr>
          <w:rtl/>
        </w:rPr>
        <w:t xml:space="preserve"> مقدار به</w:t>
      </w:r>
      <w:r w:rsidRPr="00416871">
        <w:rPr>
          <w:rFonts w:hint="cs"/>
          <w:rtl/>
        </w:rPr>
        <w:t>ی</w:t>
      </w:r>
      <w:r w:rsidRPr="00416871">
        <w:rPr>
          <w:rFonts w:hint="eastAsia"/>
          <w:rtl/>
        </w:rPr>
        <w:t>نه</w:t>
      </w:r>
      <w:r w:rsidRPr="00416871">
        <w:rPr>
          <w:rtl/>
        </w:rPr>
        <w:t xml:space="preserve"> منابع نفت</w:t>
      </w:r>
      <w:r w:rsidRPr="00416871">
        <w:rPr>
          <w:rFonts w:hint="cs"/>
          <w:rtl/>
        </w:rPr>
        <w:t>ی</w:t>
      </w:r>
      <w:r w:rsidRPr="00416871">
        <w:rPr>
          <w:rtl/>
        </w:rPr>
        <w:t xml:space="preserve"> در بودجه با در نظر گرفتن بده </w:t>
      </w:r>
      <w:proofErr w:type="spellStart"/>
      <w:r w:rsidRPr="00416871">
        <w:rPr>
          <w:rtl/>
        </w:rPr>
        <w:t>بستان‌ها</w:t>
      </w:r>
      <w:r w:rsidRPr="00416871">
        <w:rPr>
          <w:rFonts w:hint="cs"/>
          <w:rtl/>
        </w:rPr>
        <w:t>ی</w:t>
      </w:r>
      <w:proofErr w:type="spellEnd"/>
      <w:r w:rsidRPr="00416871">
        <w:rPr>
          <w:rtl/>
        </w:rPr>
        <w:t xml:space="preserve"> ب</w:t>
      </w:r>
      <w:r w:rsidRPr="00416871">
        <w:rPr>
          <w:rFonts w:hint="cs"/>
          <w:rtl/>
        </w:rPr>
        <w:t>ی</w:t>
      </w:r>
      <w:r w:rsidRPr="00416871">
        <w:rPr>
          <w:rFonts w:hint="eastAsia"/>
          <w:rtl/>
        </w:rPr>
        <w:t>ن</w:t>
      </w:r>
      <w:r w:rsidRPr="00416871">
        <w:rPr>
          <w:rtl/>
        </w:rPr>
        <w:t xml:space="preserve"> نسل</w:t>
      </w:r>
      <w:r w:rsidRPr="00416871">
        <w:rPr>
          <w:rFonts w:hint="cs"/>
          <w:rtl/>
        </w:rPr>
        <w:t>ی</w:t>
      </w:r>
      <w:r>
        <w:rPr>
          <w:rFonts w:hint="cs"/>
          <w:rtl/>
        </w:rPr>
        <w:t xml:space="preserve"> (اصلاح </w:t>
      </w:r>
      <w:proofErr w:type="spellStart"/>
      <w:r>
        <w:rPr>
          <w:rFonts w:hint="cs"/>
          <w:rtl/>
        </w:rPr>
        <w:t>اساس‌نامه</w:t>
      </w:r>
      <w:proofErr w:type="spellEnd"/>
      <w:r>
        <w:rPr>
          <w:rFonts w:hint="cs"/>
          <w:rtl/>
        </w:rPr>
        <w:t xml:space="preserve"> صندوق و افزودن نقش </w:t>
      </w:r>
      <w:proofErr w:type="spellStart"/>
      <w:r>
        <w:rPr>
          <w:rFonts w:hint="cs"/>
          <w:rtl/>
        </w:rPr>
        <w:t>ثبات‌ساز</w:t>
      </w:r>
      <w:proofErr w:type="spellEnd"/>
      <w:r>
        <w:rPr>
          <w:rFonts w:hint="cs"/>
          <w:rtl/>
        </w:rPr>
        <w:t>)</w:t>
      </w:r>
    </w:p>
    <w:p w14:paraId="4B3D0371" w14:textId="77777777" w:rsidR="00575E6B" w:rsidRDefault="00575E6B" w:rsidP="00575E6B">
      <w:pPr>
        <w:rPr>
          <w:rtl/>
        </w:rPr>
      </w:pPr>
      <w:r>
        <w:rPr>
          <w:rFonts w:hint="cs"/>
          <w:rtl/>
        </w:rPr>
        <w:t xml:space="preserve">جهت جلوگیری از آثار مخرب تورمی و رکودی ناشی از افزایش یا کاهش درآمدهای نفتی که منجر به بروز نوسان و شوک در بودجه دولت و کل اقتصاد، طی سال و بین </w:t>
      </w:r>
      <w:proofErr w:type="spellStart"/>
      <w:r>
        <w:rPr>
          <w:rFonts w:hint="cs"/>
          <w:rtl/>
        </w:rPr>
        <w:t>سال‌های</w:t>
      </w:r>
      <w:proofErr w:type="spellEnd"/>
      <w:r>
        <w:rPr>
          <w:rFonts w:hint="cs"/>
          <w:rtl/>
        </w:rPr>
        <w:t xml:space="preserve"> مختلف </w:t>
      </w:r>
      <w:proofErr w:type="spellStart"/>
      <w:r>
        <w:rPr>
          <w:rFonts w:hint="cs"/>
          <w:rtl/>
        </w:rPr>
        <w:t>می‌شوند</w:t>
      </w:r>
      <w:proofErr w:type="spellEnd"/>
      <w:r>
        <w:rPr>
          <w:rFonts w:hint="cs"/>
          <w:rtl/>
        </w:rPr>
        <w:t xml:space="preserve">، لازم است تا یک نهاد </w:t>
      </w:r>
      <w:proofErr w:type="spellStart"/>
      <w:r>
        <w:rPr>
          <w:rFonts w:hint="cs"/>
          <w:rtl/>
        </w:rPr>
        <w:t>ثبات‌ساز</w:t>
      </w:r>
      <w:proofErr w:type="spellEnd"/>
      <w:r>
        <w:rPr>
          <w:rFonts w:hint="cs"/>
          <w:rtl/>
        </w:rPr>
        <w:t xml:space="preserve"> درآمدهای نفتی در </w:t>
      </w:r>
      <w:proofErr w:type="spellStart"/>
      <w:r>
        <w:rPr>
          <w:rFonts w:hint="cs"/>
          <w:rtl/>
        </w:rPr>
        <w:t>اقصاد</w:t>
      </w:r>
      <w:proofErr w:type="spellEnd"/>
      <w:r>
        <w:rPr>
          <w:rFonts w:hint="cs"/>
          <w:rtl/>
        </w:rPr>
        <w:t xml:space="preserve"> کلان کشور وجود داشته باشد. در صورت نبود چنین نهادی،‌ افزایش درآمدهای نفتی علاوه بر تشدید بیماری هلندی از طریق کاهش نرخ ارز حقیقی، منجر به انبساط بودجه و ایجاد </w:t>
      </w:r>
      <w:proofErr w:type="spellStart"/>
      <w:r>
        <w:rPr>
          <w:rFonts w:hint="cs"/>
          <w:rtl/>
        </w:rPr>
        <w:t>هزینه‌هایی</w:t>
      </w:r>
      <w:proofErr w:type="spellEnd"/>
      <w:r>
        <w:rPr>
          <w:rFonts w:hint="cs"/>
          <w:rtl/>
        </w:rPr>
        <w:t xml:space="preserve"> برای دولت توسط سیاستمداران </w:t>
      </w:r>
      <w:proofErr w:type="spellStart"/>
      <w:r>
        <w:rPr>
          <w:rFonts w:hint="cs"/>
          <w:rtl/>
        </w:rPr>
        <w:t>می‌شود</w:t>
      </w:r>
      <w:proofErr w:type="spellEnd"/>
      <w:r>
        <w:rPr>
          <w:rFonts w:hint="cs"/>
          <w:rtl/>
        </w:rPr>
        <w:t xml:space="preserve"> که </w:t>
      </w:r>
      <w:proofErr w:type="spellStart"/>
      <w:r>
        <w:rPr>
          <w:rFonts w:hint="cs"/>
          <w:rtl/>
        </w:rPr>
        <w:t>تعهدآور</w:t>
      </w:r>
      <w:proofErr w:type="spellEnd"/>
      <w:r>
        <w:rPr>
          <w:rFonts w:hint="cs"/>
          <w:rtl/>
        </w:rPr>
        <w:t xml:space="preserve"> هستند و حتی در صورت کاهش درآمدهای نفتی لزوماً قابل کاهش نیستند. کاهش درآمدهای نفتی همچنین منجر به کسری بودجه و سپس افزایش تورم </w:t>
      </w:r>
      <w:proofErr w:type="spellStart"/>
      <w:r>
        <w:rPr>
          <w:rFonts w:hint="cs"/>
          <w:rtl/>
        </w:rPr>
        <w:t>می‌شود</w:t>
      </w:r>
      <w:proofErr w:type="spellEnd"/>
      <w:r>
        <w:rPr>
          <w:rFonts w:hint="cs"/>
          <w:rtl/>
        </w:rPr>
        <w:t xml:space="preserve">. از سوی دیگر </w:t>
      </w:r>
      <w:proofErr w:type="spellStart"/>
      <w:r>
        <w:rPr>
          <w:rFonts w:hint="cs"/>
          <w:rtl/>
        </w:rPr>
        <w:t>سیاست‌های</w:t>
      </w:r>
      <w:proofErr w:type="spellEnd"/>
      <w:r>
        <w:rPr>
          <w:rFonts w:hint="cs"/>
          <w:rtl/>
        </w:rPr>
        <w:t xml:space="preserve"> پولی و ارزی کشور نیز نباید نسبت به نوسانات درآمدهای نفتی منفعل باشند و باید فعالانه مقابله نمایند. </w:t>
      </w:r>
    </w:p>
    <w:p w14:paraId="7EB9DB3E" w14:textId="77777777" w:rsidR="00575E6B" w:rsidRDefault="00575E6B" w:rsidP="00575E6B">
      <w:r>
        <w:rPr>
          <w:rFonts w:hint="cs"/>
          <w:rtl/>
        </w:rPr>
        <w:t xml:space="preserve">بنابراین لازم است </w:t>
      </w:r>
      <w:proofErr w:type="spellStart"/>
      <w:r>
        <w:rPr>
          <w:rFonts w:hint="cs"/>
          <w:rtl/>
        </w:rPr>
        <w:t>اولاً</w:t>
      </w:r>
      <w:proofErr w:type="spellEnd"/>
      <w:r>
        <w:rPr>
          <w:rFonts w:hint="cs"/>
          <w:rtl/>
        </w:rPr>
        <w:t xml:space="preserve"> با اصلاح رابطه درآمدهای نفتی با بودجه دولت، صندوق توسعه ملی و شرکت ملی نفت نسبت به </w:t>
      </w:r>
      <w:proofErr w:type="spellStart"/>
      <w:r>
        <w:rPr>
          <w:rFonts w:hint="cs"/>
          <w:rtl/>
        </w:rPr>
        <w:t>هموارسازی</w:t>
      </w:r>
      <w:proofErr w:type="spellEnd"/>
      <w:r>
        <w:rPr>
          <w:rFonts w:hint="cs"/>
          <w:rtl/>
        </w:rPr>
        <w:t xml:space="preserve"> ورودی این درآمدها و توزیع ریسک</w:t>
      </w:r>
      <w:r>
        <w:t xml:space="preserve"> </w:t>
      </w:r>
      <w:r>
        <w:rPr>
          <w:rFonts w:hint="cs"/>
          <w:rtl/>
        </w:rPr>
        <w:t>های مختلف بین این نهادها</w:t>
      </w:r>
      <w:r>
        <w:t xml:space="preserve"> </w:t>
      </w:r>
      <w:r>
        <w:rPr>
          <w:rFonts w:hint="cs"/>
          <w:rtl/>
        </w:rPr>
        <w:t xml:space="preserve">‌اقدام شود و ثانیاً میزان ارز مورد استفاده در کل </w:t>
      </w:r>
      <w:r>
        <w:rPr>
          <w:rFonts w:hint="cs"/>
          <w:rtl/>
        </w:rPr>
        <w:lastRenderedPageBreak/>
        <w:t xml:space="preserve">اقتصاد نیز توسط نهادی که پیشنهاد </w:t>
      </w:r>
      <w:proofErr w:type="spellStart"/>
      <w:r>
        <w:rPr>
          <w:rFonts w:hint="cs"/>
          <w:rtl/>
        </w:rPr>
        <w:t>می‌شود</w:t>
      </w:r>
      <w:proofErr w:type="spellEnd"/>
      <w:r>
        <w:rPr>
          <w:rFonts w:hint="cs"/>
          <w:rtl/>
        </w:rPr>
        <w:t xml:space="preserve"> صندوق توسعه باشد،</w:t>
      </w:r>
      <w:r>
        <w:t xml:space="preserve"> </w:t>
      </w:r>
      <w:r>
        <w:rPr>
          <w:rFonts w:hint="cs"/>
          <w:rtl/>
        </w:rPr>
        <w:t xml:space="preserve">‌تحت نظارت قرار گیرد. در این راستا باید نقش صندوق توسعه </w:t>
      </w:r>
      <w:proofErr w:type="spellStart"/>
      <w:r>
        <w:rPr>
          <w:rFonts w:hint="cs"/>
          <w:rtl/>
        </w:rPr>
        <w:t>بازتعریف</w:t>
      </w:r>
      <w:proofErr w:type="spellEnd"/>
      <w:r>
        <w:rPr>
          <w:rFonts w:hint="cs"/>
          <w:rtl/>
        </w:rPr>
        <w:t xml:space="preserve"> شده و علاوه بر نقش </w:t>
      </w:r>
      <w:proofErr w:type="spellStart"/>
      <w:r>
        <w:rPr>
          <w:rFonts w:hint="cs"/>
          <w:rtl/>
        </w:rPr>
        <w:t>توسعه‌ای</w:t>
      </w:r>
      <w:proofErr w:type="spellEnd"/>
      <w:r>
        <w:rPr>
          <w:rFonts w:hint="cs"/>
          <w:rtl/>
        </w:rPr>
        <w:t xml:space="preserve"> نقش </w:t>
      </w:r>
      <w:proofErr w:type="spellStart"/>
      <w:r>
        <w:rPr>
          <w:rFonts w:hint="cs"/>
          <w:rtl/>
        </w:rPr>
        <w:t>ثبات‌سازی</w:t>
      </w:r>
      <w:proofErr w:type="spellEnd"/>
      <w:r>
        <w:rPr>
          <w:rFonts w:hint="cs"/>
          <w:rtl/>
        </w:rPr>
        <w:t xml:space="preserve"> را نیز ایفا نماید. به این صورت که هم بودجه دولت را نسبت به </w:t>
      </w:r>
      <w:proofErr w:type="spellStart"/>
      <w:r>
        <w:rPr>
          <w:rFonts w:hint="cs"/>
          <w:rtl/>
        </w:rPr>
        <w:t>شوک‌های</w:t>
      </w:r>
      <w:proofErr w:type="spellEnd"/>
      <w:r>
        <w:rPr>
          <w:rFonts w:hint="cs"/>
          <w:rtl/>
        </w:rPr>
        <w:t xml:space="preserve"> نفتی بیمه نماید و هم میزان ورود ارز حاصل از صادرات نفت به کشور را هموار کند، </w:t>
      </w:r>
      <w:proofErr w:type="spellStart"/>
      <w:r>
        <w:rPr>
          <w:rFonts w:hint="cs"/>
          <w:rtl/>
        </w:rPr>
        <w:t>به‌طوری‌که</w:t>
      </w:r>
      <w:proofErr w:type="spellEnd"/>
      <w:r>
        <w:rPr>
          <w:rFonts w:hint="cs"/>
          <w:rtl/>
        </w:rPr>
        <w:t xml:space="preserve"> نرخ ارز حقیقی از این منظر دچار نوسان بالا نشود و تولید، تورم و ارزش پول ملی </w:t>
      </w:r>
      <w:proofErr w:type="spellStart"/>
      <w:r>
        <w:rPr>
          <w:rFonts w:hint="cs"/>
          <w:rtl/>
        </w:rPr>
        <w:t>مرتباً</w:t>
      </w:r>
      <w:proofErr w:type="spellEnd"/>
      <w:r>
        <w:rPr>
          <w:rFonts w:hint="cs"/>
          <w:rtl/>
        </w:rPr>
        <w:t xml:space="preserve"> تحت تأثیر قرار نگیرد. </w:t>
      </w:r>
    </w:p>
    <w:p w14:paraId="3B1CC785" w14:textId="77777777" w:rsidR="00575E6B" w:rsidRDefault="00575E6B" w:rsidP="00575E6B">
      <w:pPr>
        <w:rPr>
          <w:rtl/>
        </w:rPr>
      </w:pPr>
      <w:r>
        <w:rPr>
          <w:rFonts w:hint="cs"/>
          <w:rtl/>
        </w:rPr>
        <w:t xml:space="preserve">برای استفاده هر چه بیشتر از صندوق توسعه ملی، نیاز است که </w:t>
      </w:r>
      <w:proofErr w:type="spellStart"/>
      <w:r>
        <w:rPr>
          <w:rFonts w:hint="cs"/>
          <w:rtl/>
        </w:rPr>
        <w:t>اساس‌نامه</w:t>
      </w:r>
      <w:proofErr w:type="spellEnd"/>
      <w:r>
        <w:rPr>
          <w:rFonts w:hint="cs"/>
          <w:rtl/>
        </w:rPr>
        <w:t xml:space="preserve"> صندوق با محوریت موارد ذیل اصلاح شود تا صندوق بتواند علاوه بر نقش </w:t>
      </w:r>
      <w:proofErr w:type="spellStart"/>
      <w:r>
        <w:rPr>
          <w:rFonts w:hint="cs"/>
          <w:rtl/>
        </w:rPr>
        <w:t>توسعه‌ای</w:t>
      </w:r>
      <w:proofErr w:type="spellEnd"/>
      <w:r>
        <w:rPr>
          <w:rFonts w:hint="cs"/>
          <w:rtl/>
        </w:rPr>
        <w:t xml:space="preserve">، نقش </w:t>
      </w:r>
      <w:proofErr w:type="spellStart"/>
      <w:r>
        <w:rPr>
          <w:rFonts w:hint="cs"/>
          <w:rtl/>
        </w:rPr>
        <w:t>ثبات‌سازی</w:t>
      </w:r>
      <w:proofErr w:type="spellEnd"/>
      <w:r>
        <w:rPr>
          <w:rFonts w:hint="cs"/>
          <w:rtl/>
        </w:rPr>
        <w:t xml:space="preserve"> را نیز ایفا کند:</w:t>
      </w:r>
    </w:p>
    <w:p w14:paraId="5A1F05AB" w14:textId="77777777" w:rsidR="00575E6B" w:rsidRDefault="00575E6B" w:rsidP="006D2BF9">
      <w:pPr>
        <w:pStyle w:val="ListParagraph"/>
        <w:numPr>
          <w:ilvl w:val="0"/>
          <w:numId w:val="6"/>
        </w:numPr>
        <w:spacing w:before="0" w:after="160" w:line="259" w:lineRule="auto"/>
      </w:pPr>
      <w:r>
        <w:rPr>
          <w:rFonts w:hint="cs"/>
          <w:rtl/>
        </w:rPr>
        <w:t xml:space="preserve">اعمال قاعده‌ </w:t>
      </w:r>
      <w:proofErr w:type="spellStart"/>
      <w:r>
        <w:rPr>
          <w:rFonts w:hint="cs"/>
          <w:rtl/>
        </w:rPr>
        <w:t>هموارسازی</w:t>
      </w:r>
      <w:proofErr w:type="spellEnd"/>
      <w:r>
        <w:rPr>
          <w:rFonts w:hint="cs"/>
          <w:rtl/>
        </w:rPr>
        <w:t xml:space="preserve"> درآمدهای نفتی جهت استفاده از منابع ارزی توسط صندوق توسعه</w:t>
      </w:r>
    </w:p>
    <w:p w14:paraId="73294E7B" w14:textId="77777777" w:rsidR="00575E6B" w:rsidRDefault="00575E6B" w:rsidP="006D2BF9">
      <w:pPr>
        <w:pStyle w:val="ListParagraph"/>
        <w:numPr>
          <w:ilvl w:val="0"/>
          <w:numId w:val="6"/>
        </w:numPr>
        <w:spacing w:before="0" w:after="160" w:line="259" w:lineRule="auto"/>
      </w:pPr>
      <w:r>
        <w:rPr>
          <w:rFonts w:hint="cs"/>
          <w:rtl/>
        </w:rPr>
        <w:t xml:space="preserve">توسعه ابزارها جهت </w:t>
      </w:r>
      <w:proofErr w:type="spellStart"/>
      <w:r>
        <w:rPr>
          <w:rFonts w:hint="cs"/>
          <w:rtl/>
        </w:rPr>
        <w:t>اهرم‌سازی</w:t>
      </w:r>
      <w:proofErr w:type="spellEnd"/>
      <w:r>
        <w:rPr>
          <w:rFonts w:hint="cs"/>
          <w:rtl/>
        </w:rPr>
        <w:t xml:space="preserve"> منابع صندوق توسعه</w:t>
      </w:r>
    </w:p>
    <w:p w14:paraId="12B4AAF7" w14:textId="77777777" w:rsidR="00575E6B" w:rsidRDefault="00575E6B" w:rsidP="006D2BF9">
      <w:pPr>
        <w:pStyle w:val="ListParagraph"/>
        <w:numPr>
          <w:ilvl w:val="0"/>
          <w:numId w:val="6"/>
        </w:numPr>
        <w:spacing w:before="0" w:after="160" w:line="259" w:lineRule="auto"/>
      </w:pPr>
      <w:r>
        <w:rPr>
          <w:rFonts w:hint="cs"/>
          <w:rtl/>
        </w:rPr>
        <w:t>اصلاح قواعد حاکمیت شرکتی در انتخاب پروژه‌‌‌ها و تخصیص منابع</w:t>
      </w:r>
    </w:p>
    <w:p w14:paraId="380F76F6" w14:textId="77777777" w:rsidR="00575E6B" w:rsidRDefault="00575E6B" w:rsidP="006D2BF9">
      <w:pPr>
        <w:pStyle w:val="ListParagraph"/>
        <w:numPr>
          <w:ilvl w:val="0"/>
          <w:numId w:val="6"/>
        </w:numPr>
        <w:spacing w:before="0" w:after="160" w:line="259" w:lineRule="auto"/>
      </w:pPr>
      <w:r>
        <w:rPr>
          <w:rFonts w:hint="cs"/>
          <w:rtl/>
        </w:rPr>
        <w:t xml:space="preserve">افزایش استقلال صندوق توسعه در مدیریت و </w:t>
      </w:r>
      <w:proofErr w:type="spellStart"/>
      <w:r>
        <w:rPr>
          <w:rFonts w:hint="cs"/>
          <w:rtl/>
        </w:rPr>
        <w:t>هزینه‌کرد</w:t>
      </w:r>
      <w:proofErr w:type="spellEnd"/>
      <w:r>
        <w:rPr>
          <w:rFonts w:hint="cs"/>
          <w:rtl/>
        </w:rPr>
        <w:t xml:space="preserve"> منابع</w:t>
      </w:r>
    </w:p>
    <w:p w14:paraId="44537BCE" w14:textId="77777777" w:rsidR="00575E6B" w:rsidRDefault="00575E6B" w:rsidP="006D2BF9">
      <w:pPr>
        <w:pStyle w:val="Heading3"/>
        <w:numPr>
          <w:ilvl w:val="2"/>
          <w:numId w:val="7"/>
        </w:numPr>
        <w:spacing w:line="259" w:lineRule="auto"/>
        <w:rPr>
          <w:rtl/>
        </w:rPr>
      </w:pPr>
      <w:r>
        <w:rPr>
          <w:rFonts w:hint="cs"/>
          <w:rtl/>
        </w:rPr>
        <w:t xml:space="preserve">انتشار اوراق ارزی و ریالی جهت </w:t>
      </w:r>
      <w:proofErr w:type="spellStart"/>
      <w:r>
        <w:rPr>
          <w:rFonts w:hint="cs"/>
          <w:rtl/>
        </w:rPr>
        <w:t>سرمایه‌گذاری</w:t>
      </w:r>
      <w:proofErr w:type="spellEnd"/>
      <w:r>
        <w:rPr>
          <w:rFonts w:hint="cs"/>
          <w:rtl/>
        </w:rPr>
        <w:t xml:space="preserve"> به همراه عملیات بازار باز</w:t>
      </w:r>
    </w:p>
    <w:p w14:paraId="51C16FC4" w14:textId="77777777" w:rsidR="00575E6B" w:rsidRPr="00662DD0" w:rsidRDefault="00575E6B" w:rsidP="00575E6B">
      <w:pPr>
        <w:rPr>
          <w:rFonts w:cs="Times New Roman"/>
          <w:lang w:bidi="ar-SA"/>
        </w:rPr>
      </w:pPr>
      <w:r>
        <w:rPr>
          <w:rFonts w:hint="cs"/>
          <w:rtl/>
          <w:lang w:bidi="ar-SA"/>
        </w:rPr>
        <w:t xml:space="preserve">در راستای کاهش ریسک نقدینگی دولت در اثر شوک‌های درون‌سالی یا بین‌سالی درآمدها و هزینه‌های دولت و نیز بهره‌مندی حداکثری از منابع مازادی که ممکن است در مقاطعی از زمان برای دولت وجود داشته باشد،‌ لازم است تا بازار اوراق بدهی دولت توسعه یافته، نحوه استفاده از اوراق بهینه شده و کارکرد حساب واحد خزانه تقویت شود. در این صورت هم شوک‌های درون‌سالی مدیریت می‌شوند و هم این امکان هموارسازی مخارج دولت ‌طی سال‌های مختلف فراهم می‌شود. </w:t>
      </w:r>
    </w:p>
    <w:p w14:paraId="04E99B8E" w14:textId="77777777" w:rsidR="00575E6B" w:rsidRDefault="00575E6B" w:rsidP="00575E6B">
      <w:pPr>
        <w:rPr>
          <w:rtl/>
        </w:rPr>
      </w:pPr>
      <w:r>
        <w:rPr>
          <w:rFonts w:hint="cs"/>
          <w:rtl/>
        </w:rPr>
        <w:t xml:space="preserve">از </w:t>
      </w:r>
      <w:proofErr w:type="spellStart"/>
      <w:r>
        <w:rPr>
          <w:rFonts w:hint="cs"/>
          <w:rtl/>
        </w:rPr>
        <w:t>راه‌های</w:t>
      </w:r>
      <w:proofErr w:type="spellEnd"/>
      <w:r>
        <w:rPr>
          <w:rFonts w:hint="cs"/>
          <w:rtl/>
        </w:rPr>
        <w:t xml:space="preserve"> بسیار متداول مدیریت نوسانات درآمدی بودجه در دنیا، استفاده از اوراق </w:t>
      </w:r>
      <w:proofErr w:type="spellStart"/>
      <w:r>
        <w:rPr>
          <w:rFonts w:hint="cs"/>
          <w:rtl/>
        </w:rPr>
        <w:t>کوتاه‌مدت</w:t>
      </w:r>
      <w:proofErr w:type="spellEnd"/>
      <w:r>
        <w:rPr>
          <w:rFonts w:hint="cs"/>
          <w:rtl/>
        </w:rPr>
        <w:t xml:space="preserve"> دولتی است که نقش </w:t>
      </w:r>
      <w:proofErr w:type="spellStart"/>
      <w:r>
        <w:rPr>
          <w:rFonts w:hint="cs"/>
          <w:rtl/>
        </w:rPr>
        <w:t>نوسان‌گیر</w:t>
      </w:r>
      <w:proofErr w:type="spellEnd"/>
      <w:r>
        <w:rPr>
          <w:rFonts w:hint="cs"/>
          <w:rtl/>
        </w:rPr>
        <w:t xml:space="preserve"> را ایفا </w:t>
      </w:r>
      <w:proofErr w:type="spellStart"/>
      <w:r>
        <w:rPr>
          <w:rFonts w:hint="cs"/>
          <w:rtl/>
        </w:rPr>
        <w:t>می‌کنند</w:t>
      </w:r>
      <w:proofErr w:type="spellEnd"/>
      <w:r>
        <w:rPr>
          <w:rFonts w:hint="cs"/>
          <w:rtl/>
        </w:rPr>
        <w:t xml:space="preserve">. در مواقعی از سال و یا طی </w:t>
      </w:r>
      <w:proofErr w:type="spellStart"/>
      <w:r>
        <w:rPr>
          <w:rFonts w:hint="cs"/>
          <w:rtl/>
        </w:rPr>
        <w:t>سال‌های</w:t>
      </w:r>
      <w:proofErr w:type="spellEnd"/>
      <w:r>
        <w:rPr>
          <w:rFonts w:hint="cs"/>
          <w:rtl/>
        </w:rPr>
        <w:t xml:space="preserve"> مختلف ممکن است درآمدهای دولت در اثر کاهش درآمدهای مالیاتی و گمرکی کم شده و یا </w:t>
      </w:r>
      <w:proofErr w:type="spellStart"/>
      <w:r>
        <w:rPr>
          <w:rFonts w:hint="cs"/>
          <w:rtl/>
        </w:rPr>
        <w:t>هزینه‌های</w:t>
      </w:r>
      <w:proofErr w:type="spellEnd"/>
      <w:r>
        <w:rPr>
          <w:rFonts w:hint="cs"/>
          <w:rtl/>
        </w:rPr>
        <w:t xml:space="preserve"> آن به صورت </w:t>
      </w:r>
      <w:proofErr w:type="spellStart"/>
      <w:r>
        <w:rPr>
          <w:rFonts w:hint="cs"/>
          <w:rtl/>
        </w:rPr>
        <w:t>غیرمنتظره</w:t>
      </w:r>
      <w:proofErr w:type="spellEnd"/>
      <w:r>
        <w:rPr>
          <w:rFonts w:hint="cs"/>
          <w:rtl/>
        </w:rPr>
        <w:t xml:space="preserve"> افزایش پیدا کند. در این مواقع دولت با انتشار اوراق سه ماهه </w:t>
      </w:r>
      <w:proofErr w:type="spellStart"/>
      <w:r>
        <w:rPr>
          <w:rFonts w:hint="cs"/>
          <w:rtl/>
        </w:rPr>
        <w:t>پرداخت‌های</w:t>
      </w:r>
      <w:proofErr w:type="spellEnd"/>
      <w:r>
        <w:rPr>
          <w:rFonts w:hint="cs"/>
          <w:rtl/>
        </w:rPr>
        <w:t xml:space="preserve"> </w:t>
      </w:r>
      <w:proofErr w:type="spellStart"/>
      <w:r>
        <w:rPr>
          <w:rFonts w:hint="cs"/>
          <w:rtl/>
        </w:rPr>
        <w:t>درون‌سالی</w:t>
      </w:r>
      <w:proofErr w:type="spellEnd"/>
      <w:r>
        <w:rPr>
          <w:rFonts w:hint="cs"/>
          <w:rtl/>
        </w:rPr>
        <w:t xml:space="preserve"> خود را انجام </w:t>
      </w:r>
      <w:proofErr w:type="spellStart"/>
      <w:r>
        <w:rPr>
          <w:rFonts w:hint="cs"/>
          <w:rtl/>
        </w:rPr>
        <w:t>می‌دهد</w:t>
      </w:r>
      <w:proofErr w:type="spellEnd"/>
      <w:r>
        <w:rPr>
          <w:rFonts w:hint="cs"/>
          <w:rtl/>
        </w:rPr>
        <w:t xml:space="preserve"> و یا با انتشار اوراق یک، سه تا سی ساله، </w:t>
      </w:r>
      <w:proofErr w:type="spellStart"/>
      <w:r>
        <w:rPr>
          <w:rFonts w:hint="cs"/>
          <w:rtl/>
        </w:rPr>
        <w:t>هزینه‌های</w:t>
      </w:r>
      <w:proofErr w:type="spellEnd"/>
      <w:r>
        <w:rPr>
          <w:rFonts w:hint="cs"/>
          <w:rtl/>
        </w:rPr>
        <w:t xml:space="preserve"> خود را پوشش </w:t>
      </w:r>
      <w:proofErr w:type="spellStart"/>
      <w:r>
        <w:rPr>
          <w:rFonts w:hint="cs"/>
          <w:rtl/>
        </w:rPr>
        <w:t>می‌دهد</w:t>
      </w:r>
      <w:proofErr w:type="spellEnd"/>
      <w:r>
        <w:rPr>
          <w:rFonts w:hint="cs"/>
          <w:rtl/>
        </w:rPr>
        <w:t xml:space="preserve">. در مواقعی هم که بر اساس قاعده مالی تعریف شده، درآمدها بیش از مقدار از پیش تعیین شده باشد، دولت </w:t>
      </w:r>
      <w:proofErr w:type="spellStart"/>
      <w:r>
        <w:rPr>
          <w:rFonts w:hint="cs"/>
          <w:rtl/>
        </w:rPr>
        <w:t>می‌تواند</w:t>
      </w:r>
      <w:proofErr w:type="spellEnd"/>
      <w:r>
        <w:rPr>
          <w:rFonts w:hint="cs"/>
          <w:rtl/>
        </w:rPr>
        <w:t xml:space="preserve"> از طریق </w:t>
      </w:r>
      <w:proofErr w:type="spellStart"/>
      <w:r>
        <w:rPr>
          <w:rFonts w:hint="cs"/>
          <w:rtl/>
        </w:rPr>
        <w:t>بازخرید</w:t>
      </w:r>
      <w:proofErr w:type="spellEnd"/>
      <w:r>
        <w:rPr>
          <w:rFonts w:hint="cs"/>
          <w:rtl/>
        </w:rPr>
        <w:t xml:space="preserve"> اوراق خود، تعهدات آتی را کاهش دهد. با این روش دولت </w:t>
      </w:r>
      <w:proofErr w:type="spellStart"/>
      <w:r>
        <w:rPr>
          <w:rFonts w:hint="cs"/>
          <w:rtl/>
        </w:rPr>
        <w:t>می‌تواند</w:t>
      </w:r>
      <w:proofErr w:type="spellEnd"/>
      <w:r>
        <w:rPr>
          <w:rFonts w:hint="cs"/>
          <w:rtl/>
        </w:rPr>
        <w:t xml:space="preserve"> مخارج خود را هموار نماید و آنها را قابل </w:t>
      </w:r>
      <w:proofErr w:type="spellStart"/>
      <w:r>
        <w:rPr>
          <w:rFonts w:hint="cs"/>
          <w:rtl/>
        </w:rPr>
        <w:t>پیش‌بینی</w:t>
      </w:r>
      <w:proofErr w:type="spellEnd"/>
      <w:r>
        <w:rPr>
          <w:rFonts w:hint="cs"/>
          <w:rtl/>
        </w:rPr>
        <w:t xml:space="preserve"> و </w:t>
      </w:r>
      <w:proofErr w:type="spellStart"/>
      <w:r>
        <w:rPr>
          <w:rFonts w:hint="cs"/>
          <w:rtl/>
        </w:rPr>
        <w:t>برنامه‌ریزی</w:t>
      </w:r>
      <w:proofErr w:type="spellEnd"/>
      <w:r>
        <w:rPr>
          <w:rFonts w:hint="cs"/>
          <w:rtl/>
        </w:rPr>
        <w:t xml:space="preserve"> کند.</w:t>
      </w:r>
    </w:p>
    <w:p w14:paraId="110158E7" w14:textId="77777777" w:rsidR="00575E6B" w:rsidRDefault="00575E6B" w:rsidP="00575E6B">
      <w:pPr>
        <w:rPr>
          <w:rtl/>
        </w:rPr>
      </w:pPr>
      <w:r>
        <w:rPr>
          <w:rFonts w:hint="cs"/>
          <w:rtl/>
        </w:rPr>
        <w:t xml:space="preserve">همچنین یکی دیگر از </w:t>
      </w:r>
      <w:proofErr w:type="spellStart"/>
      <w:r>
        <w:rPr>
          <w:rFonts w:hint="cs"/>
          <w:rtl/>
        </w:rPr>
        <w:t>کارکردهای</w:t>
      </w:r>
      <w:proofErr w:type="spellEnd"/>
      <w:r>
        <w:rPr>
          <w:rFonts w:hint="cs"/>
          <w:rtl/>
        </w:rPr>
        <w:t xml:space="preserve"> دولت، </w:t>
      </w:r>
      <w:proofErr w:type="spellStart"/>
      <w:r>
        <w:rPr>
          <w:rFonts w:hint="cs"/>
          <w:rtl/>
        </w:rPr>
        <w:t>ثبات‌سازی</w:t>
      </w:r>
      <w:proofErr w:type="spellEnd"/>
      <w:r>
        <w:rPr>
          <w:rFonts w:hint="cs"/>
          <w:rtl/>
        </w:rPr>
        <w:t xml:space="preserve"> در سطح اقتصاد کلان با اعمال رفتار </w:t>
      </w:r>
      <w:proofErr w:type="spellStart"/>
      <w:r>
        <w:rPr>
          <w:rFonts w:hint="cs"/>
          <w:rtl/>
        </w:rPr>
        <w:t>پادچرخه‌ای</w:t>
      </w:r>
      <w:proofErr w:type="spellEnd"/>
      <w:r>
        <w:rPr>
          <w:rFonts w:hint="cs"/>
          <w:rtl/>
        </w:rPr>
        <w:t xml:space="preserve"> است؛ یعنی در شرایط رکودی، میزان مخارج خود را از طریق افزایش </w:t>
      </w:r>
      <w:proofErr w:type="spellStart"/>
      <w:r>
        <w:rPr>
          <w:rFonts w:hint="cs"/>
          <w:rtl/>
        </w:rPr>
        <w:t>سرمایه‌گذاری</w:t>
      </w:r>
      <w:proofErr w:type="spellEnd"/>
      <w:r>
        <w:rPr>
          <w:rFonts w:hint="cs"/>
          <w:rtl/>
        </w:rPr>
        <w:t xml:space="preserve"> در </w:t>
      </w:r>
      <w:proofErr w:type="spellStart"/>
      <w:r>
        <w:rPr>
          <w:rFonts w:hint="cs"/>
          <w:rtl/>
        </w:rPr>
        <w:t>پروژه‌های</w:t>
      </w:r>
      <w:proofErr w:type="spellEnd"/>
      <w:r>
        <w:rPr>
          <w:rFonts w:hint="cs"/>
          <w:rtl/>
        </w:rPr>
        <w:t xml:space="preserve"> عمرانی بالا ببرد تا تقاضای کل را تحریک نماید و اقتصاد را از رکود خارج نماید و در شرایط رونق شدید نیز با عکس این عمل در اقتصاد تعدیل ایجاد نماید. این نقش ثبات سازی تنها با کمک اوراق دولتی در یک بازار بدهی عمیق میسر است که دولت بتواند به راحتی در شرایط رکودی اوراق منتشر نموده و با جذب منابع، </w:t>
      </w:r>
      <w:proofErr w:type="spellStart"/>
      <w:r>
        <w:rPr>
          <w:rFonts w:hint="cs"/>
          <w:rtl/>
        </w:rPr>
        <w:t>سرمایه‌گذاری</w:t>
      </w:r>
      <w:proofErr w:type="spellEnd"/>
      <w:r>
        <w:rPr>
          <w:rFonts w:hint="cs"/>
          <w:rtl/>
        </w:rPr>
        <w:t xml:space="preserve"> را افزایش دهد. </w:t>
      </w:r>
    </w:p>
    <w:p w14:paraId="7BBC3FE0" w14:textId="77777777" w:rsidR="00575E6B" w:rsidRDefault="00575E6B" w:rsidP="00575E6B">
      <w:pPr>
        <w:rPr>
          <w:rtl/>
        </w:rPr>
      </w:pPr>
      <w:r>
        <w:rPr>
          <w:rFonts w:hint="cs"/>
          <w:rtl/>
        </w:rPr>
        <w:t xml:space="preserve">از </w:t>
      </w:r>
      <w:proofErr w:type="spellStart"/>
      <w:r>
        <w:rPr>
          <w:rFonts w:hint="cs"/>
          <w:rtl/>
        </w:rPr>
        <w:t>مؤلفه‌های</w:t>
      </w:r>
      <w:proofErr w:type="spellEnd"/>
      <w:r>
        <w:rPr>
          <w:rFonts w:hint="cs"/>
          <w:rtl/>
        </w:rPr>
        <w:t xml:space="preserve"> کلیدی در مساله انتشار اوراق دولت، وجود بازار عمیق و </w:t>
      </w:r>
      <w:proofErr w:type="spellStart"/>
      <w:r>
        <w:rPr>
          <w:rFonts w:hint="cs"/>
          <w:rtl/>
        </w:rPr>
        <w:t>ساختاریافته</w:t>
      </w:r>
      <w:proofErr w:type="spellEnd"/>
      <w:r>
        <w:rPr>
          <w:rFonts w:hint="cs"/>
          <w:rtl/>
        </w:rPr>
        <w:t xml:space="preserve"> با ایفای نقش </w:t>
      </w:r>
      <w:proofErr w:type="spellStart"/>
      <w:r>
        <w:rPr>
          <w:rFonts w:hint="cs"/>
          <w:rtl/>
        </w:rPr>
        <w:t>بازارسازی</w:t>
      </w:r>
      <w:proofErr w:type="spellEnd"/>
      <w:r>
        <w:rPr>
          <w:rFonts w:hint="cs"/>
          <w:rtl/>
        </w:rPr>
        <w:t xml:space="preserve"> توسط بانک مرکزی در بازار ثانویه است. برای آنکه دولت به راحتی بتواند در بازار اولیه اوراق خود را بفروشد و </w:t>
      </w:r>
      <w:proofErr w:type="spellStart"/>
      <w:r>
        <w:rPr>
          <w:rFonts w:hint="cs"/>
          <w:rtl/>
        </w:rPr>
        <w:t>نرخ‌ها</w:t>
      </w:r>
      <w:proofErr w:type="spellEnd"/>
      <w:r>
        <w:rPr>
          <w:rFonts w:hint="cs"/>
          <w:rtl/>
        </w:rPr>
        <w:t xml:space="preserve"> از تعادل خارج نشوند، </w:t>
      </w:r>
      <w:r>
        <w:rPr>
          <w:rFonts w:hint="cs"/>
          <w:rtl/>
        </w:rPr>
        <w:lastRenderedPageBreak/>
        <w:t xml:space="preserve">به حضور فعال بانک مرکزی در بازار ثانویه نیاز است تا با خرید و فروش اوراق در بازار ثانویه و مدیریت بازار پول، فضا را </w:t>
      </w:r>
      <w:proofErr w:type="spellStart"/>
      <w:r>
        <w:rPr>
          <w:rFonts w:hint="cs"/>
          <w:rtl/>
        </w:rPr>
        <w:t>به‌گونه‌ای</w:t>
      </w:r>
      <w:proofErr w:type="spellEnd"/>
      <w:r>
        <w:rPr>
          <w:rFonts w:hint="cs"/>
          <w:rtl/>
        </w:rPr>
        <w:t xml:space="preserve"> آماده نماید که حضور دولت در بازار بدهی کل بازارهای مالی را تحت </w:t>
      </w:r>
      <w:proofErr w:type="spellStart"/>
      <w:r>
        <w:rPr>
          <w:rFonts w:hint="cs"/>
          <w:rtl/>
        </w:rPr>
        <w:t>الشعاع</w:t>
      </w:r>
      <w:proofErr w:type="spellEnd"/>
      <w:r>
        <w:rPr>
          <w:rFonts w:hint="cs"/>
          <w:rtl/>
        </w:rPr>
        <w:t xml:space="preserve"> قرار ندهد. </w:t>
      </w:r>
    </w:p>
    <w:p w14:paraId="7FEB69C9" w14:textId="77777777" w:rsidR="00575E6B" w:rsidRPr="00220E88" w:rsidRDefault="00575E6B" w:rsidP="00575E6B">
      <w:r>
        <w:rPr>
          <w:rFonts w:hint="cs"/>
          <w:rtl/>
        </w:rPr>
        <w:t xml:space="preserve">یکی از برنامه های مربوط به درآمدهای پایدار، </w:t>
      </w:r>
      <w:proofErr w:type="spellStart"/>
      <w:r>
        <w:rPr>
          <w:rFonts w:hint="cs"/>
          <w:rtl/>
        </w:rPr>
        <w:t>مولدسازی</w:t>
      </w:r>
      <w:proofErr w:type="spellEnd"/>
      <w:r>
        <w:rPr>
          <w:rFonts w:hint="cs"/>
          <w:rtl/>
        </w:rPr>
        <w:t xml:space="preserve"> </w:t>
      </w:r>
      <w:proofErr w:type="spellStart"/>
      <w:r>
        <w:rPr>
          <w:rFonts w:hint="cs"/>
          <w:rtl/>
        </w:rPr>
        <w:t>سپرده‌های</w:t>
      </w:r>
      <w:proofErr w:type="spellEnd"/>
      <w:r>
        <w:rPr>
          <w:rFonts w:hint="cs"/>
          <w:rtl/>
        </w:rPr>
        <w:t xml:space="preserve"> دولتی در حساب واحد خزانه است. با مولد شدن حساب خزانه، </w:t>
      </w:r>
      <w:proofErr w:type="spellStart"/>
      <w:r>
        <w:rPr>
          <w:rFonts w:hint="cs"/>
          <w:rtl/>
        </w:rPr>
        <w:t>می‌توان</w:t>
      </w:r>
      <w:proofErr w:type="spellEnd"/>
      <w:r>
        <w:rPr>
          <w:rFonts w:hint="cs"/>
          <w:rtl/>
        </w:rPr>
        <w:t xml:space="preserve"> بخشی از درآمدهای حاصله را صرف </w:t>
      </w:r>
      <w:proofErr w:type="spellStart"/>
      <w:r>
        <w:rPr>
          <w:rFonts w:hint="cs"/>
          <w:rtl/>
        </w:rPr>
        <w:t>هموارسازی</w:t>
      </w:r>
      <w:proofErr w:type="spellEnd"/>
      <w:r>
        <w:rPr>
          <w:rFonts w:hint="cs"/>
          <w:rtl/>
        </w:rPr>
        <w:t xml:space="preserve"> درآمدهای دولت در طی سال نمود؛ به </w:t>
      </w:r>
      <w:proofErr w:type="spellStart"/>
      <w:r>
        <w:rPr>
          <w:rFonts w:hint="cs"/>
          <w:rtl/>
        </w:rPr>
        <w:t>طوری‌که</w:t>
      </w:r>
      <w:proofErr w:type="spellEnd"/>
      <w:r>
        <w:rPr>
          <w:rFonts w:hint="cs"/>
          <w:rtl/>
        </w:rPr>
        <w:t xml:space="preserve"> از سود حاصل از </w:t>
      </w:r>
      <w:proofErr w:type="spellStart"/>
      <w:r>
        <w:rPr>
          <w:rFonts w:hint="cs"/>
          <w:rtl/>
        </w:rPr>
        <w:t>سپرده‌ها</w:t>
      </w:r>
      <w:proofErr w:type="spellEnd"/>
      <w:r>
        <w:rPr>
          <w:rFonts w:hint="cs"/>
          <w:rtl/>
        </w:rPr>
        <w:t xml:space="preserve"> بتوان برای جبران درآمدهای محقق نشده و یا پرداخت </w:t>
      </w:r>
      <w:proofErr w:type="spellStart"/>
      <w:r>
        <w:rPr>
          <w:rFonts w:hint="cs"/>
          <w:rtl/>
        </w:rPr>
        <w:t>هزینه‌های</w:t>
      </w:r>
      <w:proofErr w:type="spellEnd"/>
      <w:r>
        <w:rPr>
          <w:rFonts w:hint="cs"/>
          <w:rtl/>
        </w:rPr>
        <w:t xml:space="preserve"> </w:t>
      </w:r>
      <w:proofErr w:type="spellStart"/>
      <w:r>
        <w:rPr>
          <w:rFonts w:hint="cs"/>
          <w:rtl/>
        </w:rPr>
        <w:t>غیرمنتظره</w:t>
      </w:r>
      <w:proofErr w:type="spellEnd"/>
      <w:r>
        <w:rPr>
          <w:rFonts w:hint="cs"/>
          <w:rtl/>
        </w:rPr>
        <w:t xml:space="preserve"> استفاده نمود.</w:t>
      </w:r>
    </w:p>
    <w:p w14:paraId="05463624" w14:textId="77777777" w:rsidR="00575E6B" w:rsidRDefault="00575E6B" w:rsidP="006D2BF9">
      <w:pPr>
        <w:pStyle w:val="Heading2"/>
        <w:numPr>
          <w:ilvl w:val="1"/>
          <w:numId w:val="7"/>
        </w:numPr>
        <w:spacing w:line="259" w:lineRule="auto"/>
      </w:pPr>
      <w:proofErr w:type="spellStart"/>
      <w:r>
        <w:rPr>
          <w:rFonts w:hint="cs"/>
          <w:rtl/>
        </w:rPr>
        <w:t>میان‌مدت</w:t>
      </w:r>
      <w:proofErr w:type="spellEnd"/>
    </w:p>
    <w:p w14:paraId="7197A8C4" w14:textId="77777777" w:rsidR="00575E6B" w:rsidRDefault="00575E6B" w:rsidP="006D2BF9">
      <w:pPr>
        <w:pStyle w:val="Heading3"/>
        <w:numPr>
          <w:ilvl w:val="2"/>
          <w:numId w:val="7"/>
        </w:numPr>
        <w:spacing w:line="259" w:lineRule="auto"/>
        <w:rPr>
          <w:rtl/>
        </w:rPr>
      </w:pPr>
      <w:r>
        <w:rPr>
          <w:rFonts w:hint="cs"/>
          <w:rtl/>
        </w:rPr>
        <w:t xml:space="preserve">ساماندهی بدهی دولت و </w:t>
      </w:r>
      <w:r w:rsidRPr="00A94012">
        <w:rPr>
          <w:rtl/>
        </w:rPr>
        <w:t>اصلاح روابط</w:t>
      </w:r>
      <w:r>
        <w:rPr>
          <w:rFonts w:hint="cs"/>
          <w:rtl/>
        </w:rPr>
        <w:t xml:space="preserve"> مالی دولت</w:t>
      </w:r>
      <w:r w:rsidRPr="00A94012">
        <w:rPr>
          <w:rtl/>
        </w:rPr>
        <w:t xml:space="preserve"> با نظام بانک</w:t>
      </w:r>
      <w:r w:rsidRPr="00A94012">
        <w:rPr>
          <w:rFonts w:hint="cs"/>
          <w:rtl/>
        </w:rPr>
        <w:t>ی</w:t>
      </w:r>
      <w:r w:rsidRPr="00A94012">
        <w:rPr>
          <w:rFonts w:hint="eastAsia"/>
          <w:rtl/>
        </w:rPr>
        <w:t>،‌</w:t>
      </w:r>
      <w:r>
        <w:rPr>
          <w:rFonts w:hint="eastAsia"/>
          <w:rtl/>
        </w:rPr>
        <w:t>تأمین</w:t>
      </w:r>
      <w:r w:rsidRPr="00A94012">
        <w:rPr>
          <w:rtl/>
        </w:rPr>
        <w:t xml:space="preserve"> اجتماع</w:t>
      </w:r>
      <w:r w:rsidRPr="00A94012">
        <w:rPr>
          <w:rFonts w:hint="cs"/>
          <w:rtl/>
        </w:rPr>
        <w:t>ی</w:t>
      </w:r>
      <w:r w:rsidRPr="00A94012">
        <w:rPr>
          <w:rtl/>
        </w:rPr>
        <w:t xml:space="preserve"> و </w:t>
      </w:r>
      <w:proofErr w:type="spellStart"/>
      <w:r w:rsidRPr="00A94012">
        <w:rPr>
          <w:rtl/>
        </w:rPr>
        <w:t>پ</w:t>
      </w:r>
      <w:r w:rsidRPr="00A94012">
        <w:rPr>
          <w:rFonts w:hint="cs"/>
          <w:rtl/>
        </w:rPr>
        <w:t>ی</w:t>
      </w:r>
      <w:r w:rsidRPr="00A94012">
        <w:rPr>
          <w:rFonts w:hint="eastAsia"/>
          <w:rtl/>
        </w:rPr>
        <w:t>مانکاران</w:t>
      </w:r>
      <w:proofErr w:type="spellEnd"/>
    </w:p>
    <w:p w14:paraId="62324F0D" w14:textId="77777777" w:rsidR="00575E6B" w:rsidRDefault="00575E6B" w:rsidP="00575E6B">
      <w:pPr>
        <w:rPr>
          <w:rtl/>
        </w:rPr>
      </w:pPr>
      <w:r>
        <w:rPr>
          <w:rFonts w:hint="cs"/>
          <w:rtl/>
        </w:rPr>
        <w:t xml:space="preserve">جهت افزایش پایداری </w:t>
      </w:r>
      <w:proofErr w:type="spellStart"/>
      <w:r>
        <w:rPr>
          <w:rFonts w:hint="cs"/>
          <w:rtl/>
        </w:rPr>
        <w:t>بدهی‌های</w:t>
      </w:r>
      <w:proofErr w:type="spellEnd"/>
      <w:r>
        <w:rPr>
          <w:rFonts w:hint="cs"/>
          <w:rtl/>
        </w:rPr>
        <w:t xml:space="preserve"> دولت و حصول اطمینان از واگرا نشدن آنها طی </w:t>
      </w:r>
      <w:proofErr w:type="spellStart"/>
      <w:r>
        <w:rPr>
          <w:rFonts w:hint="cs"/>
          <w:rtl/>
        </w:rPr>
        <w:t>سال‌های</w:t>
      </w:r>
      <w:proofErr w:type="spellEnd"/>
      <w:r>
        <w:rPr>
          <w:rFonts w:hint="cs"/>
          <w:rtl/>
        </w:rPr>
        <w:t xml:space="preserve"> آتی و جلوگیری از افزایش نرخ سود اوراق و </w:t>
      </w:r>
      <w:proofErr w:type="spellStart"/>
      <w:r>
        <w:rPr>
          <w:rFonts w:hint="cs"/>
          <w:rtl/>
        </w:rPr>
        <w:t>تسهیلات‌گیری</w:t>
      </w:r>
      <w:proofErr w:type="spellEnd"/>
      <w:r>
        <w:rPr>
          <w:rFonts w:hint="cs"/>
          <w:rtl/>
        </w:rPr>
        <w:t xml:space="preserve"> دولت و افزایش </w:t>
      </w:r>
      <w:proofErr w:type="spellStart"/>
      <w:r>
        <w:rPr>
          <w:rFonts w:hint="cs"/>
          <w:rtl/>
        </w:rPr>
        <w:t>هزینه‌های</w:t>
      </w:r>
      <w:proofErr w:type="spellEnd"/>
      <w:r>
        <w:rPr>
          <w:rFonts w:hint="cs"/>
          <w:rtl/>
        </w:rPr>
        <w:t xml:space="preserve"> دولت در </w:t>
      </w:r>
      <w:proofErr w:type="spellStart"/>
      <w:r>
        <w:rPr>
          <w:rFonts w:hint="cs"/>
          <w:rtl/>
        </w:rPr>
        <w:t>سال‌های</w:t>
      </w:r>
      <w:proofErr w:type="spellEnd"/>
      <w:r>
        <w:rPr>
          <w:rFonts w:hint="cs"/>
          <w:rtl/>
        </w:rPr>
        <w:t xml:space="preserve"> آتی لازم است تا </w:t>
      </w:r>
      <w:proofErr w:type="spellStart"/>
      <w:r>
        <w:rPr>
          <w:rFonts w:hint="cs"/>
          <w:rtl/>
        </w:rPr>
        <w:t>بدهی‌های</w:t>
      </w:r>
      <w:proofErr w:type="spellEnd"/>
      <w:r>
        <w:rPr>
          <w:rFonts w:hint="cs"/>
          <w:rtl/>
        </w:rPr>
        <w:t xml:space="preserve"> دولت </w:t>
      </w:r>
      <w:proofErr w:type="spellStart"/>
      <w:r>
        <w:rPr>
          <w:rFonts w:hint="cs"/>
          <w:rtl/>
        </w:rPr>
        <w:t>سامان‌دهی</w:t>
      </w:r>
      <w:proofErr w:type="spellEnd"/>
      <w:r>
        <w:rPr>
          <w:rFonts w:hint="cs"/>
          <w:rtl/>
        </w:rPr>
        <w:t xml:space="preserve"> شده و طبق برنامه مشخصی </w:t>
      </w:r>
      <w:proofErr w:type="spellStart"/>
      <w:r>
        <w:rPr>
          <w:rFonts w:hint="cs"/>
          <w:rtl/>
        </w:rPr>
        <w:t>بازارپذیر</w:t>
      </w:r>
      <w:proofErr w:type="spellEnd"/>
      <w:r>
        <w:rPr>
          <w:rFonts w:hint="cs"/>
          <w:rtl/>
        </w:rPr>
        <w:t xml:space="preserve"> شوند تا گردش جریان نقدی کل اقتصاد نیز با مشکل مواجه نشود.</w:t>
      </w:r>
    </w:p>
    <w:p w14:paraId="3F0F9CA2" w14:textId="1AACDDE6" w:rsidR="00575E6B" w:rsidRDefault="00575E6B" w:rsidP="00575E6B">
      <w:pPr>
        <w:rPr>
          <w:rtl/>
        </w:rPr>
      </w:pPr>
      <w:r>
        <w:rPr>
          <w:rFonts w:hint="cs"/>
          <w:rtl/>
        </w:rPr>
        <w:t xml:space="preserve">از طرف دیگر، جهت حذف یا کاهش سلطه مالی نهاد دولت بر بانک مرکزی که موجب ایجاد اختلال در نظام پولی و بانکی و ایجاد تورم مزمن و </w:t>
      </w:r>
      <w:proofErr w:type="spellStart"/>
      <w:r>
        <w:rPr>
          <w:rFonts w:hint="cs"/>
          <w:rtl/>
        </w:rPr>
        <w:t>بی‌ثباتی</w:t>
      </w:r>
      <w:proofErr w:type="spellEnd"/>
      <w:r>
        <w:rPr>
          <w:rFonts w:hint="cs"/>
          <w:rtl/>
        </w:rPr>
        <w:t xml:space="preserve"> اقتصادی </w:t>
      </w:r>
      <w:proofErr w:type="spellStart"/>
      <w:r>
        <w:rPr>
          <w:rFonts w:hint="cs"/>
          <w:rtl/>
        </w:rPr>
        <w:t>می‌شود</w:t>
      </w:r>
      <w:proofErr w:type="spellEnd"/>
      <w:r>
        <w:rPr>
          <w:rFonts w:hint="cs"/>
          <w:rtl/>
        </w:rPr>
        <w:t xml:space="preserve">، لازم است تا روابط نهادی دولت با نظام مالی کشور اصلاح شود. در راستای کاهش سلطه بودجه بر نظام پولی از </w:t>
      </w:r>
      <w:proofErr w:type="spellStart"/>
      <w:r>
        <w:rPr>
          <w:rFonts w:hint="cs"/>
          <w:rtl/>
        </w:rPr>
        <w:t>جنبه‌های</w:t>
      </w:r>
      <w:proofErr w:type="spellEnd"/>
      <w:r>
        <w:rPr>
          <w:rFonts w:hint="cs"/>
          <w:rtl/>
        </w:rPr>
        <w:t xml:space="preserve"> نهادی، شامل تکالیف مجلس و دولت به بانک مرکزی، لازم است تا استقلال بانک مرکزی محقق شده و تضاد منافع در ساختار بانک مرکزی از بین برود. از </w:t>
      </w:r>
      <w:proofErr w:type="spellStart"/>
      <w:r>
        <w:rPr>
          <w:rFonts w:hint="cs"/>
          <w:rtl/>
        </w:rPr>
        <w:t>جنبه‌های</w:t>
      </w:r>
      <w:proofErr w:type="spellEnd"/>
      <w:r>
        <w:rPr>
          <w:rFonts w:hint="cs"/>
          <w:rtl/>
        </w:rPr>
        <w:t xml:space="preserve"> ساختاری نیز لازم است تا نحوه ریالی شدن درآمدهای نفتی دولت، رابطه دولت با </w:t>
      </w:r>
      <w:proofErr w:type="spellStart"/>
      <w:r>
        <w:rPr>
          <w:rFonts w:hint="cs"/>
          <w:rtl/>
        </w:rPr>
        <w:t>بانک</w:t>
      </w:r>
      <w:r w:rsidR="000566E3">
        <w:rPr>
          <w:rFonts w:hint="cs"/>
          <w:rtl/>
        </w:rPr>
        <w:t>‌</w:t>
      </w:r>
      <w:r>
        <w:rPr>
          <w:rFonts w:hint="cs"/>
          <w:rtl/>
        </w:rPr>
        <w:t>ها</w:t>
      </w:r>
      <w:proofErr w:type="spellEnd"/>
      <w:r>
        <w:rPr>
          <w:rFonts w:hint="cs"/>
          <w:rtl/>
        </w:rPr>
        <w:t xml:space="preserve"> و ایجاد ابزارهای کافی در بازار پول و عملیات های استاندارد جهت اعمال سیاستگذاری پولی در بانک مرکزی اصلاح شود. در صورت نبود چنین ساختارها و نهادهایی، بازارهای مالی و بدهی کشور عمیق نشده‌ و دولت از این امکان بزرگ </w:t>
      </w:r>
      <w:proofErr w:type="spellStart"/>
      <w:r>
        <w:rPr>
          <w:rFonts w:hint="cs"/>
          <w:rtl/>
        </w:rPr>
        <w:t>بی‌بهره</w:t>
      </w:r>
      <w:proofErr w:type="spellEnd"/>
      <w:r>
        <w:rPr>
          <w:rFonts w:hint="cs"/>
          <w:rtl/>
        </w:rPr>
        <w:t xml:space="preserve"> </w:t>
      </w:r>
      <w:proofErr w:type="spellStart"/>
      <w:r>
        <w:rPr>
          <w:rFonts w:hint="cs"/>
          <w:rtl/>
        </w:rPr>
        <w:t>می‌شود</w:t>
      </w:r>
      <w:proofErr w:type="spellEnd"/>
      <w:r>
        <w:rPr>
          <w:rFonts w:hint="cs"/>
          <w:rtl/>
        </w:rPr>
        <w:t xml:space="preserve">. </w:t>
      </w:r>
    </w:p>
    <w:p w14:paraId="54F8D6CE" w14:textId="77777777" w:rsidR="00575E6B" w:rsidRDefault="00575E6B" w:rsidP="00215FED">
      <w:pPr>
        <w:pStyle w:val="Heading4"/>
        <w:rPr>
          <w:rtl/>
        </w:rPr>
      </w:pPr>
      <w:r w:rsidRPr="00A80FAF">
        <w:rPr>
          <w:rFonts w:hint="cs"/>
          <w:rtl/>
        </w:rPr>
        <w:t xml:space="preserve">اصلاح رابطه دولت با </w:t>
      </w:r>
      <w:r>
        <w:rPr>
          <w:rFonts w:hint="cs"/>
          <w:rtl/>
        </w:rPr>
        <w:t xml:space="preserve">نظام بانکی </w:t>
      </w:r>
    </w:p>
    <w:p w14:paraId="69558283" w14:textId="77777777" w:rsidR="00575E6B" w:rsidRDefault="00575E6B" w:rsidP="00575E6B">
      <w:pPr>
        <w:rPr>
          <w:rtl/>
        </w:rPr>
      </w:pPr>
      <w:r>
        <w:rPr>
          <w:rFonts w:hint="cs"/>
          <w:rtl/>
        </w:rPr>
        <w:t xml:space="preserve">جهت کاهش سلطه مالی و فشار مالی دولت به نظام بانکی و نیز بهبود شرایط نظام بانکی کشور، لازم است تا از یکسو روابط </w:t>
      </w:r>
      <w:proofErr w:type="spellStart"/>
      <w:r>
        <w:rPr>
          <w:rFonts w:hint="cs"/>
          <w:rtl/>
        </w:rPr>
        <w:t>فی‌مابین</w:t>
      </w:r>
      <w:proofErr w:type="spellEnd"/>
      <w:r>
        <w:rPr>
          <w:rFonts w:hint="cs"/>
          <w:rtl/>
        </w:rPr>
        <w:t xml:space="preserve"> دولت و بانک مرکزی بازنگری شود تا نظام </w:t>
      </w:r>
      <w:proofErr w:type="spellStart"/>
      <w:r>
        <w:rPr>
          <w:rFonts w:hint="cs"/>
          <w:rtl/>
        </w:rPr>
        <w:t>بودجه‌ای</w:t>
      </w:r>
      <w:proofErr w:type="spellEnd"/>
      <w:r>
        <w:rPr>
          <w:rFonts w:hint="cs"/>
          <w:rtl/>
        </w:rPr>
        <w:t xml:space="preserve">، مالی، پولی و بانکی کشور، در یک پارادایم جدید </w:t>
      </w:r>
      <w:proofErr w:type="spellStart"/>
      <w:r>
        <w:rPr>
          <w:rFonts w:hint="cs"/>
          <w:rtl/>
        </w:rPr>
        <w:t>بازتعریف</w:t>
      </w:r>
      <w:proofErr w:type="spellEnd"/>
      <w:r>
        <w:rPr>
          <w:rFonts w:hint="cs"/>
          <w:rtl/>
        </w:rPr>
        <w:t xml:space="preserve"> شود و بدین ترتیب علاوه بر تأمین استقلال واقعی بانک مرکزی و اصلاحات نهادی و ساختاری مربوطه، دولت نیز بتواند از بازار پولی و مالی عمیق و توسعه یافته جهت توسعه کشور استفاده نماید. از سوی دیگر نیز باید با مدیریت </w:t>
      </w:r>
      <w:proofErr w:type="spellStart"/>
      <w:r>
        <w:rPr>
          <w:rFonts w:hint="cs"/>
          <w:rtl/>
        </w:rPr>
        <w:t>بدهی‌های</w:t>
      </w:r>
      <w:proofErr w:type="spellEnd"/>
      <w:r>
        <w:rPr>
          <w:rFonts w:hint="cs"/>
          <w:rtl/>
        </w:rPr>
        <w:t xml:space="preserve"> دولت در بازار پولی و مالی، اقدام به کنترل </w:t>
      </w:r>
      <w:proofErr w:type="spellStart"/>
      <w:r>
        <w:rPr>
          <w:rFonts w:hint="cs"/>
          <w:rtl/>
        </w:rPr>
        <w:t>هزینه‌های</w:t>
      </w:r>
      <w:proofErr w:type="spellEnd"/>
      <w:r>
        <w:rPr>
          <w:rFonts w:hint="cs"/>
          <w:rtl/>
        </w:rPr>
        <w:t xml:space="preserve"> بودجه و نیز خارج کردن اقتصاد از رکود نمود. </w:t>
      </w:r>
    </w:p>
    <w:p w14:paraId="107CC817" w14:textId="77777777" w:rsidR="00575E6B" w:rsidRDefault="00575E6B" w:rsidP="00575E6B">
      <w:pPr>
        <w:rPr>
          <w:rtl/>
        </w:rPr>
      </w:pPr>
      <w:proofErr w:type="spellStart"/>
      <w:r>
        <w:rPr>
          <w:rFonts w:hint="cs"/>
          <w:rtl/>
        </w:rPr>
        <w:t>بدهی‌های</w:t>
      </w:r>
      <w:proofErr w:type="spellEnd"/>
      <w:r>
        <w:rPr>
          <w:rFonts w:hint="cs"/>
          <w:rtl/>
        </w:rPr>
        <w:t xml:space="preserve"> دولت در ترازنامه </w:t>
      </w:r>
      <w:proofErr w:type="spellStart"/>
      <w:r>
        <w:rPr>
          <w:rFonts w:hint="cs"/>
          <w:rtl/>
        </w:rPr>
        <w:t>بانک‌ها</w:t>
      </w:r>
      <w:proofErr w:type="spellEnd"/>
      <w:r>
        <w:rPr>
          <w:rFonts w:hint="cs"/>
          <w:rtl/>
        </w:rPr>
        <w:t xml:space="preserve"> </w:t>
      </w:r>
      <w:proofErr w:type="spellStart"/>
      <w:r>
        <w:rPr>
          <w:rFonts w:hint="cs"/>
          <w:rtl/>
        </w:rPr>
        <w:t>می‌تواند</w:t>
      </w:r>
      <w:proofErr w:type="spellEnd"/>
      <w:r>
        <w:rPr>
          <w:rFonts w:hint="cs"/>
          <w:rtl/>
        </w:rPr>
        <w:t xml:space="preserve"> به صورت اوراق مالی اسلامی به فروش برسد و از ترازنامه </w:t>
      </w:r>
      <w:proofErr w:type="spellStart"/>
      <w:r>
        <w:rPr>
          <w:rFonts w:hint="cs"/>
          <w:rtl/>
        </w:rPr>
        <w:t>بانک‌ها</w:t>
      </w:r>
      <w:proofErr w:type="spellEnd"/>
      <w:r>
        <w:rPr>
          <w:rFonts w:hint="cs"/>
          <w:rtl/>
        </w:rPr>
        <w:t xml:space="preserve"> خارج شود. با این اقدام و با توجه به تخفیف معضل نقدینگی </w:t>
      </w:r>
      <w:proofErr w:type="spellStart"/>
      <w:r>
        <w:rPr>
          <w:rFonts w:hint="cs"/>
          <w:rtl/>
        </w:rPr>
        <w:t>بانک‌ها</w:t>
      </w:r>
      <w:proofErr w:type="spellEnd"/>
      <w:r>
        <w:rPr>
          <w:rFonts w:hint="cs"/>
          <w:rtl/>
        </w:rPr>
        <w:t xml:space="preserve"> و افزایش قدرت </w:t>
      </w:r>
      <w:proofErr w:type="spellStart"/>
      <w:r>
        <w:rPr>
          <w:rFonts w:hint="cs"/>
          <w:rtl/>
        </w:rPr>
        <w:t>وام‌دهی</w:t>
      </w:r>
      <w:proofErr w:type="spellEnd"/>
      <w:r>
        <w:rPr>
          <w:rFonts w:hint="cs"/>
          <w:rtl/>
        </w:rPr>
        <w:t xml:space="preserve"> شبکه بانکی، مشکل بخش </w:t>
      </w:r>
      <w:proofErr w:type="spellStart"/>
      <w:r>
        <w:rPr>
          <w:rFonts w:hint="cs"/>
          <w:rtl/>
        </w:rPr>
        <w:t>قابل‌توجهی</w:t>
      </w:r>
      <w:proofErr w:type="spellEnd"/>
      <w:r>
        <w:rPr>
          <w:rFonts w:hint="cs"/>
          <w:rtl/>
        </w:rPr>
        <w:t xml:space="preserve"> از </w:t>
      </w:r>
      <w:proofErr w:type="spellStart"/>
      <w:r>
        <w:rPr>
          <w:rFonts w:hint="cs"/>
          <w:rtl/>
        </w:rPr>
        <w:t>بنگاه‌های</w:t>
      </w:r>
      <w:proofErr w:type="spellEnd"/>
      <w:r>
        <w:rPr>
          <w:rFonts w:hint="cs"/>
          <w:rtl/>
        </w:rPr>
        <w:t xml:space="preserve"> اقتصادی رفع </w:t>
      </w:r>
      <w:proofErr w:type="spellStart"/>
      <w:r>
        <w:rPr>
          <w:rFonts w:hint="cs"/>
          <w:rtl/>
        </w:rPr>
        <w:t>می‌شود</w:t>
      </w:r>
      <w:proofErr w:type="spellEnd"/>
      <w:r>
        <w:rPr>
          <w:rFonts w:hint="cs"/>
          <w:rtl/>
        </w:rPr>
        <w:t xml:space="preserve">. جهت مدیریت نقدینگی، کنترل نرخ اوراق دولت و </w:t>
      </w:r>
      <w:proofErr w:type="spellStart"/>
      <w:r>
        <w:rPr>
          <w:rFonts w:hint="cs"/>
          <w:rtl/>
        </w:rPr>
        <w:t>نرخ‌های</w:t>
      </w:r>
      <w:proofErr w:type="spellEnd"/>
      <w:r>
        <w:rPr>
          <w:rFonts w:hint="cs"/>
          <w:rtl/>
        </w:rPr>
        <w:t xml:space="preserve"> سود در بازار پول و بدهی، لازم است تا بانک مرکزی اجرای عملیات بازار باز را پس از اصلاح ترازنامه </w:t>
      </w:r>
      <w:proofErr w:type="spellStart"/>
      <w:r>
        <w:rPr>
          <w:rFonts w:hint="cs"/>
          <w:rtl/>
        </w:rPr>
        <w:t>بانک‌ها</w:t>
      </w:r>
      <w:proofErr w:type="spellEnd"/>
      <w:r>
        <w:rPr>
          <w:rFonts w:hint="cs"/>
          <w:rtl/>
        </w:rPr>
        <w:t xml:space="preserve"> آغاز نماید. این اقدام علاوه بر آنکه قدرت </w:t>
      </w:r>
      <w:r>
        <w:rPr>
          <w:rFonts w:hint="cs"/>
          <w:rtl/>
        </w:rPr>
        <w:lastRenderedPageBreak/>
        <w:t xml:space="preserve">مدیریت نقدینگی را به بانک مرکزی </w:t>
      </w:r>
      <w:proofErr w:type="spellStart"/>
      <w:r>
        <w:rPr>
          <w:rFonts w:hint="cs"/>
          <w:rtl/>
        </w:rPr>
        <w:t>می‌دهد</w:t>
      </w:r>
      <w:proofErr w:type="spellEnd"/>
      <w:r>
        <w:rPr>
          <w:rFonts w:hint="cs"/>
          <w:rtl/>
        </w:rPr>
        <w:t xml:space="preserve">، موجب </w:t>
      </w:r>
      <w:proofErr w:type="spellStart"/>
      <w:r>
        <w:rPr>
          <w:rFonts w:hint="cs"/>
          <w:rtl/>
        </w:rPr>
        <w:t>می‌شود</w:t>
      </w:r>
      <w:proofErr w:type="spellEnd"/>
      <w:r>
        <w:rPr>
          <w:rFonts w:hint="cs"/>
          <w:rtl/>
        </w:rPr>
        <w:t xml:space="preserve"> نرخ تأمین مالی دولت کاهش یابد و لذا </w:t>
      </w:r>
      <w:proofErr w:type="spellStart"/>
      <w:r>
        <w:rPr>
          <w:rFonts w:hint="cs"/>
          <w:rtl/>
        </w:rPr>
        <w:t>هزینه‌های</w:t>
      </w:r>
      <w:proofErr w:type="spellEnd"/>
      <w:r>
        <w:rPr>
          <w:rFonts w:hint="cs"/>
          <w:rtl/>
        </w:rPr>
        <w:t xml:space="preserve"> دولت به شدت کاهش </w:t>
      </w:r>
      <w:proofErr w:type="spellStart"/>
      <w:r>
        <w:rPr>
          <w:rFonts w:hint="cs"/>
          <w:rtl/>
        </w:rPr>
        <w:t>می‌یابد</w:t>
      </w:r>
      <w:proofErr w:type="spellEnd"/>
      <w:r>
        <w:rPr>
          <w:rFonts w:hint="cs"/>
          <w:rtl/>
        </w:rPr>
        <w:t>.</w:t>
      </w:r>
    </w:p>
    <w:p w14:paraId="1E14CE6F" w14:textId="77777777" w:rsidR="00575E6B" w:rsidRDefault="00575E6B" w:rsidP="00575E6B">
      <w:pPr>
        <w:rPr>
          <w:rtl/>
        </w:rPr>
      </w:pPr>
      <w:r>
        <w:rPr>
          <w:rFonts w:hint="cs"/>
          <w:rtl/>
        </w:rPr>
        <w:t xml:space="preserve">در این زمینه ضروری است دولت برنامه مشخصی را در خصوص نحوه تعامل خود با بانک مرکزی، </w:t>
      </w:r>
      <w:proofErr w:type="spellStart"/>
      <w:r>
        <w:rPr>
          <w:rFonts w:hint="cs"/>
          <w:rtl/>
        </w:rPr>
        <w:t>بانک‌ها</w:t>
      </w:r>
      <w:proofErr w:type="spellEnd"/>
      <w:r>
        <w:rPr>
          <w:rFonts w:hint="cs"/>
          <w:rtl/>
        </w:rPr>
        <w:t xml:space="preserve"> و نیز حل معضلات کنونی آنها اعم از </w:t>
      </w:r>
      <w:proofErr w:type="spellStart"/>
      <w:r>
        <w:rPr>
          <w:rFonts w:hint="cs"/>
          <w:rtl/>
        </w:rPr>
        <w:t>بانک‌های</w:t>
      </w:r>
      <w:proofErr w:type="spellEnd"/>
      <w:r>
        <w:rPr>
          <w:rFonts w:hint="cs"/>
          <w:rtl/>
        </w:rPr>
        <w:t xml:space="preserve"> دولتی، </w:t>
      </w:r>
      <w:proofErr w:type="spellStart"/>
      <w:r>
        <w:rPr>
          <w:rFonts w:hint="cs"/>
          <w:rtl/>
        </w:rPr>
        <w:t>خصوصی‌شده</w:t>
      </w:r>
      <w:proofErr w:type="spellEnd"/>
      <w:r>
        <w:rPr>
          <w:rFonts w:hint="cs"/>
          <w:rtl/>
        </w:rPr>
        <w:t xml:space="preserve"> و حتی خصوصی، تدوین کرده و به اجرا گذارد. در این راستا لازم است به انواع </w:t>
      </w:r>
      <w:proofErr w:type="spellStart"/>
      <w:r>
        <w:rPr>
          <w:rFonts w:hint="cs"/>
          <w:rtl/>
        </w:rPr>
        <w:t>نقش‌های</w:t>
      </w:r>
      <w:proofErr w:type="spellEnd"/>
      <w:r>
        <w:rPr>
          <w:rFonts w:hint="cs"/>
          <w:rtl/>
        </w:rPr>
        <w:t xml:space="preserve"> دولت شامل </w:t>
      </w:r>
      <w:proofErr w:type="spellStart"/>
      <w:r>
        <w:rPr>
          <w:rFonts w:hint="cs"/>
          <w:rtl/>
        </w:rPr>
        <w:t>سهام‌دار</w:t>
      </w:r>
      <w:proofErr w:type="spellEnd"/>
      <w:r>
        <w:rPr>
          <w:rFonts w:hint="cs"/>
          <w:rtl/>
        </w:rPr>
        <w:t xml:space="preserve">، </w:t>
      </w:r>
      <w:proofErr w:type="spellStart"/>
      <w:r>
        <w:rPr>
          <w:rFonts w:hint="cs"/>
          <w:rtl/>
        </w:rPr>
        <w:t>تسهیلات‌گیرنده</w:t>
      </w:r>
      <w:proofErr w:type="spellEnd"/>
      <w:r>
        <w:rPr>
          <w:rFonts w:hint="cs"/>
          <w:rtl/>
        </w:rPr>
        <w:t xml:space="preserve">،‌ </w:t>
      </w:r>
      <w:proofErr w:type="spellStart"/>
      <w:r>
        <w:rPr>
          <w:rFonts w:hint="cs"/>
          <w:rtl/>
        </w:rPr>
        <w:t>بانک‌دار</w:t>
      </w:r>
      <w:proofErr w:type="spellEnd"/>
      <w:r>
        <w:rPr>
          <w:rFonts w:hint="cs"/>
          <w:rtl/>
        </w:rPr>
        <w:t xml:space="preserve">، </w:t>
      </w:r>
      <w:proofErr w:type="spellStart"/>
      <w:r>
        <w:rPr>
          <w:rFonts w:hint="cs"/>
          <w:rtl/>
        </w:rPr>
        <w:t>تنظیم‌گر</w:t>
      </w:r>
      <w:proofErr w:type="spellEnd"/>
      <w:r>
        <w:rPr>
          <w:rFonts w:hint="cs"/>
          <w:rtl/>
        </w:rPr>
        <w:t xml:space="preserve"> و عامل اخلال در تخصیص توجه شود. برای مثال، لازم است دولت در نقش </w:t>
      </w:r>
      <w:proofErr w:type="spellStart"/>
      <w:r>
        <w:rPr>
          <w:rFonts w:hint="cs"/>
          <w:rtl/>
        </w:rPr>
        <w:t>سهام‌دار</w:t>
      </w:r>
      <w:proofErr w:type="spellEnd"/>
      <w:r>
        <w:rPr>
          <w:rFonts w:hint="cs"/>
          <w:rtl/>
        </w:rPr>
        <w:t xml:space="preserve"> برخی از </w:t>
      </w:r>
      <w:proofErr w:type="spellStart"/>
      <w:r>
        <w:rPr>
          <w:rFonts w:hint="cs"/>
          <w:rtl/>
        </w:rPr>
        <w:t>بانک‌ها</w:t>
      </w:r>
      <w:proofErr w:type="spellEnd"/>
      <w:r>
        <w:rPr>
          <w:rFonts w:hint="cs"/>
          <w:rtl/>
        </w:rPr>
        <w:t xml:space="preserve">، </w:t>
      </w:r>
      <w:proofErr w:type="spellStart"/>
      <w:r>
        <w:rPr>
          <w:rFonts w:hint="cs"/>
          <w:rtl/>
        </w:rPr>
        <w:t>زیان‌های</w:t>
      </w:r>
      <w:proofErr w:type="spellEnd"/>
      <w:r>
        <w:rPr>
          <w:rFonts w:hint="cs"/>
          <w:rtl/>
        </w:rPr>
        <w:t xml:space="preserve"> انباشته شده در </w:t>
      </w:r>
      <w:proofErr w:type="spellStart"/>
      <w:r>
        <w:rPr>
          <w:rFonts w:hint="cs"/>
          <w:rtl/>
        </w:rPr>
        <w:t>سال‌های</w:t>
      </w:r>
      <w:proofErr w:type="spellEnd"/>
      <w:r>
        <w:rPr>
          <w:rFonts w:hint="cs"/>
          <w:rtl/>
        </w:rPr>
        <w:t xml:space="preserve"> اخیر را در قالب افزایش سرمایه جبران نماید و سازوکارهای ایجاد زیان در </w:t>
      </w:r>
      <w:proofErr w:type="spellStart"/>
      <w:r>
        <w:rPr>
          <w:rFonts w:hint="cs"/>
          <w:rtl/>
        </w:rPr>
        <w:t>بانک‌های</w:t>
      </w:r>
      <w:proofErr w:type="spellEnd"/>
      <w:r>
        <w:rPr>
          <w:rFonts w:hint="cs"/>
          <w:rtl/>
        </w:rPr>
        <w:t xml:space="preserve"> دولتی را متوقف کند. به‌‌علاوه، لازم است با توجه به شرایط </w:t>
      </w:r>
      <w:proofErr w:type="spellStart"/>
      <w:r>
        <w:rPr>
          <w:rFonts w:hint="cs"/>
          <w:rtl/>
        </w:rPr>
        <w:t>تحریمی</w:t>
      </w:r>
      <w:proofErr w:type="spellEnd"/>
      <w:r>
        <w:rPr>
          <w:rFonts w:hint="cs"/>
          <w:rtl/>
        </w:rPr>
        <w:t xml:space="preserve">، یک یا چند بانک محدود را که از درجه سلامت </w:t>
      </w:r>
      <w:proofErr w:type="spellStart"/>
      <w:r>
        <w:rPr>
          <w:rFonts w:hint="cs"/>
          <w:rtl/>
        </w:rPr>
        <w:t>بالا‌تری</w:t>
      </w:r>
      <w:proofErr w:type="spellEnd"/>
      <w:r>
        <w:rPr>
          <w:rFonts w:hint="cs"/>
          <w:rtl/>
        </w:rPr>
        <w:t xml:space="preserve"> برخوردارند، برای اجرای </w:t>
      </w:r>
      <w:proofErr w:type="spellStart"/>
      <w:r>
        <w:rPr>
          <w:rFonts w:hint="cs"/>
          <w:rtl/>
        </w:rPr>
        <w:t>معاملات</w:t>
      </w:r>
      <w:proofErr w:type="spellEnd"/>
      <w:r>
        <w:rPr>
          <w:rFonts w:hint="cs"/>
          <w:rtl/>
        </w:rPr>
        <w:t xml:space="preserve"> </w:t>
      </w:r>
      <w:proofErr w:type="spellStart"/>
      <w:r>
        <w:rPr>
          <w:rFonts w:hint="cs"/>
          <w:rtl/>
        </w:rPr>
        <w:t>بین‌المللی</w:t>
      </w:r>
      <w:proofErr w:type="spellEnd"/>
      <w:r>
        <w:rPr>
          <w:rFonts w:hint="cs"/>
          <w:rtl/>
        </w:rPr>
        <w:t xml:space="preserve"> و همچنین پوشش تولید مورد توجه قرار دهد. </w:t>
      </w:r>
    </w:p>
    <w:p w14:paraId="1F403505" w14:textId="77777777" w:rsidR="00575E6B" w:rsidRDefault="00575E6B" w:rsidP="00215FED">
      <w:pPr>
        <w:pStyle w:val="Heading4"/>
        <w:rPr>
          <w:rtl/>
        </w:rPr>
      </w:pPr>
      <w:r>
        <w:t xml:space="preserve"> </w:t>
      </w:r>
      <w:r w:rsidRPr="00A80FAF">
        <w:rPr>
          <w:rFonts w:hint="cs"/>
          <w:rtl/>
        </w:rPr>
        <w:t xml:space="preserve">اصلاح رابطه دولت با </w:t>
      </w:r>
      <w:proofErr w:type="spellStart"/>
      <w:r w:rsidRPr="00A80FAF">
        <w:rPr>
          <w:rFonts w:hint="cs"/>
          <w:rtl/>
        </w:rPr>
        <w:t>صندوق‌های</w:t>
      </w:r>
      <w:proofErr w:type="spellEnd"/>
      <w:r w:rsidRPr="00A80FAF">
        <w:rPr>
          <w:rFonts w:hint="cs"/>
          <w:rtl/>
        </w:rPr>
        <w:t xml:space="preserve"> بازنشستگی و </w:t>
      </w:r>
      <w:r>
        <w:rPr>
          <w:rFonts w:hint="cs"/>
          <w:rtl/>
        </w:rPr>
        <w:t>تأمین</w:t>
      </w:r>
      <w:r w:rsidRPr="00A80FAF">
        <w:rPr>
          <w:rFonts w:hint="cs"/>
          <w:rtl/>
        </w:rPr>
        <w:t xml:space="preserve"> اجتماعی</w:t>
      </w:r>
    </w:p>
    <w:p w14:paraId="7D3EB93C" w14:textId="77777777" w:rsidR="00575E6B" w:rsidRPr="00223F06" w:rsidRDefault="00575E6B" w:rsidP="00575E6B">
      <w:pPr>
        <w:rPr>
          <w:rtl/>
        </w:rPr>
      </w:pPr>
      <w:r>
        <w:rPr>
          <w:rFonts w:hint="cs"/>
          <w:rtl/>
        </w:rPr>
        <w:t>جهت رفع 2</w:t>
      </w:r>
      <w:r w:rsidRPr="00223F06">
        <w:rPr>
          <w:rFonts w:hint="cs"/>
          <w:rtl/>
        </w:rPr>
        <w:t xml:space="preserve"> مشکل </w:t>
      </w:r>
      <w:proofErr w:type="spellStart"/>
      <w:r w:rsidRPr="00223F06">
        <w:rPr>
          <w:rFonts w:hint="cs"/>
          <w:rtl/>
        </w:rPr>
        <w:t>ناترازی</w:t>
      </w:r>
      <w:proofErr w:type="spellEnd"/>
      <w:r w:rsidRPr="00223F06">
        <w:rPr>
          <w:rFonts w:hint="cs"/>
          <w:rtl/>
        </w:rPr>
        <w:t xml:space="preserve"> در منابع و مصارف و کمبود منابع نقد برای پرداخت مستمری </w:t>
      </w:r>
      <w:proofErr w:type="spellStart"/>
      <w:r>
        <w:rPr>
          <w:rFonts w:hint="cs"/>
          <w:rtl/>
        </w:rPr>
        <w:t>صندوق‌های</w:t>
      </w:r>
      <w:proofErr w:type="spellEnd"/>
      <w:r>
        <w:rPr>
          <w:rFonts w:hint="cs"/>
          <w:rtl/>
        </w:rPr>
        <w:t xml:space="preserve"> بازنشستگی و حذف وابستگی آنها به</w:t>
      </w:r>
      <w:r w:rsidRPr="00223F06">
        <w:rPr>
          <w:rFonts w:hint="cs"/>
          <w:rtl/>
        </w:rPr>
        <w:t xml:space="preserve"> منابع </w:t>
      </w:r>
      <w:proofErr w:type="spellStart"/>
      <w:r w:rsidRPr="00223F06">
        <w:rPr>
          <w:rFonts w:hint="cs"/>
          <w:rtl/>
        </w:rPr>
        <w:t>بودجه‌ای</w:t>
      </w:r>
      <w:proofErr w:type="spellEnd"/>
      <w:r w:rsidRPr="00223F06">
        <w:rPr>
          <w:rFonts w:hint="cs"/>
          <w:rtl/>
        </w:rPr>
        <w:t xml:space="preserve"> لازم است در طرح اص</w:t>
      </w:r>
      <w:r>
        <w:rPr>
          <w:rFonts w:hint="cs"/>
          <w:rtl/>
        </w:rPr>
        <w:t>لاحات ساختاری بودجه</w:t>
      </w:r>
      <w:r w:rsidRPr="00223F06">
        <w:rPr>
          <w:rFonts w:hint="cs"/>
          <w:rtl/>
        </w:rPr>
        <w:t>، برنامه اصلاح</w:t>
      </w:r>
      <w:r>
        <w:rPr>
          <w:rFonts w:hint="cs"/>
          <w:rtl/>
        </w:rPr>
        <w:t xml:space="preserve"> رابطه دولت با</w:t>
      </w:r>
      <w:r w:rsidRPr="00223F06">
        <w:rPr>
          <w:rFonts w:hint="cs"/>
          <w:rtl/>
        </w:rPr>
        <w:t xml:space="preserve"> </w:t>
      </w:r>
      <w:proofErr w:type="spellStart"/>
      <w:r w:rsidRPr="00223F06">
        <w:rPr>
          <w:rFonts w:hint="cs"/>
          <w:rtl/>
        </w:rPr>
        <w:t>صندوق‌های</w:t>
      </w:r>
      <w:proofErr w:type="spellEnd"/>
      <w:r w:rsidRPr="00223F06">
        <w:rPr>
          <w:rFonts w:hint="cs"/>
          <w:rtl/>
        </w:rPr>
        <w:t xml:space="preserve"> بازنشستگی</w:t>
      </w:r>
      <w:r>
        <w:rPr>
          <w:rFonts w:hint="cs"/>
          <w:rtl/>
        </w:rPr>
        <w:t xml:space="preserve"> و تأمین اجتماعی</w:t>
      </w:r>
      <w:r w:rsidRPr="00223F06">
        <w:rPr>
          <w:rFonts w:hint="cs"/>
          <w:rtl/>
        </w:rPr>
        <w:t xml:space="preserve"> نیز </w:t>
      </w:r>
      <w:r>
        <w:rPr>
          <w:rFonts w:hint="cs"/>
          <w:rtl/>
        </w:rPr>
        <w:t xml:space="preserve">به طور جامع </w:t>
      </w:r>
      <w:r w:rsidRPr="00223F06">
        <w:rPr>
          <w:rFonts w:hint="cs"/>
          <w:rtl/>
        </w:rPr>
        <w:t xml:space="preserve">دیده شود تا زمینه پایداری </w:t>
      </w:r>
      <w:proofErr w:type="spellStart"/>
      <w:r>
        <w:rPr>
          <w:rFonts w:hint="cs"/>
          <w:rtl/>
        </w:rPr>
        <w:t>میان‌مدت</w:t>
      </w:r>
      <w:proofErr w:type="spellEnd"/>
      <w:r w:rsidRPr="00223F06">
        <w:rPr>
          <w:rFonts w:hint="cs"/>
          <w:rtl/>
        </w:rPr>
        <w:t xml:space="preserve"> و </w:t>
      </w:r>
      <w:proofErr w:type="spellStart"/>
      <w:r w:rsidRPr="00223F06">
        <w:rPr>
          <w:rFonts w:hint="cs"/>
          <w:rtl/>
        </w:rPr>
        <w:t>بلندمدت</w:t>
      </w:r>
      <w:proofErr w:type="spellEnd"/>
      <w:r w:rsidRPr="00223F06">
        <w:rPr>
          <w:rFonts w:hint="cs"/>
          <w:rtl/>
        </w:rPr>
        <w:t xml:space="preserve"> بودجه و </w:t>
      </w:r>
      <w:proofErr w:type="spellStart"/>
      <w:r w:rsidRPr="00223F06">
        <w:rPr>
          <w:rFonts w:hint="cs"/>
          <w:rtl/>
        </w:rPr>
        <w:t>صندوق‌های</w:t>
      </w:r>
      <w:proofErr w:type="spellEnd"/>
      <w:r w:rsidRPr="00223F06">
        <w:rPr>
          <w:rFonts w:hint="cs"/>
          <w:rtl/>
        </w:rPr>
        <w:t xml:space="preserve"> بازنشستگی </w:t>
      </w:r>
      <w:r>
        <w:rPr>
          <w:rFonts w:hint="cs"/>
          <w:rtl/>
        </w:rPr>
        <w:t xml:space="preserve">به صورت </w:t>
      </w:r>
      <w:proofErr w:type="spellStart"/>
      <w:r>
        <w:rPr>
          <w:rFonts w:hint="cs"/>
          <w:rtl/>
        </w:rPr>
        <w:t>هم‌زمان</w:t>
      </w:r>
      <w:proofErr w:type="spellEnd"/>
      <w:r>
        <w:rPr>
          <w:rFonts w:hint="cs"/>
          <w:rtl/>
        </w:rPr>
        <w:t xml:space="preserve"> ایجاد شود</w:t>
      </w:r>
      <w:r w:rsidRPr="00223F06">
        <w:rPr>
          <w:rFonts w:hint="cs"/>
          <w:rtl/>
        </w:rPr>
        <w:t xml:space="preserve">. بر این اساس پیشنهاد </w:t>
      </w:r>
      <w:proofErr w:type="spellStart"/>
      <w:r w:rsidRPr="00223F06">
        <w:rPr>
          <w:rFonts w:hint="cs"/>
          <w:rtl/>
        </w:rPr>
        <w:t>می‌شود</w:t>
      </w:r>
      <w:proofErr w:type="spellEnd"/>
      <w:r w:rsidRPr="00223F06">
        <w:rPr>
          <w:rFonts w:hint="cs"/>
          <w:rtl/>
        </w:rPr>
        <w:t>:</w:t>
      </w:r>
    </w:p>
    <w:p w14:paraId="6A552A61" w14:textId="77777777" w:rsidR="00575E6B" w:rsidRPr="00223F06" w:rsidRDefault="00575E6B" w:rsidP="006D2BF9">
      <w:pPr>
        <w:pStyle w:val="ListParagraph"/>
        <w:numPr>
          <w:ilvl w:val="0"/>
          <w:numId w:val="17"/>
        </w:numPr>
        <w:spacing w:before="0" w:after="160" w:line="259" w:lineRule="auto"/>
        <w:rPr>
          <w:rtl/>
        </w:rPr>
      </w:pPr>
      <w:r w:rsidRPr="00223F06">
        <w:rPr>
          <w:rFonts w:hint="cs"/>
          <w:rtl/>
        </w:rPr>
        <w:t>در</w:t>
      </w:r>
      <w:r w:rsidRPr="00223F06">
        <w:rPr>
          <w:rtl/>
        </w:rPr>
        <w:t xml:space="preserve"> راستا</w:t>
      </w:r>
      <w:r w:rsidRPr="00223F06">
        <w:rPr>
          <w:rFonts w:hint="cs"/>
          <w:rtl/>
        </w:rPr>
        <w:t>ی</w:t>
      </w:r>
      <w:r w:rsidRPr="00223F06">
        <w:rPr>
          <w:rtl/>
        </w:rPr>
        <w:t xml:space="preserve"> سامانده</w:t>
      </w:r>
      <w:r w:rsidRPr="00223F06">
        <w:rPr>
          <w:rFonts w:hint="cs"/>
          <w:rtl/>
        </w:rPr>
        <w:t>ی</w:t>
      </w:r>
      <w:r w:rsidRPr="00223F06">
        <w:rPr>
          <w:rtl/>
        </w:rPr>
        <w:t xml:space="preserve"> و پا</w:t>
      </w:r>
      <w:r w:rsidRPr="00223F06">
        <w:rPr>
          <w:rFonts w:hint="cs"/>
          <w:rtl/>
        </w:rPr>
        <w:t>یداری</w:t>
      </w:r>
      <w:r w:rsidRPr="00223F06">
        <w:rPr>
          <w:rtl/>
        </w:rPr>
        <w:t xml:space="preserve"> </w:t>
      </w:r>
      <w:proofErr w:type="spellStart"/>
      <w:r w:rsidRPr="00223F06">
        <w:rPr>
          <w:rtl/>
        </w:rPr>
        <w:t>صندوق‌ها</w:t>
      </w:r>
      <w:r w:rsidRPr="00223F06">
        <w:rPr>
          <w:rFonts w:hint="cs"/>
          <w:rtl/>
        </w:rPr>
        <w:t>ی</w:t>
      </w:r>
      <w:proofErr w:type="spellEnd"/>
      <w:r w:rsidRPr="00223F06">
        <w:rPr>
          <w:rtl/>
        </w:rPr>
        <w:t xml:space="preserve"> </w:t>
      </w:r>
      <w:proofErr w:type="spellStart"/>
      <w:r w:rsidRPr="00223F06">
        <w:rPr>
          <w:rtl/>
        </w:rPr>
        <w:t>ب</w:t>
      </w:r>
      <w:r w:rsidRPr="00223F06">
        <w:rPr>
          <w:rFonts w:hint="cs"/>
          <w:rtl/>
        </w:rPr>
        <w:t>یمه‌ای</w:t>
      </w:r>
      <w:proofErr w:type="spellEnd"/>
      <w:r w:rsidRPr="00223F06">
        <w:rPr>
          <w:rtl/>
        </w:rPr>
        <w:t xml:space="preserve"> و بازنشستگ</w:t>
      </w:r>
      <w:r w:rsidRPr="00223F06">
        <w:rPr>
          <w:rFonts w:hint="cs"/>
          <w:rtl/>
        </w:rPr>
        <w:t>ی،</w:t>
      </w:r>
      <w:r w:rsidRPr="00223F06">
        <w:rPr>
          <w:rtl/>
        </w:rPr>
        <w:t xml:space="preserve"> کاهش وابستگ</w:t>
      </w:r>
      <w:r w:rsidRPr="00223F06">
        <w:rPr>
          <w:rFonts w:hint="cs"/>
          <w:rtl/>
        </w:rPr>
        <w:t>ی</w:t>
      </w:r>
      <w:r w:rsidRPr="00223F06">
        <w:rPr>
          <w:rtl/>
        </w:rPr>
        <w:t xml:space="preserve"> </w:t>
      </w:r>
      <w:proofErr w:type="spellStart"/>
      <w:r w:rsidRPr="00223F06">
        <w:rPr>
          <w:rtl/>
        </w:rPr>
        <w:t>صندوق‌ها</w:t>
      </w:r>
      <w:proofErr w:type="spellEnd"/>
      <w:r w:rsidRPr="00223F06">
        <w:rPr>
          <w:rtl/>
        </w:rPr>
        <w:t xml:space="preserve"> به بودجه عموم</w:t>
      </w:r>
      <w:r w:rsidRPr="00223F06">
        <w:rPr>
          <w:rFonts w:hint="cs"/>
          <w:rtl/>
        </w:rPr>
        <w:t>ی</w:t>
      </w:r>
      <w:r w:rsidRPr="00223F06">
        <w:rPr>
          <w:rtl/>
        </w:rPr>
        <w:t xml:space="preserve"> دولت و همچن</w:t>
      </w:r>
      <w:r w:rsidRPr="00223F06">
        <w:rPr>
          <w:rFonts w:hint="cs"/>
          <w:rtl/>
        </w:rPr>
        <w:t>ین</w:t>
      </w:r>
      <w:r w:rsidRPr="00223F06">
        <w:rPr>
          <w:rtl/>
        </w:rPr>
        <w:t xml:space="preserve"> تقو</w:t>
      </w:r>
      <w:r w:rsidRPr="00223F06">
        <w:rPr>
          <w:rFonts w:hint="cs"/>
          <w:rtl/>
        </w:rPr>
        <w:t>یت</w:t>
      </w:r>
      <w:r w:rsidRPr="00223F06">
        <w:rPr>
          <w:rtl/>
        </w:rPr>
        <w:t xml:space="preserve"> </w:t>
      </w:r>
      <w:proofErr w:type="spellStart"/>
      <w:r w:rsidRPr="00223F06">
        <w:rPr>
          <w:rtl/>
        </w:rPr>
        <w:t>فعال</w:t>
      </w:r>
      <w:r w:rsidRPr="00223F06">
        <w:rPr>
          <w:rFonts w:hint="cs"/>
          <w:rtl/>
        </w:rPr>
        <w:t>یت‌های</w:t>
      </w:r>
      <w:proofErr w:type="spellEnd"/>
      <w:r w:rsidRPr="00223F06">
        <w:rPr>
          <w:rtl/>
        </w:rPr>
        <w:t xml:space="preserve"> اقتصاد</w:t>
      </w:r>
      <w:r w:rsidRPr="00223F06">
        <w:rPr>
          <w:rFonts w:hint="cs"/>
          <w:rtl/>
        </w:rPr>
        <w:t>ی</w:t>
      </w:r>
      <w:r w:rsidRPr="00223F06">
        <w:rPr>
          <w:rtl/>
        </w:rPr>
        <w:t xml:space="preserve"> و </w:t>
      </w:r>
      <w:proofErr w:type="spellStart"/>
      <w:r w:rsidRPr="00223F06">
        <w:rPr>
          <w:rtl/>
        </w:rPr>
        <w:t>سرما</w:t>
      </w:r>
      <w:r w:rsidRPr="00223F06">
        <w:rPr>
          <w:rFonts w:hint="cs"/>
          <w:rtl/>
        </w:rPr>
        <w:t>یه‌گذاری</w:t>
      </w:r>
      <w:proofErr w:type="spellEnd"/>
      <w:r w:rsidRPr="00223F06">
        <w:rPr>
          <w:rtl/>
        </w:rPr>
        <w:t xml:space="preserve"> سودآور با اولو</w:t>
      </w:r>
      <w:r w:rsidRPr="00223F06">
        <w:rPr>
          <w:rFonts w:hint="cs"/>
          <w:rtl/>
        </w:rPr>
        <w:t>یت</w:t>
      </w:r>
      <w:r w:rsidRPr="00223F06">
        <w:rPr>
          <w:rtl/>
        </w:rPr>
        <w:t xml:space="preserve"> </w:t>
      </w:r>
      <w:proofErr w:type="spellStart"/>
      <w:r w:rsidRPr="00223F06">
        <w:rPr>
          <w:rtl/>
        </w:rPr>
        <w:t>سرما</w:t>
      </w:r>
      <w:r w:rsidRPr="00223F06">
        <w:rPr>
          <w:rFonts w:hint="cs"/>
          <w:rtl/>
        </w:rPr>
        <w:t>یه‌گذاری</w:t>
      </w:r>
      <w:proofErr w:type="spellEnd"/>
      <w:r w:rsidRPr="00223F06">
        <w:rPr>
          <w:rtl/>
        </w:rPr>
        <w:t xml:space="preserve"> در بازار پول و سرما</w:t>
      </w:r>
      <w:r w:rsidRPr="00223F06">
        <w:rPr>
          <w:rFonts w:hint="cs"/>
          <w:rtl/>
        </w:rPr>
        <w:t>یه</w:t>
      </w:r>
      <w:r>
        <w:rPr>
          <w:rFonts w:hint="cs"/>
          <w:rtl/>
        </w:rPr>
        <w:t>،</w:t>
      </w:r>
      <w:r w:rsidRPr="00223F06">
        <w:rPr>
          <w:rtl/>
        </w:rPr>
        <w:t xml:space="preserve"> «سازمان تنظ</w:t>
      </w:r>
      <w:r w:rsidRPr="00223F06">
        <w:rPr>
          <w:rFonts w:hint="cs"/>
          <w:rtl/>
        </w:rPr>
        <w:t>یم</w:t>
      </w:r>
      <w:r w:rsidRPr="00223F06">
        <w:rPr>
          <w:rtl/>
        </w:rPr>
        <w:t xml:space="preserve"> مقررات </w:t>
      </w:r>
      <w:proofErr w:type="spellStart"/>
      <w:r w:rsidRPr="00223F06">
        <w:rPr>
          <w:rtl/>
        </w:rPr>
        <w:t>ب</w:t>
      </w:r>
      <w:r w:rsidRPr="00223F06">
        <w:rPr>
          <w:rFonts w:hint="cs"/>
          <w:rtl/>
        </w:rPr>
        <w:t>یمه‌های</w:t>
      </w:r>
      <w:proofErr w:type="spellEnd"/>
      <w:r w:rsidRPr="00223F06">
        <w:rPr>
          <w:rtl/>
        </w:rPr>
        <w:t xml:space="preserve"> بازنشستگ</w:t>
      </w:r>
      <w:r w:rsidRPr="00223F06">
        <w:rPr>
          <w:rFonts w:hint="cs"/>
          <w:rtl/>
        </w:rPr>
        <w:t>ی</w:t>
      </w:r>
      <w:r w:rsidRPr="00223F06">
        <w:rPr>
          <w:rtl/>
        </w:rPr>
        <w:t xml:space="preserve"> ا</w:t>
      </w:r>
      <w:r w:rsidRPr="00223F06">
        <w:rPr>
          <w:rFonts w:hint="cs"/>
          <w:rtl/>
        </w:rPr>
        <w:t>یران</w:t>
      </w:r>
      <w:r w:rsidRPr="00223F06">
        <w:rPr>
          <w:rFonts w:hint="eastAsia"/>
          <w:rtl/>
        </w:rPr>
        <w:t>»</w:t>
      </w:r>
      <w:r w:rsidRPr="00223F06">
        <w:rPr>
          <w:rtl/>
        </w:rPr>
        <w:t xml:space="preserve"> ز</w:t>
      </w:r>
      <w:r w:rsidRPr="00223F06">
        <w:rPr>
          <w:rFonts w:hint="cs"/>
          <w:rtl/>
        </w:rPr>
        <w:t>یر</w:t>
      </w:r>
      <w:r w:rsidRPr="00223F06">
        <w:rPr>
          <w:rtl/>
        </w:rPr>
        <w:t xml:space="preserve"> نظر وزارت تعاون، کار و رفاه اجتماع</w:t>
      </w:r>
      <w:r w:rsidRPr="00223F06">
        <w:rPr>
          <w:rFonts w:hint="cs"/>
          <w:rtl/>
        </w:rPr>
        <w:t>ی</w:t>
      </w:r>
      <w:r w:rsidRPr="00223F06">
        <w:rPr>
          <w:rtl/>
        </w:rPr>
        <w:t xml:space="preserve"> به عنوان موسسه دولت</w:t>
      </w:r>
      <w:r w:rsidRPr="00223F06">
        <w:rPr>
          <w:rFonts w:hint="cs"/>
          <w:rtl/>
        </w:rPr>
        <w:t>ی</w:t>
      </w:r>
      <w:r w:rsidRPr="00223F06">
        <w:rPr>
          <w:rtl/>
        </w:rPr>
        <w:t xml:space="preserve"> با شخص</w:t>
      </w:r>
      <w:r w:rsidRPr="00223F06">
        <w:rPr>
          <w:rFonts w:hint="cs"/>
          <w:rtl/>
        </w:rPr>
        <w:t>یت</w:t>
      </w:r>
      <w:r w:rsidRPr="00223F06">
        <w:rPr>
          <w:rtl/>
        </w:rPr>
        <w:t xml:space="preserve"> حقوق</w:t>
      </w:r>
      <w:r w:rsidRPr="00223F06">
        <w:rPr>
          <w:rFonts w:hint="cs"/>
          <w:rtl/>
        </w:rPr>
        <w:t>ی</w:t>
      </w:r>
      <w:r w:rsidRPr="00223F06">
        <w:rPr>
          <w:rtl/>
        </w:rPr>
        <w:t xml:space="preserve"> مستقل </w:t>
      </w:r>
      <w:r>
        <w:rPr>
          <w:rFonts w:hint="cs"/>
          <w:rtl/>
        </w:rPr>
        <w:t xml:space="preserve">جهت انجام ماموریت های زیر </w:t>
      </w:r>
      <w:r w:rsidRPr="00223F06">
        <w:rPr>
          <w:rtl/>
        </w:rPr>
        <w:t>ا</w:t>
      </w:r>
      <w:r w:rsidRPr="00223F06">
        <w:rPr>
          <w:rFonts w:hint="cs"/>
          <w:rtl/>
        </w:rPr>
        <w:t>یجاد</w:t>
      </w:r>
      <w:r w:rsidRPr="00223F06">
        <w:rPr>
          <w:rtl/>
        </w:rPr>
        <w:t xml:space="preserve"> </w:t>
      </w:r>
      <w:r>
        <w:rPr>
          <w:rFonts w:hint="cs"/>
          <w:rtl/>
        </w:rPr>
        <w:t>شو</w:t>
      </w:r>
      <w:r w:rsidRPr="00223F06">
        <w:rPr>
          <w:rtl/>
        </w:rPr>
        <w:t>د</w:t>
      </w:r>
      <w:r>
        <w:rPr>
          <w:rFonts w:hint="cs"/>
          <w:rtl/>
        </w:rPr>
        <w:t xml:space="preserve">: </w:t>
      </w:r>
    </w:p>
    <w:p w14:paraId="6047C78B" w14:textId="77777777" w:rsidR="00575E6B" w:rsidRPr="00223F06" w:rsidRDefault="00575E6B" w:rsidP="00575E6B">
      <w:pPr>
        <w:pStyle w:val="ListParagraph"/>
        <w:ind w:left="1440"/>
        <w:rPr>
          <w:rtl/>
        </w:rPr>
      </w:pPr>
      <w:r>
        <w:rPr>
          <w:rFonts w:hint="cs"/>
          <w:rtl/>
        </w:rPr>
        <w:t xml:space="preserve">الف) </w:t>
      </w:r>
      <w:r w:rsidRPr="00223F06">
        <w:rPr>
          <w:rtl/>
        </w:rPr>
        <w:t>تنظ</w:t>
      </w:r>
      <w:r w:rsidRPr="00223F06">
        <w:rPr>
          <w:rFonts w:hint="cs"/>
          <w:rtl/>
        </w:rPr>
        <w:t>یم</w:t>
      </w:r>
      <w:r w:rsidRPr="00223F06">
        <w:rPr>
          <w:rtl/>
        </w:rPr>
        <w:t xml:space="preserve"> عوامل موثر بر منابع و مصارف </w:t>
      </w:r>
      <w:proofErr w:type="spellStart"/>
      <w:r w:rsidRPr="00223F06">
        <w:rPr>
          <w:rtl/>
        </w:rPr>
        <w:t>صندوق‌ها</w:t>
      </w:r>
      <w:proofErr w:type="spellEnd"/>
      <w:r w:rsidRPr="00223F06">
        <w:rPr>
          <w:rtl/>
        </w:rPr>
        <w:t xml:space="preserve"> و کاهش وابستگ</w:t>
      </w:r>
      <w:r w:rsidRPr="00223F06">
        <w:rPr>
          <w:rFonts w:hint="cs"/>
          <w:rtl/>
        </w:rPr>
        <w:t>ی</w:t>
      </w:r>
      <w:r w:rsidRPr="00223F06">
        <w:rPr>
          <w:rtl/>
        </w:rPr>
        <w:t xml:space="preserve"> آنها به منابع عموم</w:t>
      </w:r>
      <w:r w:rsidRPr="00223F06">
        <w:rPr>
          <w:rFonts w:hint="cs"/>
          <w:rtl/>
        </w:rPr>
        <w:t>ی</w:t>
      </w:r>
      <w:r w:rsidRPr="00223F06">
        <w:rPr>
          <w:rtl/>
        </w:rPr>
        <w:t xml:space="preserve"> دولت از طر</w:t>
      </w:r>
      <w:r w:rsidRPr="00223F06">
        <w:rPr>
          <w:rFonts w:hint="cs"/>
          <w:rtl/>
        </w:rPr>
        <w:t>یق</w:t>
      </w:r>
      <w:r w:rsidRPr="00223F06">
        <w:rPr>
          <w:rtl/>
        </w:rPr>
        <w:t xml:space="preserve"> بازنگر</w:t>
      </w:r>
      <w:r w:rsidRPr="00223F06">
        <w:rPr>
          <w:rFonts w:hint="cs"/>
          <w:rtl/>
        </w:rPr>
        <w:t>ی</w:t>
      </w:r>
      <w:r w:rsidRPr="00223F06">
        <w:rPr>
          <w:rtl/>
        </w:rPr>
        <w:t xml:space="preserve"> و اصلاح شرا</w:t>
      </w:r>
      <w:r w:rsidRPr="00223F06">
        <w:rPr>
          <w:rFonts w:hint="cs"/>
          <w:rtl/>
        </w:rPr>
        <w:t>یط</w:t>
      </w:r>
      <w:r w:rsidRPr="00223F06">
        <w:rPr>
          <w:rtl/>
        </w:rPr>
        <w:t xml:space="preserve"> احراز، زمان </w:t>
      </w:r>
      <w:proofErr w:type="spellStart"/>
      <w:r w:rsidRPr="00223F06">
        <w:rPr>
          <w:rtl/>
        </w:rPr>
        <w:t>بهره‌مند</w:t>
      </w:r>
      <w:r w:rsidRPr="00223F06">
        <w:rPr>
          <w:rFonts w:hint="cs"/>
          <w:rtl/>
        </w:rPr>
        <w:t>ی</w:t>
      </w:r>
      <w:proofErr w:type="spellEnd"/>
      <w:r w:rsidRPr="00223F06">
        <w:rPr>
          <w:rFonts w:hint="cs"/>
          <w:rtl/>
        </w:rPr>
        <w:t>،‌</w:t>
      </w:r>
      <w:r w:rsidRPr="00223F06">
        <w:rPr>
          <w:rtl/>
        </w:rPr>
        <w:t xml:space="preserve"> نظام </w:t>
      </w:r>
      <w:proofErr w:type="spellStart"/>
      <w:r w:rsidRPr="00223F06">
        <w:rPr>
          <w:rtl/>
        </w:rPr>
        <w:t>امت</w:t>
      </w:r>
      <w:r w:rsidRPr="00223F06">
        <w:rPr>
          <w:rFonts w:hint="cs"/>
          <w:rtl/>
        </w:rPr>
        <w:t>یازبندی</w:t>
      </w:r>
      <w:proofErr w:type="spellEnd"/>
      <w:r w:rsidRPr="00223F06">
        <w:rPr>
          <w:rtl/>
        </w:rPr>
        <w:t xml:space="preserve"> بازنشستگ</w:t>
      </w:r>
      <w:r w:rsidRPr="00223F06">
        <w:rPr>
          <w:rFonts w:hint="cs"/>
          <w:rtl/>
        </w:rPr>
        <w:t>ی،</w:t>
      </w:r>
      <w:r w:rsidRPr="00223F06">
        <w:rPr>
          <w:rtl/>
        </w:rPr>
        <w:t xml:space="preserve"> تع</w:t>
      </w:r>
      <w:r w:rsidRPr="00223F06">
        <w:rPr>
          <w:rFonts w:hint="cs"/>
          <w:rtl/>
        </w:rPr>
        <w:t>یین</w:t>
      </w:r>
      <w:r w:rsidRPr="00223F06">
        <w:rPr>
          <w:rtl/>
        </w:rPr>
        <w:t xml:space="preserve"> مشاغل سخت و </w:t>
      </w:r>
      <w:proofErr w:type="spellStart"/>
      <w:r w:rsidRPr="00223F06">
        <w:rPr>
          <w:rtl/>
        </w:rPr>
        <w:t>ز</w:t>
      </w:r>
      <w:r w:rsidRPr="00223F06">
        <w:rPr>
          <w:rFonts w:hint="cs"/>
          <w:rtl/>
        </w:rPr>
        <w:t>یان‌آور</w:t>
      </w:r>
      <w:proofErr w:type="spellEnd"/>
      <w:r w:rsidRPr="00223F06">
        <w:rPr>
          <w:rFonts w:hint="cs"/>
          <w:rtl/>
        </w:rPr>
        <w:t>،‌</w:t>
      </w:r>
      <w:r w:rsidRPr="00223F06">
        <w:rPr>
          <w:rtl/>
        </w:rPr>
        <w:t xml:space="preserve"> م</w:t>
      </w:r>
      <w:r w:rsidRPr="00223F06">
        <w:rPr>
          <w:rFonts w:hint="cs"/>
          <w:rtl/>
        </w:rPr>
        <w:t>یزان</w:t>
      </w:r>
      <w:r w:rsidRPr="00223F06">
        <w:rPr>
          <w:rtl/>
        </w:rPr>
        <w:t xml:space="preserve"> و ترک</w:t>
      </w:r>
      <w:r w:rsidRPr="00223F06">
        <w:rPr>
          <w:rFonts w:hint="cs"/>
          <w:rtl/>
        </w:rPr>
        <w:t>یب</w:t>
      </w:r>
      <w:r w:rsidRPr="00223F06">
        <w:rPr>
          <w:rtl/>
        </w:rPr>
        <w:t xml:space="preserve"> نرخ حق ب</w:t>
      </w:r>
      <w:r w:rsidRPr="00223F06">
        <w:rPr>
          <w:rFonts w:hint="cs"/>
          <w:rtl/>
        </w:rPr>
        <w:t>یمه،</w:t>
      </w:r>
      <w:r w:rsidRPr="00223F06">
        <w:rPr>
          <w:rtl/>
        </w:rPr>
        <w:t xml:space="preserve"> افزا</w:t>
      </w:r>
      <w:r w:rsidRPr="00223F06">
        <w:rPr>
          <w:rFonts w:hint="cs"/>
          <w:rtl/>
        </w:rPr>
        <w:t>یش</w:t>
      </w:r>
      <w:r w:rsidRPr="00223F06">
        <w:rPr>
          <w:rtl/>
        </w:rPr>
        <w:t xml:space="preserve"> سنوات</w:t>
      </w:r>
      <w:r w:rsidRPr="00223F06">
        <w:rPr>
          <w:rFonts w:hint="cs"/>
          <w:rtl/>
        </w:rPr>
        <w:t>ی،</w:t>
      </w:r>
      <w:r w:rsidRPr="00223F06">
        <w:rPr>
          <w:rtl/>
        </w:rPr>
        <w:t xml:space="preserve"> چگونگ</w:t>
      </w:r>
      <w:r w:rsidRPr="00223F06">
        <w:rPr>
          <w:rFonts w:hint="cs"/>
          <w:rtl/>
        </w:rPr>
        <w:t>ی</w:t>
      </w:r>
      <w:r w:rsidRPr="00223F06">
        <w:rPr>
          <w:rtl/>
        </w:rPr>
        <w:t xml:space="preserve"> اصلاح ساختار </w:t>
      </w:r>
      <w:proofErr w:type="spellStart"/>
      <w:r w:rsidRPr="00223F06">
        <w:rPr>
          <w:rtl/>
        </w:rPr>
        <w:t>صندوق‌ها</w:t>
      </w:r>
      <w:r w:rsidRPr="00223F06">
        <w:rPr>
          <w:rFonts w:hint="cs"/>
          <w:rtl/>
        </w:rPr>
        <w:t>ی</w:t>
      </w:r>
      <w:proofErr w:type="spellEnd"/>
      <w:r w:rsidRPr="00223F06">
        <w:rPr>
          <w:rtl/>
        </w:rPr>
        <w:t xml:space="preserve"> بازنشستگ</w:t>
      </w:r>
      <w:r w:rsidRPr="00223F06">
        <w:rPr>
          <w:rFonts w:hint="cs"/>
          <w:rtl/>
        </w:rPr>
        <w:t>ی</w:t>
      </w:r>
      <w:r w:rsidRPr="00223F06">
        <w:rPr>
          <w:rtl/>
        </w:rPr>
        <w:t xml:space="preserve"> و اعمال نظارت راهبرد</w:t>
      </w:r>
      <w:r w:rsidRPr="00223F06">
        <w:rPr>
          <w:rFonts w:hint="cs"/>
          <w:rtl/>
        </w:rPr>
        <w:t>ی</w:t>
      </w:r>
      <w:r w:rsidRPr="00223F06">
        <w:rPr>
          <w:rtl/>
        </w:rPr>
        <w:t xml:space="preserve"> بر امور </w:t>
      </w:r>
      <w:proofErr w:type="spellStart"/>
      <w:r w:rsidRPr="00223F06">
        <w:rPr>
          <w:rtl/>
        </w:rPr>
        <w:t>ب</w:t>
      </w:r>
      <w:r w:rsidRPr="00223F06">
        <w:rPr>
          <w:rFonts w:hint="cs"/>
          <w:rtl/>
        </w:rPr>
        <w:t>یمه‌های</w:t>
      </w:r>
      <w:proofErr w:type="spellEnd"/>
      <w:r w:rsidRPr="00223F06">
        <w:rPr>
          <w:rtl/>
        </w:rPr>
        <w:t xml:space="preserve"> اجتماع</w:t>
      </w:r>
      <w:r w:rsidRPr="00223F06">
        <w:rPr>
          <w:rFonts w:hint="cs"/>
          <w:rtl/>
        </w:rPr>
        <w:t>ی</w:t>
      </w:r>
      <w:r w:rsidRPr="00223F06">
        <w:rPr>
          <w:rtl/>
        </w:rPr>
        <w:t xml:space="preserve"> و بازنشستگ</w:t>
      </w:r>
      <w:r w:rsidRPr="00223F06">
        <w:rPr>
          <w:rFonts w:hint="cs"/>
          <w:rtl/>
        </w:rPr>
        <w:t>ی</w:t>
      </w:r>
      <w:r w:rsidRPr="00223F06">
        <w:rPr>
          <w:rtl/>
        </w:rPr>
        <w:t xml:space="preserve"> </w:t>
      </w:r>
    </w:p>
    <w:p w14:paraId="3CBF0673" w14:textId="77777777" w:rsidR="00575E6B" w:rsidRPr="00223F06" w:rsidRDefault="00575E6B" w:rsidP="00575E6B">
      <w:pPr>
        <w:pStyle w:val="ListParagraph"/>
        <w:ind w:left="1440"/>
        <w:rPr>
          <w:rtl/>
        </w:rPr>
      </w:pPr>
      <w:r>
        <w:rPr>
          <w:rFonts w:hint="cs"/>
          <w:rtl/>
        </w:rPr>
        <w:t xml:space="preserve">ب) </w:t>
      </w:r>
      <w:r w:rsidRPr="00223F06">
        <w:rPr>
          <w:rFonts w:hint="cs"/>
          <w:rtl/>
        </w:rPr>
        <w:t>ساماندهی</w:t>
      </w:r>
      <w:r w:rsidRPr="00223F06">
        <w:rPr>
          <w:rtl/>
        </w:rPr>
        <w:t xml:space="preserve"> </w:t>
      </w:r>
      <w:r w:rsidRPr="00223F06">
        <w:rPr>
          <w:rFonts w:hint="cs"/>
          <w:rtl/>
        </w:rPr>
        <w:t>و</w:t>
      </w:r>
      <w:r w:rsidRPr="00223F06">
        <w:rPr>
          <w:rtl/>
        </w:rPr>
        <w:t xml:space="preserve"> </w:t>
      </w:r>
      <w:r w:rsidRPr="00223F06">
        <w:rPr>
          <w:rFonts w:hint="cs"/>
          <w:rtl/>
        </w:rPr>
        <w:t>اصلاح</w:t>
      </w:r>
      <w:r w:rsidRPr="00223F06">
        <w:rPr>
          <w:rtl/>
        </w:rPr>
        <w:t xml:space="preserve"> </w:t>
      </w:r>
      <w:proofErr w:type="spellStart"/>
      <w:r w:rsidRPr="00223F06">
        <w:rPr>
          <w:rFonts w:hint="cs"/>
          <w:rtl/>
        </w:rPr>
        <w:t>معافیت‌های</w:t>
      </w:r>
      <w:proofErr w:type="spellEnd"/>
      <w:r w:rsidRPr="00223F06">
        <w:rPr>
          <w:rtl/>
        </w:rPr>
        <w:t xml:space="preserve"> </w:t>
      </w:r>
      <w:proofErr w:type="spellStart"/>
      <w:r w:rsidRPr="00223F06">
        <w:rPr>
          <w:rFonts w:hint="cs"/>
          <w:rtl/>
        </w:rPr>
        <w:t>بیمه‌ای</w:t>
      </w:r>
      <w:proofErr w:type="spellEnd"/>
      <w:r w:rsidRPr="00223F06">
        <w:rPr>
          <w:rtl/>
        </w:rPr>
        <w:t xml:space="preserve"> </w:t>
      </w:r>
      <w:r w:rsidRPr="00223F06">
        <w:rPr>
          <w:rFonts w:hint="cs"/>
          <w:rtl/>
        </w:rPr>
        <w:t>در</w:t>
      </w:r>
      <w:r w:rsidRPr="00223F06">
        <w:rPr>
          <w:rtl/>
        </w:rPr>
        <w:t xml:space="preserve"> </w:t>
      </w:r>
      <w:r w:rsidRPr="00223F06">
        <w:rPr>
          <w:rFonts w:hint="cs"/>
          <w:rtl/>
        </w:rPr>
        <w:t>جهت</w:t>
      </w:r>
      <w:r w:rsidRPr="00223F06">
        <w:rPr>
          <w:rtl/>
        </w:rPr>
        <w:t xml:space="preserve"> </w:t>
      </w:r>
      <w:r w:rsidRPr="00223F06">
        <w:rPr>
          <w:rFonts w:hint="cs"/>
          <w:rtl/>
        </w:rPr>
        <w:t>حمایت</w:t>
      </w:r>
      <w:r w:rsidRPr="00223F06">
        <w:rPr>
          <w:rtl/>
        </w:rPr>
        <w:t xml:space="preserve"> </w:t>
      </w:r>
      <w:r w:rsidRPr="00223F06">
        <w:rPr>
          <w:rFonts w:hint="cs"/>
          <w:rtl/>
        </w:rPr>
        <w:t>از</w:t>
      </w:r>
      <w:r w:rsidRPr="00223F06">
        <w:rPr>
          <w:rtl/>
        </w:rPr>
        <w:t xml:space="preserve"> </w:t>
      </w:r>
      <w:r w:rsidRPr="00223F06">
        <w:rPr>
          <w:rFonts w:hint="cs"/>
          <w:rtl/>
        </w:rPr>
        <w:t>اقشار</w:t>
      </w:r>
      <w:r w:rsidRPr="00223F06">
        <w:rPr>
          <w:rtl/>
        </w:rPr>
        <w:t xml:space="preserve"> </w:t>
      </w:r>
      <w:proofErr w:type="spellStart"/>
      <w:r w:rsidRPr="00223F06">
        <w:rPr>
          <w:rFonts w:hint="cs"/>
          <w:rtl/>
        </w:rPr>
        <w:t>آسیب‌پذیر</w:t>
      </w:r>
      <w:proofErr w:type="spellEnd"/>
      <w:r w:rsidRPr="00223F06">
        <w:rPr>
          <w:rFonts w:hint="cs"/>
          <w:rtl/>
        </w:rPr>
        <w:t>،</w:t>
      </w:r>
      <w:r w:rsidRPr="00223F06">
        <w:rPr>
          <w:rtl/>
        </w:rPr>
        <w:t xml:space="preserve"> </w:t>
      </w:r>
      <w:r w:rsidRPr="00223F06">
        <w:rPr>
          <w:rFonts w:hint="cs"/>
          <w:rtl/>
        </w:rPr>
        <w:t>اجرای</w:t>
      </w:r>
      <w:r w:rsidRPr="00223F06">
        <w:rPr>
          <w:rtl/>
        </w:rPr>
        <w:t xml:space="preserve"> </w:t>
      </w:r>
      <w:r w:rsidRPr="00223F06">
        <w:rPr>
          <w:rFonts w:hint="cs"/>
          <w:rtl/>
        </w:rPr>
        <w:t>نظام</w:t>
      </w:r>
      <w:r w:rsidRPr="00223F06">
        <w:rPr>
          <w:rtl/>
        </w:rPr>
        <w:t xml:space="preserve"> </w:t>
      </w:r>
      <w:r w:rsidRPr="00223F06">
        <w:rPr>
          <w:rFonts w:hint="cs"/>
          <w:rtl/>
        </w:rPr>
        <w:t>جامع</w:t>
      </w:r>
      <w:r w:rsidRPr="00223F06">
        <w:rPr>
          <w:rtl/>
        </w:rPr>
        <w:t xml:space="preserve"> </w:t>
      </w:r>
      <w:r>
        <w:rPr>
          <w:rFonts w:hint="cs"/>
          <w:rtl/>
        </w:rPr>
        <w:t>تأمین</w:t>
      </w:r>
      <w:r w:rsidRPr="00223F06">
        <w:rPr>
          <w:rtl/>
        </w:rPr>
        <w:t xml:space="preserve"> </w:t>
      </w:r>
      <w:r w:rsidRPr="00223F06">
        <w:rPr>
          <w:rFonts w:hint="cs"/>
          <w:rtl/>
        </w:rPr>
        <w:t>اجتماعی،</w:t>
      </w:r>
      <w:r w:rsidRPr="00223F06">
        <w:rPr>
          <w:rtl/>
        </w:rPr>
        <w:t xml:space="preserve"> </w:t>
      </w:r>
      <w:r w:rsidRPr="00223F06">
        <w:rPr>
          <w:rFonts w:hint="cs"/>
          <w:rtl/>
        </w:rPr>
        <w:t>یکپارچگی</w:t>
      </w:r>
      <w:r w:rsidRPr="00223F06">
        <w:rPr>
          <w:rtl/>
        </w:rPr>
        <w:t xml:space="preserve"> </w:t>
      </w:r>
      <w:proofErr w:type="spellStart"/>
      <w:r w:rsidRPr="00223F06">
        <w:rPr>
          <w:rFonts w:hint="cs"/>
          <w:rtl/>
        </w:rPr>
        <w:t>رویه‌های</w:t>
      </w:r>
      <w:proofErr w:type="spellEnd"/>
      <w:r w:rsidRPr="00223F06">
        <w:rPr>
          <w:rtl/>
        </w:rPr>
        <w:t xml:space="preserve"> </w:t>
      </w:r>
      <w:r w:rsidRPr="00223F06">
        <w:rPr>
          <w:rFonts w:hint="cs"/>
          <w:rtl/>
        </w:rPr>
        <w:t>اجرایی</w:t>
      </w:r>
      <w:r w:rsidRPr="00223F06">
        <w:rPr>
          <w:rtl/>
        </w:rPr>
        <w:t xml:space="preserve"> </w:t>
      </w:r>
      <w:proofErr w:type="spellStart"/>
      <w:r w:rsidRPr="00223F06">
        <w:rPr>
          <w:rFonts w:hint="cs"/>
          <w:rtl/>
        </w:rPr>
        <w:t>صندوق‌های</w:t>
      </w:r>
      <w:proofErr w:type="spellEnd"/>
      <w:r w:rsidRPr="00223F06">
        <w:rPr>
          <w:rtl/>
        </w:rPr>
        <w:t xml:space="preserve"> </w:t>
      </w:r>
      <w:r w:rsidRPr="00223F06">
        <w:rPr>
          <w:rFonts w:hint="cs"/>
          <w:rtl/>
        </w:rPr>
        <w:t>بازنشستگی</w:t>
      </w:r>
      <w:r w:rsidRPr="00223F06">
        <w:rPr>
          <w:rtl/>
        </w:rPr>
        <w:t xml:space="preserve"> </w:t>
      </w:r>
      <w:r w:rsidRPr="00223F06">
        <w:rPr>
          <w:rFonts w:hint="cs"/>
          <w:rtl/>
        </w:rPr>
        <w:t>در</w:t>
      </w:r>
      <w:r w:rsidRPr="00223F06">
        <w:rPr>
          <w:rtl/>
        </w:rPr>
        <w:t xml:space="preserve"> </w:t>
      </w:r>
      <w:r w:rsidRPr="00223F06">
        <w:rPr>
          <w:rFonts w:hint="cs"/>
          <w:rtl/>
        </w:rPr>
        <w:t>جهت</w:t>
      </w:r>
      <w:r w:rsidRPr="00223F06">
        <w:rPr>
          <w:rtl/>
        </w:rPr>
        <w:t xml:space="preserve"> </w:t>
      </w:r>
      <w:r w:rsidRPr="00223F06">
        <w:rPr>
          <w:rFonts w:hint="cs"/>
          <w:rtl/>
        </w:rPr>
        <w:t>اصلاح</w:t>
      </w:r>
      <w:r w:rsidRPr="00223F06">
        <w:rPr>
          <w:rtl/>
        </w:rPr>
        <w:t xml:space="preserve"> </w:t>
      </w:r>
      <w:r w:rsidRPr="00223F06">
        <w:rPr>
          <w:rFonts w:hint="cs"/>
          <w:rtl/>
        </w:rPr>
        <w:t>فرآیندها</w:t>
      </w:r>
      <w:r w:rsidRPr="00223F06">
        <w:rPr>
          <w:rtl/>
        </w:rPr>
        <w:t xml:space="preserve"> </w:t>
      </w:r>
      <w:r w:rsidRPr="00223F06">
        <w:rPr>
          <w:rFonts w:hint="cs"/>
          <w:rtl/>
        </w:rPr>
        <w:t>و</w:t>
      </w:r>
      <w:r w:rsidRPr="00223F06">
        <w:rPr>
          <w:rtl/>
        </w:rPr>
        <w:t xml:space="preserve"> </w:t>
      </w:r>
      <w:r w:rsidRPr="00223F06">
        <w:rPr>
          <w:rFonts w:hint="cs"/>
          <w:rtl/>
        </w:rPr>
        <w:t>بهبود</w:t>
      </w:r>
      <w:r w:rsidRPr="00223F06">
        <w:rPr>
          <w:rtl/>
        </w:rPr>
        <w:t xml:space="preserve"> </w:t>
      </w:r>
      <w:proofErr w:type="spellStart"/>
      <w:r w:rsidRPr="00223F06">
        <w:rPr>
          <w:rFonts w:hint="cs"/>
          <w:rtl/>
        </w:rPr>
        <w:t>خدمات‌رسانی</w:t>
      </w:r>
      <w:proofErr w:type="spellEnd"/>
      <w:r w:rsidRPr="00223F06">
        <w:rPr>
          <w:rtl/>
        </w:rPr>
        <w:t xml:space="preserve"> </w:t>
      </w:r>
      <w:r w:rsidRPr="00223F06">
        <w:rPr>
          <w:rFonts w:hint="cs"/>
          <w:rtl/>
        </w:rPr>
        <w:t>به</w:t>
      </w:r>
      <w:r w:rsidRPr="00223F06">
        <w:rPr>
          <w:rtl/>
        </w:rPr>
        <w:t xml:space="preserve"> </w:t>
      </w:r>
      <w:r w:rsidRPr="00223F06">
        <w:rPr>
          <w:rFonts w:hint="cs"/>
          <w:rtl/>
        </w:rPr>
        <w:t>جامعه</w:t>
      </w:r>
      <w:r w:rsidRPr="00223F06">
        <w:rPr>
          <w:rtl/>
        </w:rPr>
        <w:t xml:space="preserve"> </w:t>
      </w:r>
      <w:r w:rsidRPr="00223F06">
        <w:rPr>
          <w:rFonts w:hint="cs"/>
          <w:rtl/>
        </w:rPr>
        <w:t>هدف</w:t>
      </w:r>
      <w:r w:rsidRPr="00223F06">
        <w:rPr>
          <w:rtl/>
        </w:rPr>
        <w:t xml:space="preserve"> </w:t>
      </w:r>
      <w:r w:rsidRPr="00223F06">
        <w:rPr>
          <w:rFonts w:hint="cs"/>
          <w:rtl/>
        </w:rPr>
        <w:t>و</w:t>
      </w:r>
      <w:r w:rsidRPr="00223F06">
        <w:rPr>
          <w:rtl/>
        </w:rPr>
        <w:t xml:space="preserve"> </w:t>
      </w:r>
      <w:r w:rsidRPr="00223F06">
        <w:rPr>
          <w:rFonts w:hint="cs"/>
          <w:rtl/>
        </w:rPr>
        <w:t>بهبود</w:t>
      </w:r>
      <w:r w:rsidRPr="00223F06">
        <w:rPr>
          <w:rtl/>
        </w:rPr>
        <w:t xml:space="preserve"> </w:t>
      </w:r>
      <w:r w:rsidRPr="00223F06">
        <w:rPr>
          <w:rFonts w:hint="cs"/>
          <w:rtl/>
        </w:rPr>
        <w:t>نظام</w:t>
      </w:r>
      <w:r w:rsidRPr="00223F06">
        <w:rPr>
          <w:rtl/>
        </w:rPr>
        <w:t xml:space="preserve"> </w:t>
      </w:r>
      <w:proofErr w:type="spellStart"/>
      <w:r w:rsidRPr="00223F06">
        <w:rPr>
          <w:rFonts w:hint="cs"/>
          <w:rtl/>
        </w:rPr>
        <w:t>سرمایه‌گذاری</w:t>
      </w:r>
      <w:proofErr w:type="spellEnd"/>
      <w:r w:rsidRPr="00223F06">
        <w:rPr>
          <w:rtl/>
        </w:rPr>
        <w:t xml:space="preserve"> </w:t>
      </w:r>
      <w:proofErr w:type="spellStart"/>
      <w:r w:rsidRPr="00223F06">
        <w:rPr>
          <w:rFonts w:hint="cs"/>
          <w:rtl/>
        </w:rPr>
        <w:t>صندوق‌های</w:t>
      </w:r>
      <w:proofErr w:type="spellEnd"/>
      <w:r w:rsidRPr="00223F06">
        <w:rPr>
          <w:rtl/>
        </w:rPr>
        <w:t xml:space="preserve"> </w:t>
      </w:r>
      <w:r w:rsidRPr="00223F06">
        <w:rPr>
          <w:rFonts w:hint="cs"/>
          <w:rtl/>
        </w:rPr>
        <w:t>بازنشستگی</w:t>
      </w:r>
    </w:p>
    <w:p w14:paraId="07673349" w14:textId="77777777" w:rsidR="00575E6B" w:rsidRDefault="00575E6B" w:rsidP="006D2BF9">
      <w:pPr>
        <w:pStyle w:val="ListParagraph"/>
        <w:numPr>
          <w:ilvl w:val="0"/>
          <w:numId w:val="17"/>
        </w:numPr>
        <w:spacing w:before="0" w:after="160" w:line="259" w:lineRule="auto"/>
      </w:pPr>
      <w:r>
        <w:rPr>
          <w:rFonts w:hint="cs"/>
          <w:rtl/>
        </w:rPr>
        <w:t>از سال 1398</w:t>
      </w:r>
      <w:r w:rsidRPr="00223F06">
        <w:rPr>
          <w:rFonts w:hint="cs"/>
          <w:rtl/>
        </w:rPr>
        <w:t>، سازمان برنامه و بودجه میزان</w:t>
      </w:r>
      <w:r>
        <w:rPr>
          <w:rFonts w:hint="cs"/>
          <w:rtl/>
        </w:rPr>
        <w:t xml:space="preserve"> و شیوه پرداخت</w:t>
      </w:r>
      <w:r w:rsidRPr="00223F06">
        <w:rPr>
          <w:rFonts w:hint="cs"/>
          <w:rtl/>
        </w:rPr>
        <w:t xml:space="preserve"> تعهدات مالی سالانه دولت به صندوق </w:t>
      </w:r>
      <w:r>
        <w:rPr>
          <w:rFonts w:hint="cs"/>
          <w:rtl/>
        </w:rPr>
        <w:t>تأمین</w:t>
      </w:r>
      <w:r w:rsidRPr="00223F06">
        <w:rPr>
          <w:rFonts w:hint="cs"/>
          <w:rtl/>
        </w:rPr>
        <w:t xml:space="preserve"> اجتماعی</w:t>
      </w:r>
      <w:r>
        <w:rPr>
          <w:rFonts w:hint="cs"/>
          <w:rtl/>
        </w:rPr>
        <w:t xml:space="preserve"> را</w:t>
      </w:r>
      <w:r w:rsidRPr="00223F06">
        <w:rPr>
          <w:rFonts w:hint="cs"/>
          <w:rtl/>
        </w:rPr>
        <w:t xml:space="preserve"> </w:t>
      </w:r>
      <w:proofErr w:type="spellStart"/>
      <w:r>
        <w:rPr>
          <w:rFonts w:hint="cs"/>
          <w:rtl/>
        </w:rPr>
        <w:t>قاعده‌مند</w:t>
      </w:r>
      <w:proofErr w:type="spellEnd"/>
      <w:r>
        <w:rPr>
          <w:rFonts w:hint="cs"/>
          <w:rtl/>
        </w:rPr>
        <w:t xml:space="preserve"> و شفاف نموده و در سند بودجه منعکس کند.</w:t>
      </w:r>
    </w:p>
    <w:p w14:paraId="1D273244" w14:textId="77777777" w:rsidR="00575E6B" w:rsidRPr="00223F06" w:rsidRDefault="00575E6B" w:rsidP="006D2BF9">
      <w:pPr>
        <w:pStyle w:val="ListParagraph"/>
        <w:numPr>
          <w:ilvl w:val="0"/>
          <w:numId w:val="17"/>
        </w:numPr>
        <w:spacing w:before="0" w:after="160" w:line="259" w:lineRule="auto"/>
      </w:pPr>
      <w:r>
        <w:rPr>
          <w:rFonts w:hint="cs"/>
          <w:rtl/>
        </w:rPr>
        <w:t>با توجه به عدم کفاف منابع درآمدی دولت، ایجاد هر گونه معافیت یا امتیاز در حوزه تأمین اجتماعی که بار مالی جاری و یا آتی برای دولت دارد، بدون تمهید و تدارک منابع درآمدی پایدار و کافی توسط مجلس شورای اسلامی یا هیأت دولت ممنوع شود.</w:t>
      </w:r>
    </w:p>
    <w:p w14:paraId="03C01DC5" w14:textId="77777777" w:rsidR="00575E6B" w:rsidRPr="00223F06" w:rsidRDefault="00575E6B" w:rsidP="006D2BF9">
      <w:pPr>
        <w:pStyle w:val="ListParagraph"/>
        <w:numPr>
          <w:ilvl w:val="0"/>
          <w:numId w:val="17"/>
        </w:numPr>
        <w:spacing w:before="0" w:after="0" w:line="259" w:lineRule="auto"/>
        <w:jc w:val="lowKashida"/>
      </w:pPr>
      <w:r>
        <w:rPr>
          <w:rFonts w:hint="cs"/>
          <w:rtl/>
        </w:rPr>
        <w:lastRenderedPageBreak/>
        <w:t>از آنجا که 3</w:t>
      </w:r>
      <w:r w:rsidRPr="00223F06">
        <w:rPr>
          <w:rtl/>
        </w:rPr>
        <w:t xml:space="preserve"> درصد حق بیمه موضوع بند (1) ماده (28) قانون </w:t>
      </w:r>
      <w:r>
        <w:rPr>
          <w:rtl/>
        </w:rPr>
        <w:t>تأمین</w:t>
      </w:r>
      <w:r w:rsidRPr="00223F06">
        <w:rPr>
          <w:rtl/>
        </w:rPr>
        <w:t xml:space="preserve"> اجتماعی</w:t>
      </w:r>
      <w:r>
        <w:rPr>
          <w:rFonts w:hint="cs"/>
          <w:rtl/>
        </w:rPr>
        <w:t xml:space="preserve"> یکی از عوامل ایجاد بدهی دولت به صندوق تأمین اجتماعی است، لازم است قواعد </w:t>
      </w:r>
      <w:r w:rsidRPr="00223F06">
        <w:rPr>
          <w:rFonts w:hint="cs"/>
          <w:rtl/>
        </w:rPr>
        <w:t xml:space="preserve">میزان مشارکت دولت در </w:t>
      </w:r>
      <w:r>
        <w:rPr>
          <w:rFonts w:hint="cs"/>
          <w:rtl/>
        </w:rPr>
        <w:t xml:space="preserve">این مورد </w:t>
      </w:r>
      <w:proofErr w:type="spellStart"/>
      <w:r>
        <w:rPr>
          <w:rFonts w:hint="cs"/>
          <w:rtl/>
        </w:rPr>
        <w:t>بازتعریف</w:t>
      </w:r>
      <w:proofErr w:type="spellEnd"/>
      <w:r>
        <w:rPr>
          <w:rFonts w:hint="cs"/>
          <w:rtl/>
        </w:rPr>
        <w:t xml:space="preserve"> شود. </w:t>
      </w:r>
    </w:p>
    <w:p w14:paraId="7C42B17B" w14:textId="77777777" w:rsidR="00575E6B" w:rsidRPr="00223F06" w:rsidRDefault="00575E6B" w:rsidP="006D2BF9">
      <w:pPr>
        <w:pStyle w:val="ListParagraph"/>
        <w:numPr>
          <w:ilvl w:val="0"/>
          <w:numId w:val="17"/>
        </w:numPr>
        <w:spacing w:before="0" w:after="0" w:line="259" w:lineRule="auto"/>
        <w:jc w:val="lowKashida"/>
      </w:pPr>
      <w:r w:rsidRPr="00223F06">
        <w:rPr>
          <w:rFonts w:hint="cs"/>
          <w:rtl/>
        </w:rPr>
        <w:t xml:space="preserve">با توجه به پایداری تعهدات دولت به سازمان </w:t>
      </w:r>
      <w:r>
        <w:rPr>
          <w:rFonts w:hint="cs"/>
          <w:rtl/>
        </w:rPr>
        <w:t>تأمین</w:t>
      </w:r>
      <w:r w:rsidRPr="00223F06">
        <w:rPr>
          <w:rFonts w:hint="cs"/>
          <w:rtl/>
        </w:rPr>
        <w:t xml:space="preserve"> اجتماعی، بخشی از منابع درآمدی ایجاد شده ناشی از انجام اصلاحات اقتصادی اعم از افزایش نرخ ارز، افزایش قیمت انرژی یا درآمدهای مالیاتی و غیره به ساماندهی و ایفای تعهدات مالی دولت به </w:t>
      </w:r>
      <w:r>
        <w:rPr>
          <w:rFonts w:hint="cs"/>
          <w:rtl/>
        </w:rPr>
        <w:t>تأمین</w:t>
      </w:r>
      <w:r w:rsidRPr="00223F06">
        <w:rPr>
          <w:rFonts w:hint="cs"/>
          <w:rtl/>
        </w:rPr>
        <w:t xml:space="preserve"> اجتماعی اختصاص یابد. </w:t>
      </w:r>
    </w:p>
    <w:p w14:paraId="259FAE40" w14:textId="77777777" w:rsidR="00575E6B" w:rsidRPr="00223F06" w:rsidRDefault="00575E6B" w:rsidP="006D2BF9">
      <w:pPr>
        <w:pStyle w:val="ListParagraph"/>
        <w:numPr>
          <w:ilvl w:val="0"/>
          <w:numId w:val="17"/>
        </w:numPr>
        <w:spacing w:before="0" w:after="0" w:line="259" w:lineRule="auto"/>
        <w:jc w:val="lowKashida"/>
      </w:pPr>
      <w:r>
        <w:rPr>
          <w:rFonts w:hint="cs"/>
          <w:rtl/>
        </w:rPr>
        <w:t xml:space="preserve">اصلاح و نظارت بر </w:t>
      </w:r>
      <w:r w:rsidRPr="00223F06">
        <w:rPr>
          <w:rFonts w:hint="cs"/>
          <w:rtl/>
        </w:rPr>
        <w:t>مصادیق گ</w:t>
      </w:r>
      <w:r>
        <w:rPr>
          <w:rFonts w:hint="cs"/>
          <w:rtl/>
        </w:rPr>
        <w:t xml:space="preserve">روه های هدف مشمول </w:t>
      </w:r>
      <w:proofErr w:type="spellStart"/>
      <w:r>
        <w:rPr>
          <w:rFonts w:hint="cs"/>
          <w:rtl/>
        </w:rPr>
        <w:t>طرح‌های</w:t>
      </w:r>
      <w:proofErr w:type="spellEnd"/>
      <w:r>
        <w:rPr>
          <w:rFonts w:hint="cs"/>
          <w:rtl/>
        </w:rPr>
        <w:t xml:space="preserve"> مختلف تأمین اجتماعی توسط وزارت تعاون، کار و رفاه اجتماعی </w:t>
      </w:r>
      <w:r w:rsidRPr="00223F06">
        <w:rPr>
          <w:rFonts w:hint="cs"/>
          <w:rtl/>
        </w:rPr>
        <w:t xml:space="preserve">در یک زمانبندی مشخص </w:t>
      </w:r>
      <w:r>
        <w:rPr>
          <w:rFonts w:hint="cs"/>
          <w:rtl/>
        </w:rPr>
        <w:t>صورت پذیرد.</w:t>
      </w:r>
    </w:p>
    <w:p w14:paraId="79EC9CBF" w14:textId="77777777" w:rsidR="00575E6B" w:rsidRDefault="00575E6B" w:rsidP="00215FED">
      <w:pPr>
        <w:pStyle w:val="Heading4"/>
        <w:rPr>
          <w:rtl/>
        </w:rPr>
      </w:pPr>
      <w:r>
        <w:rPr>
          <w:rFonts w:hint="cs"/>
          <w:rtl/>
        </w:rPr>
        <w:t xml:space="preserve">اصلاح رابطه دولت با </w:t>
      </w:r>
      <w:proofErr w:type="spellStart"/>
      <w:r>
        <w:rPr>
          <w:rFonts w:hint="cs"/>
          <w:rtl/>
        </w:rPr>
        <w:t>پیمانکاران</w:t>
      </w:r>
      <w:proofErr w:type="spellEnd"/>
    </w:p>
    <w:p w14:paraId="054640E1" w14:textId="77777777" w:rsidR="00575E6B" w:rsidRDefault="00575E6B" w:rsidP="00575E6B">
      <w:pPr>
        <w:rPr>
          <w:rtl/>
        </w:rPr>
      </w:pPr>
      <w:r>
        <w:rPr>
          <w:rFonts w:hint="cs"/>
          <w:rtl/>
        </w:rPr>
        <w:t xml:space="preserve">جهت کاهش مشکلات بخش خصوصی و </w:t>
      </w:r>
      <w:proofErr w:type="spellStart"/>
      <w:r>
        <w:rPr>
          <w:rFonts w:hint="cs"/>
          <w:rtl/>
        </w:rPr>
        <w:t>پیمانکاران</w:t>
      </w:r>
      <w:proofErr w:type="spellEnd"/>
      <w:r>
        <w:rPr>
          <w:rFonts w:hint="cs"/>
          <w:rtl/>
        </w:rPr>
        <w:t xml:space="preserve"> دولت و حل مشکلات </w:t>
      </w:r>
      <w:proofErr w:type="spellStart"/>
      <w:r>
        <w:rPr>
          <w:rFonts w:hint="cs"/>
          <w:rtl/>
        </w:rPr>
        <w:t>زنجیره‌ای</w:t>
      </w:r>
      <w:proofErr w:type="spellEnd"/>
      <w:r>
        <w:rPr>
          <w:rFonts w:hint="cs"/>
          <w:rtl/>
        </w:rPr>
        <w:t xml:space="preserve"> آنها در ایفای تعهدات و نیز افزایش کیفیت بدهی دولت، لازم است تا نحوه تعامل دولت با </w:t>
      </w:r>
      <w:proofErr w:type="spellStart"/>
      <w:r>
        <w:rPr>
          <w:rFonts w:hint="cs"/>
          <w:rtl/>
        </w:rPr>
        <w:t>پیمانکاران</w:t>
      </w:r>
      <w:proofErr w:type="spellEnd"/>
      <w:r>
        <w:rPr>
          <w:rFonts w:hint="cs"/>
          <w:rtl/>
        </w:rPr>
        <w:t xml:space="preserve"> در خصوص تعهدات و قراردادهای متقابل اصلاح شود.</w:t>
      </w:r>
    </w:p>
    <w:p w14:paraId="7333A405" w14:textId="77777777" w:rsidR="00575E6B" w:rsidRDefault="00575E6B" w:rsidP="00575E6B">
      <w:pPr>
        <w:rPr>
          <w:rtl/>
        </w:rPr>
      </w:pPr>
      <w:r>
        <w:rPr>
          <w:rFonts w:hint="cs"/>
          <w:rtl/>
        </w:rPr>
        <w:t xml:space="preserve">بنابراین نیاز است تا رابطه دولت با </w:t>
      </w:r>
      <w:proofErr w:type="spellStart"/>
      <w:r>
        <w:rPr>
          <w:rFonts w:hint="cs"/>
          <w:rtl/>
        </w:rPr>
        <w:t>پیمانکاران</w:t>
      </w:r>
      <w:proofErr w:type="spellEnd"/>
      <w:r>
        <w:rPr>
          <w:rFonts w:hint="cs"/>
          <w:rtl/>
        </w:rPr>
        <w:t xml:space="preserve"> و نحوه ایفای تعهدات دولت مورد بازنگری قرار بگیرد و دولت برنامه مشخصی را در این رابطه اعلام نماید که متضمن موارد زیر باشد: </w:t>
      </w:r>
    </w:p>
    <w:p w14:paraId="1F283B12" w14:textId="77777777" w:rsidR="00575E6B" w:rsidRDefault="00575E6B" w:rsidP="006D2BF9">
      <w:pPr>
        <w:pStyle w:val="ListParagraph"/>
        <w:numPr>
          <w:ilvl w:val="0"/>
          <w:numId w:val="33"/>
        </w:numPr>
        <w:spacing w:before="0" w:after="160" w:line="259" w:lineRule="auto"/>
      </w:pPr>
      <w:r>
        <w:rPr>
          <w:rFonts w:hint="cs"/>
          <w:rtl/>
        </w:rPr>
        <w:t xml:space="preserve">تبدیل </w:t>
      </w:r>
      <w:proofErr w:type="spellStart"/>
      <w:r>
        <w:rPr>
          <w:rFonts w:hint="cs"/>
          <w:rtl/>
        </w:rPr>
        <w:t>بدهی‌های</w:t>
      </w:r>
      <w:proofErr w:type="spellEnd"/>
      <w:r>
        <w:rPr>
          <w:rFonts w:hint="cs"/>
          <w:rtl/>
        </w:rPr>
        <w:t xml:space="preserve"> قطعی دولت به </w:t>
      </w:r>
      <w:proofErr w:type="spellStart"/>
      <w:r>
        <w:rPr>
          <w:rFonts w:hint="cs"/>
          <w:rtl/>
        </w:rPr>
        <w:t>پیمانکاران</w:t>
      </w:r>
      <w:proofErr w:type="spellEnd"/>
      <w:r>
        <w:rPr>
          <w:rFonts w:hint="cs"/>
          <w:rtl/>
        </w:rPr>
        <w:t xml:space="preserve"> به اوراق مالی</w:t>
      </w:r>
      <w:r w:rsidDel="008E17FD">
        <w:rPr>
          <w:rFonts w:hint="cs"/>
          <w:rtl/>
        </w:rPr>
        <w:t xml:space="preserve"> </w:t>
      </w:r>
    </w:p>
    <w:p w14:paraId="656EE0B4" w14:textId="77777777" w:rsidR="00575E6B" w:rsidRDefault="00575E6B" w:rsidP="006D2BF9">
      <w:pPr>
        <w:pStyle w:val="ListParagraph"/>
        <w:numPr>
          <w:ilvl w:val="0"/>
          <w:numId w:val="33"/>
        </w:numPr>
        <w:spacing w:before="0" w:after="160" w:line="259" w:lineRule="auto"/>
      </w:pPr>
      <w:r>
        <w:rPr>
          <w:rFonts w:hint="cs"/>
          <w:rtl/>
        </w:rPr>
        <w:t xml:space="preserve">فروش اوراق در بازار توسط دولت به خریداران خاص و پرداخت عواید حاصل از آن به </w:t>
      </w:r>
      <w:proofErr w:type="spellStart"/>
      <w:r>
        <w:rPr>
          <w:rFonts w:hint="cs"/>
          <w:rtl/>
        </w:rPr>
        <w:t>پیمانکاران</w:t>
      </w:r>
      <w:proofErr w:type="spellEnd"/>
    </w:p>
    <w:p w14:paraId="69AF37F3" w14:textId="77777777" w:rsidR="00575E6B" w:rsidRDefault="00575E6B" w:rsidP="006D2BF9">
      <w:pPr>
        <w:pStyle w:val="ListParagraph"/>
        <w:numPr>
          <w:ilvl w:val="0"/>
          <w:numId w:val="33"/>
        </w:numPr>
        <w:spacing w:before="0" w:after="160" w:line="259" w:lineRule="auto"/>
      </w:pPr>
      <w:r>
        <w:rPr>
          <w:rFonts w:hint="cs"/>
          <w:rtl/>
        </w:rPr>
        <w:t xml:space="preserve">ایجاد امکان </w:t>
      </w:r>
      <w:proofErr w:type="spellStart"/>
      <w:r>
        <w:rPr>
          <w:rFonts w:hint="cs"/>
          <w:rtl/>
        </w:rPr>
        <w:t>وثیقه‌گذاری</w:t>
      </w:r>
      <w:proofErr w:type="spellEnd"/>
      <w:r>
        <w:rPr>
          <w:rFonts w:hint="cs"/>
          <w:rtl/>
        </w:rPr>
        <w:t xml:space="preserve"> اوراق برای دریافت تسهیلات بانکی </w:t>
      </w:r>
    </w:p>
    <w:p w14:paraId="020247F6" w14:textId="77777777" w:rsidR="00575E6B" w:rsidRPr="00D7004E" w:rsidRDefault="00575E6B" w:rsidP="006D2BF9">
      <w:pPr>
        <w:pStyle w:val="ListParagraph"/>
        <w:numPr>
          <w:ilvl w:val="0"/>
          <w:numId w:val="33"/>
        </w:numPr>
        <w:spacing w:before="0" w:after="160" w:line="259" w:lineRule="auto"/>
        <w:rPr>
          <w:rtl/>
        </w:rPr>
      </w:pPr>
      <w:r>
        <w:rPr>
          <w:rFonts w:hint="cs"/>
          <w:rtl/>
        </w:rPr>
        <w:t xml:space="preserve">تعهد کامل دولت به پرداخت سود این اوراق در </w:t>
      </w:r>
      <w:proofErr w:type="spellStart"/>
      <w:r>
        <w:rPr>
          <w:rFonts w:hint="cs"/>
          <w:rtl/>
        </w:rPr>
        <w:t>زمان‌های</w:t>
      </w:r>
      <w:proofErr w:type="spellEnd"/>
      <w:r>
        <w:rPr>
          <w:rFonts w:hint="cs"/>
          <w:rtl/>
        </w:rPr>
        <w:t xml:space="preserve"> مقرر جهت حفظ و ارتقاء اعتماد آحاد اقتصادی به دولت</w:t>
      </w:r>
    </w:p>
    <w:p w14:paraId="2C8F6450" w14:textId="74C9753A" w:rsidR="000566E3" w:rsidRDefault="000566E3">
      <w:pPr>
        <w:bidi w:val="0"/>
        <w:spacing w:before="0" w:after="160" w:line="259" w:lineRule="auto"/>
        <w:ind w:firstLine="0"/>
        <w:jc w:val="left"/>
        <w:rPr>
          <w:rtl/>
        </w:rPr>
      </w:pPr>
      <w:r>
        <w:rPr>
          <w:rtl/>
        </w:rPr>
        <w:br w:type="page"/>
      </w:r>
    </w:p>
    <w:p w14:paraId="14081088" w14:textId="77777777" w:rsidR="00575E6B" w:rsidRDefault="00575E6B" w:rsidP="006D2BF9">
      <w:pPr>
        <w:pStyle w:val="Heading1"/>
        <w:numPr>
          <w:ilvl w:val="0"/>
          <w:numId w:val="7"/>
        </w:numPr>
        <w:spacing w:after="0" w:line="259" w:lineRule="auto"/>
        <w:rPr>
          <w:rtl/>
        </w:rPr>
      </w:pPr>
      <w:r>
        <w:rPr>
          <w:rFonts w:hint="cs"/>
          <w:rtl/>
        </w:rPr>
        <w:lastRenderedPageBreak/>
        <w:t>پارادایم حاکم بر طرح اصلاحات ساختاری بودجه</w:t>
      </w:r>
    </w:p>
    <w:p w14:paraId="146EF61E" w14:textId="77777777" w:rsidR="00575E6B" w:rsidRPr="00F8107A" w:rsidRDefault="00575E6B" w:rsidP="00575E6B">
      <w:r>
        <w:rPr>
          <w:rFonts w:hint="cs"/>
          <w:rtl/>
        </w:rPr>
        <w:t>همانطور که در مقدمه بیان شد قاعده مالی و شفافیت حداکثری، دو پارادایم اصلی حاکم بر طرح اصلاحات ساختاری بودجه هستند.</w:t>
      </w:r>
    </w:p>
    <w:p w14:paraId="7FE4A606" w14:textId="77777777" w:rsidR="00575E6B" w:rsidRDefault="00575E6B" w:rsidP="006D2BF9">
      <w:pPr>
        <w:pStyle w:val="Heading2"/>
        <w:numPr>
          <w:ilvl w:val="1"/>
          <w:numId w:val="7"/>
        </w:numPr>
        <w:spacing w:line="259" w:lineRule="auto"/>
        <w:rPr>
          <w:rtl/>
        </w:rPr>
      </w:pPr>
      <w:r>
        <w:rPr>
          <w:rFonts w:hint="cs"/>
          <w:rtl/>
        </w:rPr>
        <w:t>قاعده مالی</w:t>
      </w:r>
    </w:p>
    <w:p w14:paraId="01C23F2D" w14:textId="77777777" w:rsidR="00575E6B" w:rsidRDefault="00575E6B" w:rsidP="00575E6B">
      <w:pPr>
        <w:rPr>
          <w:rtl/>
        </w:rPr>
      </w:pPr>
      <w:proofErr w:type="spellStart"/>
      <w:r>
        <w:rPr>
          <w:rFonts w:hint="cs"/>
          <w:rtl/>
        </w:rPr>
        <w:t>قاعه</w:t>
      </w:r>
      <w:proofErr w:type="spellEnd"/>
      <w:r>
        <w:rPr>
          <w:rFonts w:hint="cs"/>
          <w:rtl/>
        </w:rPr>
        <w:t xml:space="preserve"> مالی در واقع نقشه راه و معیار سنجش رسیدن به اهداف است. </w:t>
      </w:r>
      <w:r w:rsidRPr="00A20292">
        <w:rPr>
          <w:rFonts w:hint="cs"/>
          <w:rtl/>
        </w:rPr>
        <w:t>بر</w:t>
      </w:r>
      <w:r w:rsidRPr="00A20292">
        <w:rPr>
          <w:rtl/>
        </w:rPr>
        <w:t xml:space="preserve"> </w:t>
      </w:r>
      <w:r w:rsidRPr="00A20292">
        <w:rPr>
          <w:rFonts w:hint="cs"/>
          <w:rtl/>
        </w:rPr>
        <w:t>اساس</w:t>
      </w:r>
      <w:r w:rsidRPr="00A20292">
        <w:rPr>
          <w:rtl/>
        </w:rPr>
        <w:t xml:space="preserve"> </w:t>
      </w:r>
      <w:r w:rsidRPr="00A20292">
        <w:rPr>
          <w:rFonts w:hint="cs"/>
          <w:rtl/>
        </w:rPr>
        <w:t>قاعده</w:t>
      </w:r>
      <w:r w:rsidRPr="00A20292">
        <w:rPr>
          <w:rtl/>
        </w:rPr>
        <w:t xml:space="preserve"> </w:t>
      </w:r>
      <w:r w:rsidRPr="00A20292">
        <w:rPr>
          <w:rFonts w:hint="cs"/>
          <w:rtl/>
        </w:rPr>
        <w:t>مالی،</w:t>
      </w:r>
      <w:r w:rsidRPr="00A20292">
        <w:rPr>
          <w:rtl/>
        </w:rPr>
        <w:t xml:space="preserve"> </w:t>
      </w:r>
      <w:r w:rsidRPr="00A20292">
        <w:rPr>
          <w:rFonts w:hint="cs"/>
          <w:rtl/>
        </w:rPr>
        <w:t>میزان</w:t>
      </w:r>
      <w:r w:rsidRPr="00A20292">
        <w:rPr>
          <w:rtl/>
        </w:rPr>
        <w:t xml:space="preserve"> </w:t>
      </w:r>
      <w:r>
        <w:rPr>
          <w:rFonts w:hint="cs"/>
          <w:rtl/>
        </w:rPr>
        <w:t xml:space="preserve">کسری </w:t>
      </w:r>
      <w:proofErr w:type="spellStart"/>
      <w:r>
        <w:rPr>
          <w:rFonts w:hint="cs"/>
          <w:rtl/>
        </w:rPr>
        <w:t>بودجه‌های</w:t>
      </w:r>
      <w:proofErr w:type="spellEnd"/>
      <w:r>
        <w:rPr>
          <w:rFonts w:hint="cs"/>
          <w:rtl/>
        </w:rPr>
        <w:t xml:space="preserve"> سالانه </w:t>
      </w:r>
      <w:r w:rsidRPr="00A20292">
        <w:rPr>
          <w:rFonts w:hint="cs"/>
          <w:rtl/>
        </w:rPr>
        <w:t>و</w:t>
      </w:r>
      <w:r w:rsidRPr="00A20292">
        <w:rPr>
          <w:rtl/>
        </w:rPr>
        <w:t xml:space="preserve"> </w:t>
      </w:r>
      <w:r w:rsidRPr="00A20292">
        <w:rPr>
          <w:rFonts w:hint="cs"/>
          <w:rtl/>
        </w:rPr>
        <w:t>تعهدات</w:t>
      </w:r>
      <w:r w:rsidRPr="00A20292">
        <w:rPr>
          <w:rtl/>
        </w:rPr>
        <w:t xml:space="preserve"> </w:t>
      </w:r>
      <w:r w:rsidRPr="00A20292">
        <w:rPr>
          <w:rFonts w:hint="cs"/>
          <w:rtl/>
        </w:rPr>
        <w:t>و</w:t>
      </w:r>
      <w:r w:rsidRPr="00A20292">
        <w:rPr>
          <w:rtl/>
        </w:rPr>
        <w:t xml:space="preserve"> </w:t>
      </w:r>
      <w:proofErr w:type="spellStart"/>
      <w:r w:rsidRPr="00A20292">
        <w:rPr>
          <w:rFonts w:hint="cs"/>
          <w:rtl/>
        </w:rPr>
        <w:t>تضامین</w:t>
      </w:r>
      <w:proofErr w:type="spellEnd"/>
      <w:r w:rsidRPr="00A20292">
        <w:rPr>
          <w:rtl/>
        </w:rPr>
        <w:t xml:space="preserve"> </w:t>
      </w:r>
      <w:r w:rsidRPr="00A20292">
        <w:rPr>
          <w:rFonts w:hint="cs"/>
          <w:rtl/>
        </w:rPr>
        <w:t>دولت</w:t>
      </w:r>
      <w:r w:rsidRPr="00A20292">
        <w:rPr>
          <w:rtl/>
        </w:rPr>
        <w:t xml:space="preserve"> </w:t>
      </w:r>
      <w:r w:rsidRPr="00A20292">
        <w:rPr>
          <w:rFonts w:hint="cs"/>
          <w:rtl/>
        </w:rPr>
        <w:t>با</w:t>
      </w:r>
      <w:r w:rsidRPr="00A20292">
        <w:rPr>
          <w:rtl/>
        </w:rPr>
        <w:t xml:space="preserve"> </w:t>
      </w:r>
      <w:r w:rsidRPr="00A20292">
        <w:rPr>
          <w:rFonts w:hint="cs"/>
          <w:rtl/>
        </w:rPr>
        <w:t>قاعده</w:t>
      </w:r>
      <w:r w:rsidRPr="00A20292">
        <w:rPr>
          <w:rtl/>
        </w:rPr>
        <w:t xml:space="preserve"> </w:t>
      </w:r>
      <w:proofErr w:type="spellStart"/>
      <w:r>
        <w:rPr>
          <w:rFonts w:hint="cs"/>
          <w:rtl/>
        </w:rPr>
        <w:t>مشخص‌شده</w:t>
      </w:r>
      <w:proofErr w:type="spellEnd"/>
      <w:r>
        <w:rPr>
          <w:rFonts w:hint="cs"/>
          <w:rtl/>
        </w:rPr>
        <w:t xml:space="preserve">، </w:t>
      </w:r>
      <w:r w:rsidRPr="00A20292">
        <w:rPr>
          <w:rFonts w:hint="cs"/>
          <w:rtl/>
        </w:rPr>
        <w:t>شکل</w:t>
      </w:r>
      <w:r w:rsidRPr="00A20292">
        <w:rPr>
          <w:rtl/>
        </w:rPr>
        <w:t xml:space="preserve"> </w:t>
      </w:r>
      <w:proofErr w:type="spellStart"/>
      <w:r w:rsidRPr="00A20292">
        <w:rPr>
          <w:rFonts w:hint="cs"/>
          <w:rtl/>
        </w:rPr>
        <w:t>می</w:t>
      </w:r>
      <w:r>
        <w:rPr>
          <w:rFonts w:hint="cs"/>
          <w:rtl/>
        </w:rPr>
        <w:t>‌</w:t>
      </w:r>
      <w:r w:rsidRPr="00A20292">
        <w:rPr>
          <w:rFonts w:hint="cs"/>
          <w:rtl/>
        </w:rPr>
        <w:t>گیرند</w:t>
      </w:r>
      <w:proofErr w:type="spellEnd"/>
      <w:r>
        <w:rPr>
          <w:rFonts w:hint="cs"/>
          <w:rtl/>
        </w:rPr>
        <w:t xml:space="preserve"> که در کنار یک برنامه اقتصاد کلان جامع برای طرح، </w:t>
      </w:r>
      <w:proofErr w:type="spellStart"/>
      <w:r>
        <w:rPr>
          <w:rFonts w:hint="cs"/>
          <w:rtl/>
        </w:rPr>
        <w:t>می‌تواند</w:t>
      </w:r>
      <w:proofErr w:type="spellEnd"/>
      <w:r>
        <w:rPr>
          <w:rFonts w:hint="cs"/>
          <w:rtl/>
        </w:rPr>
        <w:t xml:space="preserve"> متضمن حفظ ثبات اقتصاد کلان نیز باشد که این منجر به </w:t>
      </w:r>
      <w:proofErr w:type="spellStart"/>
      <w:r>
        <w:rPr>
          <w:rFonts w:hint="cs"/>
          <w:rtl/>
        </w:rPr>
        <w:t>همگرایی</w:t>
      </w:r>
      <w:proofErr w:type="spellEnd"/>
      <w:r>
        <w:rPr>
          <w:rFonts w:hint="cs"/>
          <w:rtl/>
        </w:rPr>
        <w:t xml:space="preserve"> و پایداری</w:t>
      </w:r>
      <w:r w:rsidRPr="00A20292">
        <w:rPr>
          <w:rtl/>
        </w:rPr>
        <w:t xml:space="preserve"> </w:t>
      </w:r>
      <w:proofErr w:type="spellStart"/>
      <w:r w:rsidRPr="00A20292">
        <w:rPr>
          <w:rFonts w:hint="cs"/>
          <w:rtl/>
        </w:rPr>
        <w:t>بدهی‌های</w:t>
      </w:r>
      <w:proofErr w:type="spellEnd"/>
      <w:r w:rsidRPr="00A20292">
        <w:rPr>
          <w:rtl/>
        </w:rPr>
        <w:t xml:space="preserve"> </w:t>
      </w:r>
      <w:r w:rsidRPr="00A20292">
        <w:rPr>
          <w:rFonts w:hint="cs"/>
          <w:rtl/>
        </w:rPr>
        <w:t>انباشته</w:t>
      </w:r>
      <w:r w:rsidRPr="00A20292">
        <w:rPr>
          <w:rtl/>
        </w:rPr>
        <w:t xml:space="preserve"> </w:t>
      </w:r>
      <w:proofErr w:type="spellStart"/>
      <w:r w:rsidRPr="00A20292">
        <w:rPr>
          <w:rFonts w:hint="cs"/>
          <w:rtl/>
        </w:rPr>
        <w:t>پرداخت</w:t>
      </w:r>
      <w:r>
        <w:rPr>
          <w:rFonts w:hint="cs"/>
          <w:rtl/>
        </w:rPr>
        <w:t>‌</w:t>
      </w:r>
      <w:r w:rsidRPr="00A20292">
        <w:rPr>
          <w:rFonts w:hint="cs"/>
          <w:rtl/>
        </w:rPr>
        <w:t>نشده</w:t>
      </w:r>
      <w:proofErr w:type="spellEnd"/>
      <w:r w:rsidRPr="00A20292">
        <w:rPr>
          <w:rtl/>
        </w:rPr>
        <w:t xml:space="preserve"> ‌</w:t>
      </w:r>
      <w:r w:rsidRPr="00A20292">
        <w:rPr>
          <w:rFonts w:hint="cs"/>
          <w:rtl/>
        </w:rPr>
        <w:t>طی</w:t>
      </w:r>
      <w:r w:rsidRPr="00A20292">
        <w:rPr>
          <w:rtl/>
        </w:rPr>
        <w:t xml:space="preserve"> </w:t>
      </w:r>
      <w:proofErr w:type="spellStart"/>
      <w:r w:rsidRPr="00A20292">
        <w:rPr>
          <w:rFonts w:hint="cs"/>
          <w:rtl/>
        </w:rPr>
        <w:t>سال‌های</w:t>
      </w:r>
      <w:proofErr w:type="spellEnd"/>
      <w:r w:rsidRPr="00A20292">
        <w:rPr>
          <w:rtl/>
        </w:rPr>
        <w:t xml:space="preserve"> </w:t>
      </w:r>
      <w:r>
        <w:rPr>
          <w:rFonts w:hint="cs"/>
          <w:rtl/>
        </w:rPr>
        <w:t xml:space="preserve">مختلف </w:t>
      </w:r>
      <w:proofErr w:type="spellStart"/>
      <w:r>
        <w:rPr>
          <w:rFonts w:hint="cs"/>
          <w:rtl/>
        </w:rPr>
        <w:t>می‌شود</w:t>
      </w:r>
      <w:proofErr w:type="spellEnd"/>
      <w:r>
        <w:rPr>
          <w:rFonts w:hint="cs"/>
          <w:rtl/>
        </w:rPr>
        <w:t xml:space="preserve"> </w:t>
      </w:r>
      <w:r w:rsidRPr="00A20292">
        <w:rPr>
          <w:rtl/>
        </w:rPr>
        <w:t>(</w:t>
      </w:r>
      <w:r w:rsidRPr="00A20292">
        <w:rPr>
          <w:rFonts w:hint="cs"/>
          <w:rtl/>
        </w:rPr>
        <w:t>بدهی</w:t>
      </w:r>
      <w:r w:rsidRPr="00A20292">
        <w:rPr>
          <w:rtl/>
        </w:rPr>
        <w:t xml:space="preserve"> </w:t>
      </w:r>
      <w:r w:rsidRPr="00A20292">
        <w:rPr>
          <w:rFonts w:hint="cs"/>
          <w:rtl/>
        </w:rPr>
        <w:t>دولت</w:t>
      </w:r>
      <w:r w:rsidRPr="00A20292">
        <w:rPr>
          <w:rtl/>
        </w:rPr>
        <w:t xml:space="preserve"> </w:t>
      </w:r>
      <w:r w:rsidRPr="00A20292">
        <w:rPr>
          <w:rFonts w:hint="cs"/>
          <w:rtl/>
        </w:rPr>
        <w:t>به</w:t>
      </w:r>
      <w:r w:rsidRPr="00A20292">
        <w:rPr>
          <w:rtl/>
        </w:rPr>
        <w:t xml:space="preserve"> </w:t>
      </w:r>
      <w:proofErr w:type="spellStart"/>
      <w:r w:rsidRPr="00A20292">
        <w:rPr>
          <w:rFonts w:hint="cs"/>
          <w:rtl/>
        </w:rPr>
        <w:t>بانک‌ها</w:t>
      </w:r>
      <w:proofErr w:type="spellEnd"/>
      <w:r w:rsidRPr="00A20292">
        <w:rPr>
          <w:rFonts w:hint="cs"/>
          <w:rtl/>
        </w:rPr>
        <w:t>،</w:t>
      </w:r>
      <w:r w:rsidRPr="00A20292">
        <w:rPr>
          <w:rtl/>
        </w:rPr>
        <w:t xml:space="preserve"> </w:t>
      </w:r>
      <w:r>
        <w:rPr>
          <w:rFonts w:hint="cs"/>
          <w:rtl/>
        </w:rPr>
        <w:t>تأمین</w:t>
      </w:r>
      <w:r w:rsidRPr="00A20292">
        <w:rPr>
          <w:rtl/>
        </w:rPr>
        <w:t xml:space="preserve"> </w:t>
      </w:r>
      <w:r w:rsidRPr="00A20292">
        <w:rPr>
          <w:rFonts w:hint="cs"/>
          <w:rtl/>
        </w:rPr>
        <w:t>اجتماعی</w:t>
      </w:r>
      <w:r w:rsidRPr="00A20292">
        <w:rPr>
          <w:rtl/>
        </w:rPr>
        <w:t xml:space="preserve"> </w:t>
      </w:r>
      <w:r w:rsidRPr="00A20292">
        <w:rPr>
          <w:rFonts w:hint="cs"/>
          <w:rtl/>
        </w:rPr>
        <w:t>و</w:t>
      </w:r>
      <w:r w:rsidRPr="00A20292">
        <w:rPr>
          <w:rtl/>
        </w:rPr>
        <w:t xml:space="preserve"> </w:t>
      </w:r>
      <w:proofErr w:type="spellStart"/>
      <w:r w:rsidRPr="00A20292">
        <w:rPr>
          <w:rFonts w:hint="cs"/>
          <w:rtl/>
        </w:rPr>
        <w:t>پیمانکاران</w:t>
      </w:r>
      <w:proofErr w:type="spellEnd"/>
      <w:r w:rsidRPr="00A20292">
        <w:rPr>
          <w:rFonts w:hint="cs"/>
          <w:rtl/>
        </w:rPr>
        <w:t>،</w:t>
      </w:r>
      <w:r w:rsidRPr="00A20292">
        <w:rPr>
          <w:rtl/>
        </w:rPr>
        <w:t xml:space="preserve"> </w:t>
      </w:r>
      <w:r w:rsidRPr="00A20292">
        <w:rPr>
          <w:rFonts w:hint="cs"/>
          <w:rtl/>
        </w:rPr>
        <w:t>از</w:t>
      </w:r>
      <w:r w:rsidRPr="00A20292">
        <w:rPr>
          <w:rtl/>
        </w:rPr>
        <w:t xml:space="preserve"> </w:t>
      </w:r>
      <w:r w:rsidRPr="00A20292">
        <w:rPr>
          <w:rFonts w:hint="cs"/>
          <w:rtl/>
        </w:rPr>
        <w:t>مصادیق</w:t>
      </w:r>
      <w:r w:rsidRPr="00A20292">
        <w:rPr>
          <w:rtl/>
        </w:rPr>
        <w:t xml:space="preserve"> </w:t>
      </w:r>
      <w:r w:rsidRPr="00A20292">
        <w:rPr>
          <w:rFonts w:hint="cs"/>
          <w:rtl/>
        </w:rPr>
        <w:t>آن</w:t>
      </w:r>
      <w:r w:rsidRPr="00A20292">
        <w:rPr>
          <w:rtl/>
        </w:rPr>
        <w:t xml:space="preserve"> </w:t>
      </w:r>
      <w:r w:rsidRPr="00A20292">
        <w:rPr>
          <w:rFonts w:hint="cs"/>
          <w:rtl/>
        </w:rPr>
        <w:t>است</w:t>
      </w:r>
      <w:r w:rsidRPr="00A20292">
        <w:rPr>
          <w:rtl/>
        </w:rPr>
        <w:t xml:space="preserve">). </w:t>
      </w:r>
      <w:r w:rsidRPr="00A20292">
        <w:rPr>
          <w:rFonts w:hint="cs"/>
          <w:rtl/>
        </w:rPr>
        <w:t>با</w:t>
      </w:r>
      <w:r w:rsidRPr="00A20292">
        <w:rPr>
          <w:rtl/>
        </w:rPr>
        <w:t xml:space="preserve"> </w:t>
      </w:r>
      <w:r w:rsidRPr="00A20292">
        <w:rPr>
          <w:rFonts w:hint="cs"/>
          <w:rtl/>
        </w:rPr>
        <w:t>مدیریت</w:t>
      </w:r>
      <w:r w:rsidRPr="00A20292">
        <w:rPr>
          <w:rtl/>
        </w:rPr>
        <w:t xml:space="preserve"> </w:t>
      </w:r>
      <w:r w:rsidRPr="00A20292">
        <w:rPr>
          <w:rFonts w:hint="cs"/>
          <w:rtl/>
        </w:rPr>
        <w:t>انباشت</w:t>
      </w:r>
      <w:r w:rsidRPr="00A20292">
        <w:rPr>
          <w:rtl/>
        </w:rPr>
        <w:t xml:space="preserve"> </w:t>
      </w:r>
      <w:r w:rsidRPr="00A20292">
        <w:rPr>
          <w:rFonts w:hint="cs"/>
          <w:rtl/>
        </w:rPr>
        <w:t>بدهی،</w:t>
      </w:r>
      <w:r w:rsidRPr="00A20292">
        <w:rPr>
          <w:rtl/>
        </w:rPr>
        <w:t xml:space="preserve"> </w:t>
      </w:r>
      <w:proofErr w:type="spellStart"/>
      <w:r w:rsidRPr="00A20292">
        <w:rPr>
          <w:rFonts w:hint="cs"/>
          <w:rtl/>
        </w:rPr>
        <w:t>می‌توان</w:t>
      </w:r>
      <w:proofErr w:type="spellEnd"/>
      <w:r w:rsidRPr="00A20292">
        <w:rPr>
          <w:rtl/>
        </w:rPr>
        <w:t xml:space="preserve"> </w:t>
      </w:r>
      <w:r w:rsidRPr="00A20292">
        <w:rPr>
          <w:rFonts w:hint="cs"/>
          <w:rtl/>
        </w:rPr>
        <w:t>تولید</w:t>
      </w:r>
      <w:r w:rsidRPr="00A20292">
        <w:rPr>
          <w:rtl/>
        </w:rPr>
        <w:t xml:space="preserve"> </w:t>
      </w:r>
      <w:r w:rsidRPr="00A20292">
        <w:rPr>
          <w:rFonts w:hint="cs"/>
          <w:rtl/>
        </w:rPr>
        <w:t>را</w:t>
      </w:r>
      <w:r w:rsidRPr="00A20292">
        <w:rPr>
          <w:rtl/>
        </w:rPr>
        <w:t xml:space="preserve"> </w:t>
      </w:r>
      <w:r w:rsidRPr="00A20292">
        <w:rPr>
          <w:rFonts w:hint="cs"/>
          <w:rtl/>
        </w:rPr>
        <w:t>نیز</w:t>
      </w:r>
      <w:r w:rsidRPr="00A20292">
        <w:rPr>
          <w:rtl/>
        </w:rPr>
        <w:t xml:space="preserve"> </w:t>
      </w:r>
      <w:r w:rsidRPr="00A20292">
        <w:rPr>
          <w:rFonts w:hint="cs"/>
          <w:rtl/>
        </w:rPr>
        <w:t>تقویت</w:t>
      </w:r>
      <w:r w:rsidRPr="00A20292">
        <w:rPr>
          <w:rtl/>
        </w:rPr>
        <w:t xml:space="preserve"> </w:t>
      </w:r>
      <w:r w:rsidRPr="00A20292">
        <w:rPr>
          <w:rFonts w:hint="cs"/>
          <w:rtl/>
        </w:rPr>
        <w:t>نمود</w:t>
      </w:r>
      <w:r w:rsidRPr="00A20292">
        <w:rPr>
          <w:rtl/>
        </w:rPr>
        <w:t xml:space="preserve">. </w:t>
      </w:r>
      <w:r w:rsidRPr="00A20292">
        <w:rPr>
          <w:rFonts w:hint="cs"/>
          <w:rtl/>
        </w:rPr>
        <w:t>در</w:t>
      </w:r>
      <w:r w:rsidRPr="00A20292">
        <w:rPr>
          <w:rtl/>
        </w:rPr>
        <w:t xml:space="preserve"> </w:t>
      </w:r>
      <w:r w:rsidRPr="00A20292">
        <w:rPr>
          <w:rFonts w:hint="cs"/>
          <w:rtl/>
        </w:rPr>
        <w:t>صورت</w:t>
      </w:r>
      <w:r w:rsidRPr="00A20292">
        <w:rPr>
          <w:rtl/>
        </w:rPr>
        <w:t xml:space="preserve"> </w:t>
      </w:r>
      <w:r w:rsidRPr="00A20292">
        <w:rPr>
          <w:rFonts w:hint="cs"/>
          <w:rtl/>
        </w:rPr>
        <w:t>عدم</w:t>
      </w:r>
      <w:r w:rsidRPr="00A20292">
        <w:rPr>
          <w:rtl/>
        </w:rPr>
        <w:t xml:space="preserve"> </w:t>
      </w:r>
      <w:r w:rsidRPr="00A20292">
        <w:rPr>
          <w:rFonts w:hint="cs"/>
          <w:rtl/>
        </w:rPr>
        <w:t>مدیریت</w:t>
      </w:r>
      <w:r w:rsidRPr="00A20292">
        <w:rPr>
          <w:rtl/>
        </w:rPr>
        <w:t xml:space="preserve"> </w:t>
      </w:r>
      <w:r w:rsidRPr="00A20292">
        <w:rPr>
          <w:rFonts w:hint="cs"/>
          <w:rtl/>
        </w:rPr>
        <w:t>این</w:t>
      </w:r>
      <w:r w:rsidRPr="00A20292">
        <w:rPr>
          <w:rtl/>
        </w:rPr>
        <w:t xml:space="preserve"> </w:t>
      </w:r>
      <w:r w:rsidRPr="00A20292">
        <w:rPr>
          <w:rFonts w:hint="cs"/>
          <w:rtl/>
        </w:rPr>
        <w:t>انباشت،</w:t>
      </w:r>
      <w:r w:rsidRPr="00A20292">
        <w:rPr>
          <w:rtl/>
        </w:rPr>
        <w:t xml:space="preserve"> </w:t>
      </w:r>
      <w:r w:rsidRPr="00A20292">
        <w:rPr>
          <w:rFonts w:hint="cs"/>
          <w:rtl/>
        </w:rPr>
        <w:t>با</w:t>
      </w:r>
      <w:r w:rsidRPr="00A20292">
        <w:rPr>
          <w:rtl/>
        </w:rPr>
        <w:t xml:space="preserve"> </w:t>
      </w:r>
      <w:r w:rsidRPr="00A20292">
        <w:rPr>
          <w:rFonts w:hint="cs"/>
          <w:rtl/>
        </w:rPr>
        <w:t>فشاری</w:t>
      </w:r>
      <w:r w:rsidRPr="00A20292">
        <w:rPr>
          <w:rtl/>
        </w:rPr>
        <w:t xml:space="preserve"> </w:t>
      </w:r>
      <w:r w:rsidRPr="00A20292">
        <w:rPr>
          <w:rFonts w:hint="cs"/>
          <w:rtl/>
        </w:rPr>
        <w:t>که</w:t>
      </w:r>
      <w:r>
        <w:rPr>
          <w:rFonts w:hint="cs"/>
          <w:rtl/>
        </w:rPr>
        <w:t xml:space="preserve"> </w:t>
      </w:r>
      <w:r w:rsidRPr="00A20292">
        <w:rPr>
          <w:rtl/>
        </w:rPr>
        <w:t>‌</w:t>
      </w:r>
      <w:r w:rsidRPr="00A20292">
        <w:rPr>
          <w:rFonts w:hint="cs"/>
          <w:rtl/>
        </w:rPr>
        <w:t>طی</w:t>
      </w:r>
      <w:r w:rsidRPr="00A20292">
        <w:rPr>
          <w:rtl/>
        </w:rPr>
        <w:t xml:space="preserve"> </w:t>
      </w:r>
      <w:r w:rsidRPr="00A20292">
        <w:rPr>
          <w:rFonts w:hint="cs"/>
          <w:rtl/>
        </w:rPr>
        <w:t>زمان</w:t>
      </w:r>
      <w:r w:rsidRPr="00A20292">
        <w:rPr>
          <w:rtl/>
        </w:rPr>
        <w:t xml:space="preserve"> </w:t>
      </w:r>
      <w:r w:rsidRPr="00A20292">
        <w:rPr>
          <w:rFonts w:hint="cs"/>
          <w:rtl/>
        </w:rPr>
        <w:t>به</w:t>
      </w:r>
      <w:r w:rsidRPr="00A20292">
        <w:rPr>
          <w:rtl/>
        </w:rPr>
        <w:t xml:space="preserve"> </w:t>
      </w:r>
      <w:r w:rsidRPr="00A20292">
        <w:rPr>
          <w:rFonts w:hint="cs"/>
          <w:rtl/>
        </w:rPr>
        <w:t>نظام</w:t>
      </w:r>
      <w:r w:rsidRPr="00A20292">
        <w:rPr>
          <w:rtl/>
        </w:rPr>
        <w:t xml:space="preserve"> </w:t>
      </w:r>
      <w:r w:rsidRPr="00A20292">
        <w:rPr>
          <w:rFonts w:hint="cs"/>
          <w:rtl/>
        </w:rPr>
        <w:t>پولی</w:t>
      </w:r>
      <w:r w:rsidRPr="00A20292">
        <w:rPr>
          <w:rtl/>
        </w:rPr>
        <w:t xml:space="preserve"> </w:t>
      </w:r>
      <w:r w:rsidRPr="00A20292">
        <w:rPr>
          <w:rFonts w:hint="cs"/>
          <w:rtl/>
        </w:rPr>
        <w:t>کشور</w:t>
      </w:r>
      <w:r w:rsidRPr="00A20292">
        <w:rPr>
          <w:rtl/>
        </w:rPr>
        <w:t xml:space="preserve"> </w:t>
      </w:r>
      <w:r>
        <w:rPr>
          <w:rFonts w:hint="cs"/>
          <w:rtl/>
        </w:rPr>
        <w:t>وار</w:t>
      </w:r>
      <w:r w:rsidRPr="00A20292">
        <w:rPr>
          <w:rFonts w:hint="cs"/>
          <w:rtl/>
        </w:rPr>
        <w:t>د</w:t>
      </w:r>
      <w:r>
        <w:rPr>
          <w:rFonts w:hint="cs"/>
          <w:rtl/>
        </w:rPr>
        <w:t xml:space="preserve"> </w:t>
      </w:r>
      <w:proofErr w:type="spellStart"/>
      <w:r>
        <w:rPr>
          <w:rFonts w:hint="cs"/>
          <w:rtl/>
        </w:rPr>
        <w:t>می‌شود</w:t>
      </w:r>
      <w:proofErr w:type="spellEnd"/>
      <w:r w:rsidRPr="00A20292">
        <w:rPr>
          <w:rFonts w:hint="cs"/>
          <w:rtl/>
        </w:rPr>
        <w:t>،</w:t>
      </w:r>
      <w:r w:rsidRPr="00A20292">
        <w:rPr>
          <w:rtl/>
        </w:rPr>
        <w:t xml:space="preserve"> </w:t>
      </w:r>
      <w:r w:rsidRPr="00A20292">
        <w:rPr>
          <w:rFonts w:hint="cs"/>
          <w:rtl/>
        </w:rPr>
        <w:t>اقتصاد</w:t>
      </w:r>
      <w:r w:rsidRPr="00A20292">
        <w:rPr>
          <w:rtl/>
        </w:rPr>
        <w:t xml:space="preserve"> </w:t>
      </w:r>
      <w:r w:rsidRPr="00A20292">
        <w:rPr>
          <w:rFonts w:hint="cs"/>
          <w:rtl/>
        </w:rPr>
        <w:t>وارد</w:t>
      </w:r>
      <w:r w:rsidRPr="00A20292">
        <w:rPr>
          <w:rtl/>
        </w:rPr>
        <w:t xml:space="preserve"> </w:t>
      </w:r>
      <w:r w:rsidRPr="00A20292">
        <w:rPr>
          <w:rFonts w:hint="cs"/>
          <w:rtl/>
        </w:rPr>
        <w:t>بحران</w:t>
      </w:r>
      <w:r w:rsidRPr="00A20292">
        <w:rPr>
          <w:rtl/>
        </w:rPr>
        <w:t xml:space="preserve"> </w:t>
      </w:r>
      <w:r w:rsidRPr="00A20292">
        <w:rPr>
          <w:rFonts w:hint="cs"/>
          <w:rtl/>
        </w:rPr>
        <w:t>تورم</w:t>
      </w:r>
      <w:r w:rsidRPr="00A20292">
        <w:rPr>
          <w:rtl/>
        </w:rPr>
        <w:t xml:space="preserve"> </w:t>
      </w:r>
      <w:r w:rsidRPr="00A20292">
        <w:rPr>
          <w:rFonts w:hint="cs"/>
          <w:rtl/>
        </w:rPr>
        <w:t>بالا</w:t>
      </w:r>
      <w:r w:rsidRPr="00A20292">
        <w:rPr>
          <w:rtl/>
        </w:rPr>
        <w:t xml:space="preserve"> </w:t>
      </w:r>
      <w:r w:rsidRPr="00A20292">
        <w:rPr>
          <w:rFonts w:hint="cs"/>
          <w:rtl/>
        </w:rPr>
        <w:t>و</w:t>
      </w:r>
      <w:r w:rsidRPr="00A20292">
        <w:rPr>
          <w:rtl/>
        </w:rPr>
        <w:t xml:space="preserve"> </w:t>
      </w:r>
      <w:r w:rsidRPr="00A20292">
        <w:rPr>
          <w:rFonts w:hint="cs"/>
          <w:rtl/>
        </w:rPr>
        <w:t>جهش</w:t>
      </w:r>
      <w:r w:rsidRPr="00A20292">
        <w:rPr>
          <w:rtl/>
        </w:rPr>
        <w:t xml:space="preserve"> </w:t>
      </w:r>
      <w:r w:rsidRPr="00A20292">
        <w:rPr>
          <w:rFonts w:hint="cs"/>
          <w:rtl/>
        </w:rPr>
        <w:t>نرخ</w:t>
      </w:r>
      <w:r w:rsidRPr="00A20292">
        <w:rPr>
          <w:rtl/>
        </w:rPr>
        <w:t xml:space="preserve"> </w:t>
      </w:r>
      <w:r w:rsidRPr="00A20292">
        <w:rPr>
          <w:rFonts w:hint="cs"/>
          <w:rtl/>
        </w:rPr>
        <w:t>ارز</w:t>
      </w:r>
      <w:r w:rsidRPr="00A20292">
        <w:rPr>
          <w:rtl/>
        </w:rPr>
        <w:t xml:space="preserve"> </w:t>
      </w:r>
      <w:proofErr w:type="spellStart"/>
      <w:r w:rsidRPr="00A20292">
        <w:rPr>
          <w:rFonts w:hint="cs"/>
          <w:rtl/>
        </w:rPr>
        <w:t>می‌شود</w:t>
      </w:r>
      <w:proofErr w:type="spellEnd"/>
      <w:r w:rsidRPr="00A20292">
        <w:rPr>
          <w:rtl/>
        </w:rPr>
        <w:t xml:space="preserve">. </w:t>
      </w:r>
      <w:r w:rsidRPr="00A20292">
        <w:rPr>
          <w:rFonts w:hint="cs"/>
          <w:rtl/>
        </w:rPr>
        <w:t>از</w:t>
      </w:r>
      <w:r w:rsidRPr="00A20292">
        <w:rPr>
          <w:rtl/>
        </w:rPr>
        <w:t xml:space="preserve"> </w:t>
      </w:r>
      <w:r>
        <w:rPr>
          <w:rFonts w:hint="cs"/>
          <w:rtl/>
        </w:rPr>
        <w:t>سوی</w:t>
      </w:r>
      <w:r w:rsidRPr="00A20292">
        <w:rPr>
          <w:rtl/>
        </w:rPr>
        <w:t xml:space="preserve"> </w:t>
      </w:r>
      <w:r w:rsidRPr="00A20292">
        <w:rPr>
          <w:rFonts w:hint="cs"/>
          <w:rtl/>
        </w:rPr>
        <w:t>دیگر،</w:t>
      </w:r>
      <w:r w:rsidRPr="00A20292">
        <w:rPr>
          <w:rtl/>
        </w:rPr>
        <w:t xml:space="preserve"> </w:t>
      </w:r>
      <w:r w:rsidRPr="00A20292">
        <w:rPr>
          <w:rFonts w:hint="cs"/>
          <w:rtl/>
        </w:rPr>
        <w:t>نحوه</w:t>
      </w:r>
      <w:r w:rsidRPr="00A20292">
        <w:rPr>
          <w:rtl/>
        </w:rPr>
        <w:t xml:space="preserve"> </w:t>
      </w:r>
      <w:r w:rsidRPr="00A20292">
        <w:rPr>
          <w:rFonts w:hint="cs"/>
          <w:rtl/>
        </w:rPr>
        <w:t>ایجاد</w:t>
      </w:r>
      <w:r w:rsidRPr="00A20292">
        <w:rPr>
          <w:rtl/>
        </w:rPr>
        <w:t xml:space="preserve"> </w:t>
      </w:r>
      <w:r w:rsidRPr="00A20292">
        <w:rPr>
          <w:rFonts w:hint="cs"/>
          <w:rtl/>
        </w:rPr>
        <w:t>و</w:t>
      </w:r>
      <w:r w:rsidRPr="00A20292">
        <w:rPr>
          <w:rtl/>
        </w:rPr>
        <w:t xml:space="preserve"> </w:t>
      </w:r>
      <w:r>
        <w:rPr>
          <w:rFonts w:hint="cs"/>
          <w:rtl/>
        </w:rPr>
        <w:t>تأمین</w:t>
      </w:r>
      <w:r w:rsidRPr="00A20292">
        <w:rPr>
          <w:rtl/>
        </w:rPr>
        <w:t xml:space="preserve"> </w:t>
      </w:r>
      <w:r w:rsidRPr="00A20292">
        <w:rPr>
          <w:rFonts w:hint="cs"/>
          <w:rtl/>
        </w:rPr>
        <w:t>مالی</w:t>
      </w:r>
      <w:r w:rsidRPr="00A20292">
        <w:rPr>
          <w:rtl/>
        </w:rPr>
        <w:t xml:space="preserve"> </w:t>
      </w:r>
      <w:r w:rsidRPr="00A20292">
        <w:rPr>
          <w:rFonts w:hint="cs"/>
          <w:rtl/>
        </w:rPr>
        <w:t>این</w:t>
      </w:r>
      <w:r w:rsidRPr="00A20292">
        <w:rPr>
          <w:rtl/>
        </w:rPr>
        <w:t xml:space="preserve"> </w:t>
      </w:r>
      <w:proofErr w:type="spellStart"/>
      <w:r w:rsidRPr="00A20292">
        <w:rPr>
          <w:rFonts w:hint="cs"/>
          <w:rtl/>
        </w:rPr>
        <w:t>کسری‌ها</w:t>
      </w:r>
      <w:proofErr w:type="spellEnd"/>
      <w:r w:rsidRPr="00A20292">
        <w:rPr>
          <w:rtl/>
        </w:rPr>
        <w:t xml:space="preserve"> </w:t>
      </w:r>
      <w:r>
        <w:rPr>
          <w:rFonts w:hint="cs"/>
          <w:rtl/>
        </w:rPr>
        <w:t>به عنوان</w:t>
      </w:r>
      <w:r w:rsidRPr="00A20292">
        <w:rPr>
          <w:rtl/>
        </w:rPr>
        <w:t xml:space="preserve"> </w:t>
      </w:r>
      <w:proofErr w:type="spellStart"/>
      <w:r w:rsidRPr="00A20292">
        <w:rPr>
          <w:rFonts w:hint="cs"/>
          <w:rtl/>
        </w:rPr>
        <w:t>مؤلفه‌های</w:t>
      </w:r>
      <w:proofErr w:type="spellEnd"/>
      <w:r w:rsidRPr="00A20292">
        <w:rPr>
          <w:rtl/>
        </w:rPr>
        <w:t xml:space="preserve"> </w:t>
      </w:r>
      <w:r w:rsidRPr="00A20292">
        <w:rPr>
          <w:rFonts w:hint="cs"/>
          <w:rtl/>
        </w:rPr>
        <w:t>اصلی</w:t>
      </w:r>
      <w:r w:rsidRPr="00A20292">
        <w:rPr>
          <w:rtl/>
        </w:rPr>
        <w:t xml:space="preserve"> </w:t>
      </w:r>
      <w:r w:rsidRPr="00A20292">
        <w:rPr>
          <w:rFonts w:hint="cs"/>
          <w:rtl/>
        </w:rPr>
        <w:t>قاعده</w:t>
      </w:r>
      <w:r w:rsidRPr="00A20292">
        <w:rPr>
          <w:rtl/>
        </w:rPr>
        <w:t xml:space="preserve"> </w:t>
      </w:r>
      <w:r w:rsidRPr="00A20292">
        <w:rPr>
          <w:rFonts w:hint="cs"/>
          <w:rtl/>
        </w:rPr>
        <w:t>مالی</w:t>
      </w:r>
      <w:r>
        <w:rPr>
          <w:rFonts w:hint="cs"/>
          <w:rtl/>
        </w:rPr>
        <w:t>،</w:t>
      </w:r>
      <w:r w:rsidRPr="00A20292">
        <w:rPr>
          <w:rtl/>
        </w:rPr>
        <w:t xml:space="preserve"> </w:t>
      </w:r>
      <w:r w:rsidRPr="00A20292">
        <w:rPr>
          <w:rFonts w:hint="cs"/>
          <w:rtl/>
        </w:rPr>
        <w:t>جزء</w:t>
      </w:r>
      <w:r w:rsidRPr="00A20292">
        <w:rPr>
          <w:rtl/>
        </w:rPr>
        <w:t xml:space="preserve"> </w:t>
      </w:r>
      <w:proofErr w:type="spellStart"/>
      <w:r w:rsidRPr="00A20292">
        <w:rPr>
          <w:rFonts w:hint="cs"/>
          <w:rtl/>
        </w:rPr>
        <w:t>سیاست‌های</w:t>
      </w:r>
      <w:proofErr w:type="spellEnd"/>
      <w:r w:rsidRPr="00A20292">
        <w:rPr>
          <w:rtl/>
        </w:rPr>
        <w:t xml:space="preserve"> </w:t>
      </w:r>
      <w:proofErr w:type="spellStart"/>
      <w:r w:rsidRPr="00A20292">
        <w:rPr>
          <w:rFonts w:hint="cs"/>
          <w:rtl/>
        </w:rPr>
        <w:t>ثبات‌ساز</w:t>
      </w:r>
      <w:proofErr w:type="spellEnd"/>
      <w:r w:rsidRPr="00A20292">
        <w:rPr>
          <w:rtl/>
        </w:rPr>
        <w:t xml:space="preserve"> </w:t>
      </w:r>
      <w:r w:rsidRPr="00A20292">
        <w:rPr>
          <w:rFonts w:hint="cs"/>
          <w:rtl/>
        </w:rPr>
        <w:t>اقتصاد</w:t>
      </w:r>
      <w:r w:rsidRPr="00A20292">
        <w:rPr>
          <w:rtl/>
        </w:rPr>
        <w:t xml:space="preserve"> </w:t>
      </w:r>
      <w:r w:rsidRPr="00A20292">
        <w:rPr>
          <w:rFonts w:hint="cs"/>
          <w:rtl/>
        </w:rPr>
        <w:t>کلان</w:t>
      </w:r>
      <w:r w:rsidRPr="00A20292">
        <w:rPr>
          <w:rtl/>
        </w:rPr>
        <w:t xml:space="preserve"> </w:t>
      </w:r>
      <w:r w:rsidRPr="00A20292">
        <w:rPr>
          <w:rFonts w:hint="cs"/>
          <w:rtl/>
        </w:rPr>
        <w:t>و</w:t>
      </w:r>
      <w:r w:rsidRPr="00A20292">
        <w:rPr>
          <w:rtl/>
        </w:rPr>
        <w:t xml:space="preserve"> </w:t>
      </w:r>
      <w:r w:rsidRPr="00A20292">
        <w:rPr>
          <w:rFonts w:hint="cs"/>
          <w:rtl/>
        </w:rPr>
        <w:t>محرک</w:t>
      </w:r>
      <w:r w:rsidRPr="00A20292">
        <w:rPr>
          <w:rtl/>
        </w:rPr>
        <w:t xml:space="preserve"> </w:t>
      </w:r>
      <w:r w:rsidRPr="00A20292">
        <w:rPr>
          <w:rFonts w:hint="cs"/>
          <w:rtl/>
        </w:rPr>
        <w:t>تولید</w:t>
      </w:r>
      <w:r>
        <w:rPr>
          <w:rFonts w:hint="cs"/>
          <w:rtl/>
        </w:rPr>
        <w:t xml:space="preserve"> هستند</w:t>
      </w:r>
      <w:r w:rsidRPr="00A20292">
        <w:rPr>
          <w:rtl/>
        </w:rPr>
        <w:t xml:space="preserve"> </w:t>
      </w:r>
      <w:r w:rsidRPr="008E17FD">
        <w:rPr>
          <w:rtl/>
        </w:rPr>
        <w:t>که با</w:t>
      </w:r>
      <w:r w:rsidRPr="008E17FD">
        <w:rPr>
          <w:rFonts w:hint="cs"/>
          <w:rtl/>
        </w:rPr>
        <w:t>ی</w:t>
      </w:r>
      <w:r w:rsidRPr="008E17FD">
        <w:rPr>
          <w:rFonts w:hint="eastAsia"/>
          <w:rtl/>
        </w:rPr>
        <w:t>د</w:t>
      </w:r>
      <w:r w:rsidRPr="008E17FD">
        <w:rPr>
          <w:rtl/>
        </w:rPr>
        <w:t xml:space="preserve"> مورد توجه قرار گ</w:t>
      </w:r>
      <w:r w:rsidRPr="008E17FD">
        <w:rPr>
          <w:rFonts w:hint="cs"/>
          <w:rtl/>
        </w:rPr>
        <w:t>ی</w:t>
      </w:r>
      <w:r w:rsidRPr="008E17FD">
        <w:rPr>
          <w:rFonts w:hint="eastAsia"/>
          <w:rtl/>
        </w:rPr>
        <w:t>رند</w:t>
      </w:r>
      <w:r>
        <w:rPr>
          <w:rFonts w:hint="cs"/>
          <w:rtl/>
        </w:rPr>
        <w:t>.</w:t>
      </w:r>
    </w:p>
    <w:p w14:paraId="13FE52BA" w14:textId="77777777" w:rsidR="00575E6B" w:rsidRDefault="00575E6B" w:rsidP="00575E6B">
      <w:pPr>
        <w:rPr>
          <w:rtl/>
        </w:rPr>
      </w:pPr>
      <w:r>
        <w:rPr>
          <w:rFonts w:hint="cs"/>
          <w:rtl/>
        </w:rPr>
        <w:t xml:space="preserve">در این راستا، لازم است با تصویب یک قانون </w:t>
      </w:r>
      <w:proofErr w:type="spellStart"/>
      <w:r>
        <w:rPr>
          <w:rFonts w:hint="cs"/>
          <w:rtl/>
        </w:rPr>
        <w:t>بالادستی</w:t>
      </w:r>
      <w:proofErr w:type="spellEnd"/>
      <w:r>
        <w:rPr>
          <w:rFonts w:hint="cs"/>
          <w:rtl/>
        </w:rPr>
        <w:t xml:space="preserve"> در خصوص نحوه و میزان ایجاد کسری </w:t>
      </w:r>
      <w:proofErr w:type="spellStart"/>
      <w:r>
        <w:rPr>
          <w:rFonts w:hint="cs"/>
          <w:rtl/>
        </w:rPr>
        <w:t>بودجه‌های</w:t>
      </w:r>
      <w:proofErr w:type="spellEnd"/>
      <w:r>
        <w:rPr>
          <w:rFonts w:hint="cs"/>
          <w:rtl/>
        </w:rPr>
        <w:t xml:space="preserve"> سالانه و نیز نحوه مدیریت </w:t>
      </w:r>
      <w:proofErr w:type="spellStart"/>
      <w:r>
        <w:rPr>
          <w:rFonts w:hint="cs"/>
          <w:rtl/>
        </w:rPr>
        <w:t>بدهی‌های</w:t>
      </w:r>
      <w:proofErr w:type="spellEnd"/>
      <w:r>
        <w:rPr>
          <w:rFonts w:hint="cs"/>
          <w:rtl/>
        </w:rPr>
        <w:t xml:space="preserve"> دولت، قواعد حاکم بر سقف بودجه و نحوه تأمین مالی آن و نیز استقلال آن از درآمدهای حاصل از </w:t>
      </w:r>
      <w:proofErr w:type="spellStart"/>
      <w:r>
        <w:rPr>
          <w:rFonts w:hint="cs"/>
          <w:rtl/>
        </w:rPr>
        <w:t>ثروت‌های</w:t>
      </w:r>
      <w:proofErr w:type="spellEnd"/>
      <w:r>
        <w:rPr>
          <w:rFonts w:hint="cs"/>
          <w:rtl/>
        </w:rPr>
        <w:t xml:space="preserve"> زیرزمینی تعیین شوند. در این قانون، </w:t>
      </w:r>
      <w:proofErr w:type="spellStart"/>
      <w:r>
        <w:rPr>
          <w:rFonts w:hint="cs"/>
          <w:rtl/>
        </w:rPr>
        <w:t>سازوکار</w:t>
      </w:r>
      <w:proofErr w:type="spellEnd"/>
      <w:r>
        <w:rPr>
          <w:rFonts w:hint="cs"/>
          <w:rtl/>
        </w:rPr>
        <w:t xml:space="preserve"> ایجاد </w:t>
      </w:r>
      <w:proofErr w:type="spellStart"/>
      <w:r>
        <w:rPr>
          <w:rFonts w:hint="cs"/>
          <w:rtl/>
        </w:rPr>
        <w:t>بدهی‌ها</w:t>
      </w:r>
      <w:proofErr w:type="spellEnd"/>
      <w:r>
        <w:rPr>
          <w:rFonts w:hint="cs"/>
          <w:rtl/>
        </w:rPr>
        <w:t xml:space="preserve"> و </w:t>
      </w:r>
      <w:proofErr w:type="spellStart"/>
      <w:r>
        <w:rPr>
          <w:rFonts w:hint="cs"/>
          <w:rtl/>
        </w:rPr>
        <w:t>تضامین</w:t>
      </w:r>
      <w:proofErr w:type="spellEnd"/>
      <w:r>
        <w:rPr>
          <w:rFonts w:hint="cs"/>
          <w:rtl/>
        </w:rPr>
        <w:t xml:space="preserve"> به نهادهای مختلف تدقیق شده و عملیات </w:t>
      </w:r>
      <w:proofErr w:type="spellStart"/>
      <w:r>
        <w:rPr>
          <w:rFonts w:hint="cs"/>
          <w:rtl/>
        </w:rPr>
        <w:t>فرابودجه‌ای</w:t>
      </w:r>
      <w:proofErr w:type="spellEnd"/>
      <w:r>
        <w:rPr>
          <w:rFonts w:hint="cs"/>
          <w:rtl/>
        </w:rPr>
        <w:t xml:space="preserve"> متوقف خواهند شد. </w:t>
      </w:r>
    </w:p>
    <w:p w14:paraId="1EB877F3" w14:textId="77777777" w:rsidR="00575E6B" w:rsidRPr="00F8107A" w:rsidRDefault="00575E6B" w:rsidP="00575E6B">
      <w:pPr>
        <w:rPr>
          <w:lang w:bidi="ar-SA"/>
        </w:rPr>
      </w:pPr>
    </w:p>
    <w:p w14:paraId="25DE6F9C" w14:textId="77777777" w:rsidR="00575E6B" w:rsidRDefault="00575E6B" w:rsidP="006D2BF9">
      <w:pPr>
        <w:pStyle w:val="Heading2"/>
        <w:numPr>
          <w:ilvl w:val="1"/>
          <w:numId w:val="7"/>
        </w:numPr>
        <w:spacing w:line="259" w:lineRule="auto"/>
        <w:rPr>
          <w:rtl/>
        </w:rPr>
      </w:pPr>
      <w:r w:rsidRPr="001C1C93">
        <w:rPr>
          <w:rFonts w:hint="cs"/>
          <w:rtl/>
        </w:rPr>
        <w:t>شفافیت</w:t>
      </w:r>
      <w:r>
        <w:rPr>
          <w:rFonts w:hint="cs"/>
          <w:rtl/>
        </w:rPr>
        <w:t xml:space="preserve"> در بخش عمومی</w:t>
      </w:r>
    </w:p>
    <w:p w14:paraId="616C6E57" w14:textId="77777777" w:rsidR="00575E6B" w:rsidRPr="00F8107A" w:rsidRDefault="00575E6B" w:rsidP="00575E6B">
      <w:pPr>
        <w:rPr>
          <w:rtl/>
        </w:rPr>
      </w:pPr>
      <w:r>
        <w:rPr>
          <w:rFonts w:hint="cs"/>
          <w:rtl/>
          <w:lang w:bidi="ar-SA"/>
        </w:rPr>
        <w:t>همانطور که در مقدمه بیان شد، شفافیت حداکثری، پارادایم حاکم بر طرح اصلاحات ساختاری بودجه جهت اطمینان از حمایت عموم مردم از اصلاحات و جلوگیری از بروز و ایجاد فساد و رانت است. در راستای تحقق این امر می‌توان اقدامات زیر را در دستور کار قرار داد</w:t>
      </w:r>
      <w:r>
        <w:rPr>
          <w:rFonts w:hint="cs"/>
          <w:rtl/>
        </w:rPr>
        <w:t xml:space="preserve"> که البته موارد متعدد دیگری نیز لازم است به آن افزوده شود:</w:t>
      </w:r>
    </w:p>
    <w:p w14:paraId="17D1E210" w14:textId="77777777" w:rsidR="00575E6B" w:rsidRDefault="00575E6B" w:rsidP="006D2BF9">
      <w:pPr>
        <w:pStyle w:val="ListParagraph"/>
        <w:numPr>
          <w:ilvl w:val="0"/>
          <w:numId w:val="9"/>
        </w:numPr>
        <w:spacing w:before="0" w:after="160" w:line="259" w:lineRule="auto"/>
        <w:ind w:left="360"/>
      </w:pPr>
      <w:r w:rsidRPr="00E61DC7">
        <w:rPr>
          <w:rFonts w:eastAsia="Calibri" w:hint="cs"/>
          <w:rtl/>
        </w:rPr>
        <w:t>به</w:t>
      </w:r>
      <w:r w:rsidRPr="00EE7391">
        <w:rPr>
          <w:rFonts w:eastAsia="Calibri"/>
          <w:rtl/>
        </w:rPr>
        <w:t xml:space="preserve"> منظور </w:t>
      </w:r>
      <w:r w:rsidRPr="000566E3">
        <w:rPr>
          <w:rtl/>
        </w:rPr>
        <w:t>افزا</w:t>
      </w:r>
      <w:r w:rsidRPr="000566E3">
        <w:rPr>
          <w:rFonts w:hint="cs"/>
          <w:rtl/>
        </w:rPr>
        <w:t>یش</w:t>
      </w:r>
      <w:r w:rsidRPr="00F76F2D">
        <w:rPr>
          <w:rFonts w:eastAsia="Calibri"/>
          <w:rtl/>
        </w:rPr>
        <w:t xml:space="preserve"> شفاف</w:t>
      </w:r>
      <w:r w:rsidRPr="00F76F2D">
        <w:rPr>
          <w:rFonts w:eastAsia="Calibri" w:hint="cs"/>
          <w:rtl/>
        </w:rPr>
        <w:t>یت</w:t>
      </w:r>
      <w:r w:rsidRPr="00F76F2D">
        <w:rPr>
          <w:rFonts w:eastAsia="Calibri"/>
          <w:rtl/>
        </w:rPr>
        <w:t xml:space="preserve"> در </w:t>
      </w:r>
      <w:proofErr w:type="spellStart"/>
      <w:r w:rsidRPr="00F76F2D">
        <w:rPr>
          <w:rFonts w:eastAsia="Calibri" w:hint="cs"/>
          <w:rtl/>
        </w:rPr>
        <w:t>معاملات</w:t>
      </w:r>
      <w:proofErr w:type="spellEnd"/>
      <w:r w:rsidRPr="00F76F2D">
        <w:rPr>
          <w:rFonts w:eastAsia="Calibri"/>
          <w:rtl/>
        </w:rPr>
        <w:t xml:space="preserve"> بخش عموم</w:t>
      </w:r>
      <w:r w:rsidRPr="00F76F2D">
        <w:rPr>
          <w:rFonts w:eastAsia="Calibri" w:hint="cs"/>
          <w:rtl/>
        </w:rPr>
        <w:t>ی</w:t>
      </w:r>
      <w:r>
        <w:rPr>
          <w:rFonts w:eastAsia="Calibri" w:hint="cs"/>
          <w:rtl/>
        </w:rPr>
        <w:t xml:space="preserve"> نیاز است تا:</w:t>
      </w:r>
      <w:r w:rsidRPr="00F76F2D">
        <w:rPr>
          <w:rFonts w:eastAsia="Calibri"/>
          <w:rtl/>
        </w:rPr>
        <w:t xml:space="preserve"> </w:t>
      </w:r>
    </w:p>
    <w:p w14:paraId="69DA4D36" w14:textId="77777777" w:rsidR="00575E6B" w:rsidRPr="000566E3" w:rsidRDefault="00575E6B" w:rsidP="006D2BF9">
      <w:pPr>
        <w:pStyle w:val="-"/>
        <w:numPr>
          <w:ilvl w:val="1"/>
          <w:numId w:val="9"/>
        </w:numPr>
        <w:ind w:left="1080"/>
        <w:rPr>
          <w:rFonts w:ascii="XB Niloofar" w:eastAsiaTheme="minorHAnsi" w:hAnsi="XB Niloofar" w:cs="XB Niloofar"/>
          <w:sz w:val="22"/>
          <w:szCs w:val="22"/>
        </w:rPr>
      </w:pPr>
      <w:r w:rsidRPr="00F76F2D">
        <w:rPr>
          <w:spacing w:val="-2"/>
          <w:sz w:val="22"/>
          <w:szCs w:val="28"/>
          <w:rtl/>
        </w:rPr>
        <w:t xml:space="preserve"> </w:t>
      </w:r>
      <w:r w:rsidRPr="000566E3">
        <w:rPr>
          <w:rFonts w:ascii="XB Niloofar" w:eastAsiaTheme="minorHAnsi" w:hAnsi="XB Niloofar" w:cs="XB Niloofar"/>
          <w:sz w:val="22"/>
          <w:szCs w:val="22"/>
          <w:rtl/>
        </w:rPr>
        <w:t>با استفاده از ظرف</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sz w:val="22"/>
          <w:szCs w:val="22"/>
          <w:rtl/>
        </w:rPr>
        <w:t xml:space="preserve"> ماده ۲۷ قانون برگزار</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مناقصات</w:t>
      </w:r>
      <w:proofErr w:type="spellEnd"/>
      <w:r w:rsidRPr="000566E3">
        <w:rPr>
          <w:rFonts w:ascii="XB Niloofar" w:eastAsiaTheme="minorHAnsi" w:hAnsi="XB Niloofar" w:cs="XB Niloofar" w:hint="eastAsia"/>
          <w:sz w:val="22"/>
          <w:szCs w:val="22"/>
          <w:rtl/>
        </w:rPr>
        <w:t>،</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روش‌ها</w:t>
      </w:r>
      <w:r w:rsidRPr="000566E3">
        <w:rPr>
          <w:rFonts w:ascii="XB Niloofar" w:eastAsiaTheme="minorHAnsi" w:hAnsi="XB Niloofar" w:cs="XB Niloofar" w:hint="cs"/>
          <w:sz w:val="22"/>
          <w:szCs w:val="22"/>
          <w:rtl/>
        </w:rPr>
        <w:t>یی</w:t>
      </w:r>
      <w:proofErr w:type="spellEnd"/>
      <w:r w:rsidRPr="000566E3">
        <w:rPr>
          <w:rFonts w:ascii="XB Niloofar" w:eastAsiaTheme="minorHAnsi" w:hAnsi="XB Niloofar" w:cs="XB Niloofar"/>
          <w:sz w:val="22"/>
          <w:szCs w:val="22"/>
          <w:rtl/>
        </w:rPr>
        <w:t xml:space="preserve"> مانند نظام تأ</w:t>
      </w:r>
      <w:r w:rsidRPr="000566E3">
        <w:rPr>
          <w:rFonts w:ascii="XB Niloofar" w:eastAsiaTheme="minorHAnsi" w:hAnsi="XB Niloofar" w:cs="XB Niloofar" w:hint="cs"/>
          <w:sz w:val="22"/>
          <w:szCs w:val="22"/>
          <w:rtl/>
        </w:rPr>
        <w:t>یی</w:t>
      </w:r>
      <w:r w:rsidRPr="000566E3">
        <w:rPr>
          <w:rFonts w:ascii="XB Niloofar" w:eastAsiaTheme="minorHAnsi" w:hAnsi="XB Niloofar" w:cs="XB Niloofar" w:hint="eastAsia"/>
          <w:sz w:val="22"/>
          <w:szCs w:val="22"/>
          <w:rtl/>
        </w:rPr>
        <w:t>د</w:t>
      </w:r>
      <w:r w:rsidRPr="000566E3">
        <w:rPr>
          <w:rFonts w:ascii="XB Niloofar" w:eastAsiaTheme="minorHAnsi" w:hAnsi="XB Niloofar" w:cs="XB Niloofar"/>
          <w:sz w:val="22"/>
          <w:szCs w:val="22"/>
          <w:rtl/>
        </w:rPr>
        <w:t xml:space="preserve"> صلاح</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sz w:val="22"/>
          <w:szCs w:val="22"/>
          <w:rtl/>
        </w:rPr>
        <w:t xml:space="preserve">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w:t>
      </w:r>
      <w:r w:rsidRPr="000566E3">
        <w:rPr>
          <w:rFonts w:ascii="XB Niloofar" w:eastAsiaTheme="minorHAnsi" w:hAnsi="XB Niloofar" w:cs="XB Niloofar"/>
          <w:sz w:val="22"/>
          <w:szCs w:val="22"/>
          <w:rtl/>
        </w:rPr>
        <w:t xml:space="preserve"> انتخاب بر پا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ه</w:t>
      </w:r>
      <w:r w:rsidRPr="000566E3">
        <w:rPr>
          <w:rFonts w:ascii="XB Niloofar" w:eastAsiaTheme="minorHAnsi" w:hAnsi="XB Niloofar" w:cs="XB Niloofar"/>
          <w:sz w:val="22"/>
          <w:szCs w:val="22"/>
          <w:rtl/>
        </w:rPr>
        <w:t xml:space="preserve"> ک</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ف</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sz w:val="22"/>
          <w:szCs w:val="22"/>
          <w:rtl/>
        </w:rPr>
        <w:t xml:space="preserve">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w:t>
      </w:r>
      <w:r w:rsidRPr="000566E3">
        <w:rPr>
          <w:rFonts w:ascii="XB Niloofar" w:eastAsiaTheme="minorHAnsi" w:hAnsi="XB Niloofar" w:cs="XB Niloofar"/>
          <w:sz w:val="22"/>
          <w:szCs w:val="22"/>
          <w:rtl/>
        </w:rPr>
        <w:t xml:space="preserve"> ارزش)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w:t>
      </w:r>
      <w:r w:rsidRPr="000566E3">
        <w:rPr>
          <w:rFonts w:ascii="XB Niloofar" w:eastAsiaTheme="minorHAnsi" w:hAnsi="XB Niloofar" w:cs="XB Niloofar"/>
          <w:sz w:val="22"/>
          <w:szCs w:val="22"/>
          <w:rtl/>
        </w:rPr>
        <w:t xml:space="preserve"> انتخاب بر اساس مذاکره در صورت تصو</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ب</w:t>
      </w:r>
      <w:r w:rsidRPr="000566E3">
        <w:rPr>
          <w:rFonts w:ascii="XB Niloofar" w:eastAsiaTheme="minorHAnsi" w:hAnsi="XB Niloofar" w:cs="XB Niloofar"/>
          <w:sz w:val="22"/>
          <w:szCs w:val="22"/>
          <w:rtl/>
        </w:rPr>
        <w:t xml:space="preserve"> ترک تشر</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فات</w:t>
      </w:r>
      <w:r w:rsidRPr="000566E3">
        <w:rPr>
          <w:rFonts w:ascii="XB Niloofar" w:eastAsiaTheme="minorHAnsi" w:hAnsi="XB Niloofar" w:cs="XB Niloofar"/>
          <w:sz w:val="22"/>
          <w:szCs w:val="22"/>
          <w:rtl/>
        </w:rPr>
        <w:t xml:space="preserve"> توسط هیأت سه نفره، </w:t>
      </w:r>
      <w:proofErr w:type="spellStart"/>
      <w:r w:rsidRPr="000566E3">
        <w:rPr>
          <w:rFonts w:ascii="XB Niloofar" w:eastAsiaTheme="minorHAnsi" w:hAnsi="XB Niloofar" w:cs="XB Niloofar" w:hint="eastAsia"/>
          <w:sz w:val="22"/>
          <w:szCs w:val="22"/>
          <w:rtl/>
        </w:rPr>
        <w:t>به‌کار</w:t>
      </w:r>
      <w:proofErr w:type="spellEnd"/>
      <w:r w:rsidRPr="000566E3">
        <w:rPr>
          <w:rFonts w:ascii="XB Niloofar" w:eastAsiaTheme="minorHAnsi" w:hAnsi="XB Niloofar" w:cs="XB Niloofar"/>
          <w:sz w:val="22"/>
          <w:szCs w:val="22"/>
          <w:rtl/>
        </w:rPr>
        <w:t xml:space="preserve"> گرفته شو</w:t>
      </w:r>
      <w:r w:rsidRPr="000566E3">
        <w:rPr>
          <w:rFonts w:ascii="XB Niloofar" w:eastAsiaTheme="minorHAnsi" w:hAnsi="XB Niloofar" w:cs="XB Niloofar" w:hint="cs"/>
          <w:sz w:val="22"/>
          <w:szCs w:val="22"/>
          <w:rtl/>
        </w:rPr>
        <w:t>ن</w:t>
      </w:r>
      <w:r w:rsidRPr="000566E3">
        <w:rPr>
          <w:rFonts w:ascii="XB Niloofar" w:eastAsiaTheme="minorHAnsi" w:hAnsi="XB Niloofar" w:cs="XB Niloofar"/>
          <w:sz w:val="22"/>
          <w:szCs w:val="22"/>
          <w:rtl/>
        </w:rPr>
        <w:t>د.</w:t>
      </w:r>
      <w:r w:rsidRPr="000566E3">
        <w:rPr>
          <w:rFonts w:ascii="XB Niloofar" w:eastAsiaTheme="minorHAnsi" w:hAnsi="XB Niloofar" w:cs="XB Niloofar" w:hint="cs"/>
          <w:sz w:val="22"/>
          <w:szCs w:val="22"/>
          <w:rtl/>
        </w:rPr>
        <w:t xml:space="preserve"> به این منظور نیاز است تا </w:t>
      </w:r>
      <w:r w:rsidRPr="000566E3">
        <w:rPr>
          <w:rFonts w:ascii="XB Niloofar" w:eastAsiaTheme="minorHAnsi" w:hAnsi="XB Niloofar" w:cs="XB Niloofar" w:hint="eastAsia"/>
          <w:sz w:val="22"/>
          <w:szCs w:val="22"/>
          <w:rtl/>
        </w:rPr>
        <w:t>هیأت</w:t>
      </w:r>
      <w:r w:rsidRPr="000566E3">
        <w:rPr>
          <w:rFonts w:ascii="XB Niloofar" w:eastAsiaTheme="minorHAnsi" w:hAnsi="XB Niloofar" w:cs="XB Niloofar" w:hint="cs"/>
          <w:sz w:val="22"/>
          <w:szCs w:val="22"/>
          <w:rtl/>
        </w:rPr>
        <w:t xml:space="preserve"> </w:t>
      </w:r>
      <w:r w:rsidRPr="000566E3">
        <w:rPr>
          <w:rFonts w:ascii="XB Niloofar" w:eastAsiaTheme="minorHAnsi" w:hAnsi="XB Niloofar" w:cs="XB Niloofar" w:hint="eastAsia"/>
          <w:sz w:val="22"/>
          <w:szCs w:val="22"/>
          <w:rtl/>
        </w:rPr>
        <w:t>‌وز</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ران</w:t>
      </w:r>
      <w:r w:rsidRPr="000566E3">
        <w:rPr>
          <w:rFonts w:ascii="XB Niloofar" w:eastAsiaTheme="minorHAnsi" w:hAnsi="XB Niloofar" w:cs="XB Niloofar"/>
          <w:sz w:val="22"/>
          <w:szCs w:val="22"/>
          <w:rtl/>
        </w:rPr>
        <w:t xml:space="preserve"> با استفاده از اخت</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ارات</w:t>
      </w:r>
      <w:r w:rsidRPr="000566E3">
        <w:rPr>
          <w:rFonts w:ascii="XB Niloofar" w:eastAsiaTheme="minorHAnsi" w:hAnsi="XB Niloofar" w:cs="XB Niloofar"/>
          <w:sz w:val="22"/>
          <w:szCs w:val="22"/>
          <w:rtl/>
        </w:rPr>
        <w:t xml:space="preserve"> اصل ۱۳۸ قانون اساس</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ضوابط اجرا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w:t>
      </w:r>
      <w:r w:rsidRPr="000566E3">
        <w:rPr>
          <w:rFonts w:ascii="XB Niloofar" w:eastAsiaTheme="minorHAnsi" w:hAnsi="XB Niloofar" w:cs="XB Niloofar"/>
          <w:sz w:val="22"/>
          <w:szCs w:val="22"/>
          <w:rtl/>
        </w:rPr>
        <w:t xml:space="preserve"> ماده را تصو</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ب</w:t>
      </w:r>
      <w:r w:rsidRPr="000566E3">
        <w:rPr>
          <w:rFonts w:ascii="XB Niloofar" w:eastAsiaTheme="minorHAnsi" w:hAnsi="XB Niloofar" w:cs="XB Niloofar"/>
          <w:sz w:val="22"/>
          <w:szCs w:val="22"/>
          <w:rtl/>
        </w:rPr>
        <w:t xml:space="preserve"> کند. </w:t>
      </w:r>
      <w:r w:rsidRPr="000566E3">
        <w:rPr>
          <w:rFonts w:ascii="XB Niloofar" w:eastAsiaTheme="minorHAnsi" w:hAnsi="XB Niloofar" w:cs="XB Niloofar" w:hint="cs"/>
          <w:sz w:val="22"/>
          <w:szCs w:val="22"/>
          <w:rtl/>
        </w:rPr>
        <w:t xml:space="preserve">همچنین باید </w:t>
      </w:r>
      <w:r w:rsidRPr="000566E3">
        <w:rPr>
          <w:rFonts w:ascii="XB Niloofar" w:eastAsiaTheme="minorHAnsi" w:hAnsi="XB Niloofar" w:cs="XB Niloofar"/>
          <w:sz w:val="22"/>
          <w:szCs w:val="22"/>
          <w:rtl/>
        </w:rPr>
        <w:t xml:space="preserve">در قانون </w:t>
      </w:r>
      <w:proofErr w:type="spellStart"/>
      <w:r w:rsidRPr="000566E3">
        <w:rPr>
          <w:rFonts w:ascii="XB Niloofar" w:eastAsiaTheme="minorHAnsi" w:hAnsi="XB Niloofar" w:cs="XB Niloofar" w:hint="eastAsia"/>
          <w:sz w:val="22"/>
          <w:szCs w:val="22"/>
          <w:rtl/>
        </w:rPr>
        <w:t>مناقصات</w:t>
      </w:r>
      <w:proofErr w:type="spellEnd"/>
      <w:r w:rsidRPr="000566E3">
        <w:rPr>
          <w:rFonts w:ascii="XB Niloofar" w:eastAsiaTheme="minorHAnsi" w:hAnsi="XB Niloofar" w:cs="XB Niloofar" w:hint="cs"/>
          <w:sz w:val="22"/>
          <w:szCs w:val="22"/>
          <w:rtl/>
        </w:rPr>
        <w:t>،</w:t>
      </w:r>
      <w:r w:rsidRPr="000566E3">
        <w:rPr>
          <w:rFonts w:ascii="XB Niloofar" w:eastAsiaTheme="minorHAnsi" w:hAnsi="XB Niloofar" w:cs="XB Niloofar"/>
          <w:sz w:val="22"/>
          <w:szCs w:val="22"/>
          <w:rtl/>
        </w:rPr>
        <w:t xml:space="preserve"> مساله </w:t>
      </w:r>
      <w:proofErr w:type="spellStart"/>
      <w:r w:rsidRPr="000566E3">
        <w:rPr>
          <w:rFonts w:ascii="XB Niloofar" w:eastAsiaTheme="minorHAnsi" w:hAnsi="XB Niloofar" w:cs="XB Niloofar" w:hint="eastAsia"/>
          <w:sz w:val="22"/>
          <w:szCs w:val="22"/>
          <w:rtl/>
        </w:rPr>
        <w:t>ذ</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نفع</w:t>
      </w:r>
      <w:proofErr w:type="spellEnd"/>
      <w:r w:rsidRPr="000566E3">
        <w:rPr>
          <w:rFonts w:ascii="XB Niloofar" w:eastAsiaTheme="minorHAnsi" w:hAnsi="XB Niloofar" w:cs="XB Niloofar"/>
          <w:sz w:val="22"/>
          <w:szCs w:val="22"/>
          <w:rtl/>
        </w:rPr>
        <w:t xml:space="preserve"> واحد بودن نهادها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ز</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رمجموعه</w:t>
      </w:r>
      <w:proofErr w:type="spellEnd"/>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دستگاه‌ها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دولت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و عدم امکان مشارکت </w:t>
      </w:r>
      <w:proofErr w:type="spellStart"/>
      <w:r w:rsidRPr="000566E3">
        <w:rPr>
          <w:rFonts w:ascii="XB Niloofar" w:eastAsiaTheme="minorHAnsi" w:hAnsi="XB Niloofar" w:cs="XB Niloofar" w:hint="eastAsia"/>
          <w:sz w:val="22"/>
          <w:szCs w:val="22"/>
          <w:rtl/>
        </w:rPr>
        <w:t>آن‌ها</w:t>
      </w:r>
      <w:proofErr w:type="spellEnd"/>
      <w:r w:rsidRPr="000566E3">
        <w:rPr>
          <w:rFonts w:ascii="XB Niloofar" w:eastAsiaTheme="minorHAnsi" w:hAnsi="XB Niloofar" w:cs="XB Niloofar"/>
          <w:sz w:val="22"/>
          <w:szCs w:val="22"/>
          <w:rtl/>
        </w:rPr>
        <w:t xml:space="preserve"> در </w:t>
      </w:r>
      <w:proofErr w:type="spellStart"/>
      <w:r w:rsidRPr="000566E3">
        <w:rPr>
          <w:rFonts w:ascii="XB Niloofar" w:eastAsiaTheme="minorHAnsi" w:hAnsi="XB Niloofar" w:cs="XB Niloofar" w:hint="eastAsia"/>
          <w:sz w:val="22"/>
          <w:szCs w:val="22"/>
          <w:rtl/>
        </w:rPr>
        <w:t>مناقصات</w:t>
      </w:r>
      <w:proofErr w:type="spellEnd"/>
      <w:r w:rsidRPr="000566E3">
        <w:rPr>
          <w:rFonts w:ascii="XB Niloofar" w:eastAsiaTheme="minorHAnsi" w:hAnsi="XB Niloofar" w:cs="XB Niloofar"/>
          <w:sz w:val="22"/>
          <w:szCs w:val="22"/>
          <w:rtl/>
        </w:rPr>
        <w:t xml:space="preserve"> در صورت وجود بخش خصوص</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مد نظر قرار گ</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رد</w:t>
      </w:r>
      <w:r w:rsidRPr="000566E3">
        <w:rPr>
          <w:rFonts w:ascii="XB Niloofar" w:eastAsiaTheme="minorHAnsi" w:hAnsi="XB Niloofar" w:cs="XB Niloofar"/>
          <w:sz w:val="22"/>
          <w:szCs w:val="22"/>
          <w:rtl/>
        </w:rPr>
        <w:t xml:space="preserve">. </w:t>
      </w:r>
    </w:p>
    <w:p w14:paraId="76D102CE" w14:textId="77777777" w:rsidR="00575E6B" w:rsidRPr="000566E3" w:rsidRDefault="00575E6B" w:rsidP="006D2BF9">
      <w:pPr>
        <w:pStyle w:val="-"/>
        <w:numPr>
          <w:ilvl w:val="1"/>
          <w:numId w:val="9"/>
        </w:numPr>
        <w:spacing w:after="240"/>
        <w:ind w:left="1080"/>
        <w:rPr>
          <w:rFonts w:ascii="XB Niloofar" w:eastAsiaTheme="minorHAnsi" w:hAnsi="XB Niloofar" w:cs="XB Niloofar"/>
          <w:sz w:val="22"/>
          <w:szCs w:val="22"/>
        </w:rPr>
      </w:pPr>
      <w:r w:rsidRPr="000566E3">
        <w:rPr>
          <w:rFonts w:ascii="XB Niloofar" w:eastAsiaTheme="minorHAnsi" w:hAnsi="XB Niloofar" w:cs="XB Niloofar" w:hint="eastAsia"/>
          <w:sz w:val="22"/>
          <w:szCs w:val="22"/>
          <w:rtl/>
        </w:rPr>
        <w:lastRenderedPageBreak/>
        <w:t>به</w:t>
      </w:r>
      <w:r w:rsidRPr="000566E3">
        <w:rPr>
          <w:rFonts w:ascii="XB Niloofar" w:eastAsiaTheme="minorHAnsi" w:hAnsi="XB Niloofar" w:cs="XB Niloofar"/>
          <w:sz w:val="22"/>
          <w:szCs w:val="22"/>
          <w:rtl/>
        </w:rPr>
        <w:t xml:space="preserve"> منظور 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جاد</w:t>
      </w:r>
      <w:r w:rsidRPr="000566E3">
        <w:rPr>
          <w:rFonts w:ascii="XB Niloofar" w:eastAsiaTheme="minorHAnsi" w:hAnsi="XB Niloofar" w:cs="XB Niloofar"/>
          <w:sz w:val="22"/>
          <w:szCs w:val="22"/>
          <w:rtl/>
        </w:rPr>
        <w:t xml:space="preserve"> شفاف</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sz w:val="22"/>
          <w:szCs w:val="22"/>
          <w:rtl/>
        </w:rPr>
        <w:t xml:space="preserve"> در </w:t>
      </w:r>
      <w:proofErr w:type="spellStart"/>
      <w:r w:rsidRPr="000566E3">
        <w:rPr>
          <w:rFonts w:ascii="XB Niloofar" w:eastAsiaTheme="minorHAnsi" w:hAnsi="XB Niloofar" w:cs="XB Niloofar" w:hint="eastAsia"/>
          <w:sz w:val="22"/>
          <w:szCs w:val="22"/>
          <w:rtl/>
        </w:rPr>
        <w:t>معاملات</w:t>
      </w:r>
      <w:proofErr w:type="spellEnd"/>
      <w:r w:rsidRPr="000566E3">
        <w:rPr>
          <w:rFonts w:ascii="XB Niloofar" w:eastAsiaTheme="minorHAnsi" w:hAnsi="XB Niloofar" w:cs="XB Niloofar"/>
          <w:sz w:val="22"/>
          <w:szCs w:val="22"/>
          <w:rtl/>
        </w:rPr>
        <w:t xml:space="preserve"> بخش عموم</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آئ</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ن‌نامه‌</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اجرا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sz w:val="22"/>
          <w:szCs w:val="22"/>
          <w:rtl/>
        </w:rPr>
        <w:t xml:space="preserve"> ماده ۹ قانون برنامه ششم توسعه مشتمل بر 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جاد</w:t>
      </w:r>
      <w:r w:rsidRPr="000566E3">
        <w:rPr>
          <w:rFonts w:ascii="XB Niloofar" w:eastAsiaTheme="minorHAnsi" w:hAnsi="XB Niloofar" w:cs="XB Niloofar"/>
          <w:sz w:val="22"/>
          <w:szCs w:val="22"/>
          <w:rtl/>
        </w:rPr>
        <w:t xml:space="preserve"> سامانه الکترون</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ک</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اجرا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تمام</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مراحل </w:t>
      </w:r>
      <w:proofErr w:type="spellStart"/>
      <w:r w:rsidRPr="000566E3">
        <w:rPr>
          <w:rFonts w:ascii="XB Niloofar" w:eastAsiaTheme="minorHAnsi" w:hAnsi="XB Niloofar" w:cs="XB Niloofar" w:hint="eastAsia"/>
          <w:sz w:val="22"/>
          <w:szCs w:val="22"/>
          <w:rtl/>
        </w:rPr>
        <w:t>معاملات</w:t>
      </w:r>
      <w:proofErr w:type="spellEnd"/>
      <w:r w:rsidRPr="000566E3">
        <w:rPr>
          <w:rFonts w:ascii="XB Niloofar" w:eastAsiaTheme="minorHAnsi" w:hAnsi="XB Niloofar" w:cs="XB Niloofar"/>
          <w:sz w:val="22"/>
          <w:szCs w:val="22"/>
          <w:rtl/>
        </w:rPr>
        <w:t xml:space="preserve"> متوسط و بزرگ </w:t>
      </w:r>
      <w:proofErr w:type="spellStart"/>
      <w:r w:rsidRPr="000566E3">
        <w:rPr>
          <w:rFonts w:ascii="XB Niloofar" w:eastAsiaTheme="minorHAnsi" w:hAnsi="XB Niloofar" w:cs="XB Niloofar" w:hint="eastAsia"/>
          <w:sz w:val="22"/>
          <w:szCs w:val="22"/>
          <w:rtl/>
        </w:rPr>
        <w:t>دستگاه‌ها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مشمول قانون برگزار</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مناقصات</w:t>
      </w:r>
      <w:proofErr w:type="spellEnd"/>
      <w:r w:rsidRPr="000566E3">
        <w:rPr>
          <w:rFonts w:ascii="XB Niloofar" w:eastAsiaTheme="minorHAnsi" w:hAnsi="XB Niloofar" w:cs="XB Niloofar" w:hint="eastAsia"/>
          <w:sz w:val="22"/>
          <w:szCs w:val="22"/>
          <w:rtl/>
        </w:rPr>
        <w:t>،</w:t>
      </w:r>
      <w:r w:rsidRPr="000566E3">
        <w:rPr>
          <w:rFonts w:ascii="XB Niloofar" w:eastAsiaTheme="minorHAnsi" w:hAnsi="XB Niloofar" w:cs="XB Niloofar"/>
          <w:sz w:val="22"/>
          <w:szCs w:val="22"/>
          <w:rtl/>
        </w:rPr>
        <w:t xml:space="preserve"> تدو</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w:t>
      </w:r>
      <w:r w:rsidRPr="000566E3">
        <w:rPr>
          <w:rFonts w:ascii="XB Niloofar" w:eastAsiaTheme="minorHAnsi" w:hAnsi="XB Niloofar" w:cs="XB Niloofar"/>
          <w:sz w:val="22"/>
          <w:szCs w:val="22"/>
          <w:rtl/>
        </w:rPr>
        <w:t xml:space="preserve"> و اجرا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sz w:val="22"/>
          <w:szCs w:val="22"/>
          <w:rtl/>
        </w:rPr>
        <w:t xml:space="preserve"> شود</w:t>
      </w:r>
      <w:r w:rsidRPr="000566E3">
        <w:rPr>
          <w:rFonts w:ascii="XB Niloofar" w:eastAsiaTheme="minorHAnsi" w:hAnsi="XB Niloofar" w:cs="XB Niloofar" w:hint="cs"/>
          <w:sz w:val="22"/>
          <w:szCs w:val="22"/>
          <w:rtl/>
        </w:rPr>
        <w:t>،</w:t>
      </w:r>
      <w:r w:rsidRPr="000566E3">
        <w:rPr>
          <w:rFonts w:ascii="XB Niloofar" w:eastAsiaTheme="minorHAnsi" w:hAnsi="XB Niloofar" w:cs="XB Niloofar"/>
          <w:sz w:val="22"/>
          <w:szCs w:val="22"/>
          <w:rtl/>
        </w:rPr>
        <w:t xml:space="preserve"> به </w:t>
      </w:r>
      <w:proofErr w:type="spellStart"/>
      <w:r w:rsidRPr="000566E3">
        <w:rPr>
          <w:rFonts w:ascii="XB Niloofar" w:eastAsiaTheme="minorHAnsi" w:hAnsi="XB Niloofar" w:cs="XB Niloofar" w:hint="eastAsia"/>
          <w:sz w:val="22"/>
          <w:szCs w:val="22"/>
          <w:rtl/>
        </w:rPr>
        <w:t>طور</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که</w:t>
      </w:r>
      <w:proofErr w:type="spellEnd"/>
      <w:r w:rsidRPr="000566E3">
        <w:rPr>
          <w:rFonts w:ascii="XB Niloofar" w:eastAsiaTheme="minorHAnsi" w:hAnsi="XB Niloofar" w:cs="XB Niloofar"/>
          <w:sz w:val="22"/>
          <w:szCs w:val="22"/>
          <w:rtl/>
        </w:rPr>
        <w:t xml:space="preserve"> تمام</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شرکت‌کنندگان</w:t>
      </w:r>
      <w:proofErr w:type="spellEnd"/>
      <w:r w:rsidRPr="000566E3">
        <w:rPr>
          <w:rFonts w:ascii="XB Niloofar" w:eastAsiaTheme="minorHAnsi" w:hAnsi="XB Niloofar" w:cs="XB Niloofar"/>
          <w:sz w:val="22"/>
          <w:szCs w:val="22"/>
          <w:rtl/>
        </w:rPr>
        <w:t xml:space="preserve"> در </w:t>
      </w:r>
      <w:proofErr w:type="spellStart"/>
      <w:r w:rsidRPr="000566E3">
        <w:rPr>
          <w:rFonts w:ascii="XB Niloofar" w:eastAsiaTheme="minorHAnsi" w:hAnsi="XB Niloofar" w:cs="XB Niloofar" w:hint="eastAsia"/>
          <w:sz w:val="22"/>
          <w:szCs w:val="22"/>
          <w:rtl/>
        </w:rPr>
        <w:t>معاملات</w:t>
      </w:r>
      <w:proofErr w:type="spellEnd"/>
      <w:r w:rsidRPr="000566E3">
        <w:rPr>
          <w:rFonts w:ascii="XB Niloofar" w:eastAsiaTheme="minorHAnsi" w:hAnsi="XB Niloofar" w:cs="XB Niloofar"/>
          <w:sz w:val="22"/>
          <w:szCs w:val="22"/>
          <w:rtl/>
        </w:rPr>
        <w:t xml:space="preserve"> بخش عموم</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صورت‌ها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مال</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w:t>
      </w:r>
      <w:r w:rsidRPr="000566E3">
        <w:rPr>
          <w:rFonts w:ascii="XB Niloofar" w:eastAsiaTheme="minorHAnsi" w:hAnsi="XB Niloofar" w:cs="XB Niloofar"/>
          <w:sz w:val="22"/>
          <w:szCs w:val="22"/>
          <w:rtl/>
        </w:rPr>
        <w:t xml:space="preserve"> پ</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شنهادها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ارائه شده توسط </w:t>
      </w:r>
      <w:proofErr w:type="spellStart"/>
      <w:r w:rsidRPr="000566E3">
        <w:rPr>
          <w:rFonts w:ascii="XB Niloofar" w:eastAsiaTheme="minorHAnsi" w:hAnsi="XB Niloofar" w:cs="XB Niloofar" w:hint="eastAsia"/>
          <w:sz w:val="22"/>
          <w:szCs w:val="22"/>
          <w:rtl/>
        </w:rPr>
        <w:t>آن‌ها</w:t>
      </w:r>
      <w:proofErr w:type="spellEnd"/>
      <w:r w:rsidRPr="000566E3">
        <w:rPr>
          <w:rFonts w:ascii="XB Niloofar" w:eastAsiaTheme="minorHAnsi" w:hAnsi="XB Niloofar" w:cs="XB Niloofar"/>
          <w:sz w:val="22"/>
          <w:szCs w:val="22"/>
          <w:rtl/>
        </w:rPr>
        <w:t xml:space="preserve"> و نتا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ج</w:t>
      </w:r>
      <w:r w:rsidRPr="000566E3">
        <w:rPr>
          <w:rFonts w:ascii="XB Niloofar" w:eastAsiaTheme="minorHAnsi" w:hAnsi="XB Niloofar" w:cs="XB Niloofar"/>
          <w:sz w:val="22"/>
          <w:szCs w:val="22"/>
          <w:rtl/>
        </w:rPr>
        <w:t xml:space="preserve"> برگزار</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معاملات</w:t>
      </w:r>
      <w:proofErr w:type="spellEnd"/>
      <w:r w:rsidRPr="000566E3">
        <w:rPr>
          <w:rFonts w:ascii="XB Niloofar" w:eastAsiaTheme="minorHAnsi" w:hAnsi="XB Niloofar" w:cs="XB Niloofar"/>
          <w:sz w:val="22"/>
          <w:szCs w:val="22"/>
          <w:rtl/>
        </w:rPr>
        <w:t xml:space="preserve"> در بخش عموم</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در دسترس عموم قرار گ</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w:t>
      </w:r>
      <w:r w:rsidRPr="000566E3">
        <w:rPr>
          <w:rFonts w:ascii="XB Niloofar" w:eastAsiaTheme="minorHAnsi" w:hAnsi="XB Niloofar" w:cs="XB Niloofar" w:hint="cs"/>
          <w:sz w:val="22"/>
          <w:szCs w:val="22"/>
          <w:rtl/>
        </w:rPr>
        <w:t>ن</w:t>
      </w:r>
      <w:r w:rsidRPr="000566E3">
        <w:rPr>
          <w:rFonts w:ascii="XB Niloofar" w:eastAsiaTheme="minorHAnsi" w:hAnsi="XB Niloofar" w:cs="XB Niloofar" w:hint="eastAsia"/>
          <w:sz w:val="22"/>
          <w:szCs w:val="22"/>
          <w:rtl/>
        </w:rPr>
        <w:t>د</w:t>
      </w:r>
      <w:r w:rsidRPr="000566E3">
        <w:rPr>
          <w:rFonts w:ascii="XB Niloofar" w:eastAsiaTheme="minorHAnsi" w:hAnsi="XB Niloofar" w:cs="XB Niloofar"/>
          <w:sz w:val="22"/>
          <w:szCs w:val="22"/>
          <w:rtl/>
        </w:rPr>
        <w:t>.</w:t>
      </w:r>
    </w:p>
    <w:p w14:paraId="4B659225" w14:textId="77777777" w:rsidR="00575E6B" w:rsidRDefault="00575E6B" w:rsidP="006D2BF9">
      <w:pPr>
        <w:pStyle w:val="ListParagraph"/>
        <w:numPr>
          <w:ilvl w:val="0"/>
          <w:numId w:val="9"/>
        </w:numPr>
        <w:spacing w:before="0" w:after="160" w:line="259" w:lineRule="auto"/>
        <w:ind w:left="360"/>
      </w:pPr>
      <w:r>
        <w:rPr>
          <w:rFonts w:hint="cs"/>
          <w:rtl/>
        </w:rPr>
        <w:t xml:space="preserve">به منظور حل موقعیت تعارض منافع ناشی از </w:t>
      </w:r>
      <w:proofErr w:type="spellStart"/>
      <w:r>
        <w:rPr>
          <w:rFonts w:hint="cs"/>
          <w:rtl/>
        </w:rPr>
        <w:t>جابه‌جایی</w:t>
      </w:r>
      <w:proofErr w:type="spellEnd"/>
      <w:r>
        <w:rPr>
          <w:rFonts w:hint="cs"/>
          <w:rtl/>
        </w:rPr>
        <w:t xml:space="preserve"> مدیران ارشد حکومتی و بخش </w:t>
      </w:r>
      <w:proofErr w:type="spellStart"/>
      <w:r>
        <w:rPr>
          <w:rFonts w:hint="cs"/>
          <w:rtl/>
        </w:rPr>
        <w:t>بنگاه‌داری</w:t>
      </w:r>
      <w:proofErr w:type="spellEnd"/>
      <w:r>
        <w:rPr>
          <w:rFonts w:hint="cs"/>
          <w:rtl/>
        </w:rPr>
        <w:t xml:space="preserve"> کشور، قانونی مشتمل بر نظام </w:t>
      </w:r>
      <w:proofErr w:type="spellStart"/>
      <w:r>
        <w:rPr>
          <w:rFonts w:hint="cs"/>
          <w:rtl/>
        </w:rPr>
        <w:t>رتبه‌بندی</w:t>
      </w:r>
      <w:proofErr w:type="spellEnd"/>
      <w:r>
        <w:rPr>
          <w:rFonts w:hint="cs"/>
          <w:rtl/>
        </w:rPr>
        <w:t xml:space="preserve"> مقامات حکومتی و </w:t>
      </w:r>
      <w:proofErr w:type="spellStart"/>
      <w:r>
        <w:rPr>
          <w:rFonts w:hint="cs"/>
          <w:rtl/>
        </w:rPr>
        <w:t>قواعدی</w:t>
      </w:r>
      <w:proofErr w:type="spellEnd"/>
      <w:r>
        <w:rPr>
          <w:rFonts w:hint="cs"/>
          <w:rtl/>
        </w:rPr>
        <w:t xml:space="preserve"> ناظر بر چگونگی حل موقعیت تضاد منافع تصویب شود؛ به طوری که بر اساس این قانون بتوان اقدامات زیر را </w:t>
      </w:r>
      <w:proofErr w:type="spellStart"/>
      <w:r>
        <w:rPr>
          <w:rFonts w:hint="cs"/>
          <w:rtl/>
        </w:rPr>
        <w:t>سامان‌دهی</w:t>
      </w:r>
      <w:proofErr w:type="spellEnd"/>
      <w:r>
        <w:rPr>
          <w:rFonts w:hint="cs"/>
          <w:rtl/>
        </w:rPr>
        <w:t xml:space="preserve"> کرد (اعم از بخش دولتی، خصوصی یا نهادهای عمومی غیردولتی): </w:t>
      </w:r>
    </w:p>
    <w:p w14:paraId="12A47248" w14:textId="77777777" w:rsidR="00575E6B" w:rsidRPr="000566E3" w:rsidRDefault="00575E6B" w:rsidP="006D2BF9">
      <w:pPr>
        <w:pStyle w:val="-"/>
        <w:numPr>
          <w:ilvl w:val="0"/>
          <w:numId w:val="9"/>
        </w:numPr>
        <w:rPr>
          <w:rFonts w:ascii="XB Niloofar" w:eastAsiaTheme="minorHAnsi" w:hAnsi="XB Niloofar" w:cs="XB Niloofar"/>
          <w:sz w:val="22"/>
          <w:szCs w:val="22"/>
          <w:rtl/>
        </w:rPr>
      </w:pPr>
      <w:r w:rsidRPr="000566E3">
        <w:rPr>
          <w:rFonts w:ascii="XB Niloofar" w:eastAsiaTheme="minorHAnsi" w:hAnsi="XB Niloofar" w:cs="XB Niloofar" w:hint="eastAsia"/>
          <w:sz w:val="22"/>
          <w:szCs w:val="22"/>
          <w:rtl/>
        </w:rPr>
        <w:t>مقامات</w:t>
      </w:r>
      <w:r w:rsidRPr="000566E3">
        <w:rPr>
          <w:rFonts w:ascii="XB Niloofar" w:eastAsiaTheme="minorHAnsi" w:hAnsi="XB Niloofar" w:cs="XB Niloofar"/>
          <w:sz w:val="22"/>
          <w:szCs w:val="22"/>
          <w:rtl/>
        </w:rPr>
        <w:t xml:space="preserve">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(شامل قوا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سه گانه) از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ک</w:t>
      </w:r>
      <w:r w:rsidRPr="000566E3">
        <w:rPr>
          <w:rFonts w:ascii="XB Niloofar" w:eastAsiaTheme="minorHAnsi" w:hAnsi="XB Niloofar" w:cs="XB Niloofar"/>
          <w:sz w:val="22"/>
          <w:szCs w:val="22"/>
          <w:rtl/>
        </w:rPr>
        <w:t xml:space="preserve"> رتبه مشخص به بالاتر</w:t>
      </w:r>
      <w:r w:rsidRPr="000566E3">
        <w:rPr>
          <w:rFonts w:ascii="XB Niloofar" w:eastAsiaTheme="minorHAnsi" w:hAnsi="XB Niloofar" w:cs="XB Niloofar" w:hint="cs"/>
          <w:sz w:val="22"/>
          <w:szCs w:val="22"/>
          <w:rtl/>
        </w:rPr>
        <w:t>،</w:t>
      </w:r>
      <w:r w:rsidRPr="000566E3">
        <w:rPr>
          <w:rFonts w:ascii="XB Niloofar" w:eastAsiaTheme="minorHAnsi" w:hAnsi="XB Niloofar" w:cs="XB Niloofar"/>
          <w:sz w:val="22"/>
          <w:szCs w:val="22"/>
          <w:rtl/>
        </w:rPr>
        <w:t xml:space="preserve"> در پا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ان</w:t>
      </w:r>
      <w:r w:rsidRPr="000566E3">
        <w:rPr>
          <w:rFonts w:ascii="XB Niloofar" w:eastAsiaTheme="minorHAnsi" w:hAnsi="XB Niloofar" w:cs="XB Niloofar"/>
          <w:sz w:val="22"/>
          <w:szCs w:val="22"/>
          <w:rtl/>
        </w:rPr>
        <w:t xml:space="preserve"> هر سال موظف به ثبت </w:t>
      </w:r>
      <w:proofErr w:type="spellStart"/>
      <w:r w:rsidRPr="000566E3">
        <w:rPr>
          <w:rFonts w:ascii="XB Niloofar" w:eastAsiaTheme="minorHAnsi" w:hAnsi="XB Niloofar" w:cs="XB Niloofar" w:hint="eastAsia"/>
          <w:sz w:val="22"/>
          <w:szCs w:val="22"/>
          <w:rtl/>
        </w:rPr>
        <w:t>دارا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hint="eastAsia"/>
          <w:sz w:val="22"/>
          <w:szCs w:val="22"/>
          <w:rtl/>
        </w:rPr>
        <w:t>ها</w:t>
      </w:r>
      <w:proofErr w:type="spellEnd"/>
      <w:r w:rsidRPr="000566E3">
        <w:rPr>
          <w:rFonts w:ascii="XB Niloofar" w:eastAsiaTheme="minorHAnsi" w:hAnsi="XB Niloofar" w:cs="XB Niloofar"/>
          <w:sz w:val="22"/>
          <w:szCs w:val="22"/>
          <w:rtl/>
        </w:rPr>
        <w:t xml:space="preserve"> و درآمدها در سامانه ثبت </w:t>
      </w:r>
      <w:proofErr w:type="spellStart"/>
      <w:r w:rsidRPr="000566E3">
        <w:rPr>
          <w:rFonts w:ascii="XB Niloofar" w:eastAsiaTheme="minorHAnsi" w:hAnsi="XB Niloofar" w:cs="XB Niloofar" w:hint="eastAsia"/>
          <w:sz w:val="22"/>
          <w:szCs w:val="22"/>
          <w:rtl/>
        </w:rPr>
        <w:t>دارا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hint="eastAsia"/>
          <w:sz w:val="22"/>
          <w:szCs w:val="22"/>
          <w:rtl/>
        </w:rPr>
        <w:t>ها</w:t>
      </w:r>
      <w:proofErr w:type="spellEnd"/>
      <w:r w:rsidRPr="000566E3">
        <w:rPr>
          <w:rFonts w:ascii="XB Niloofar" w:eastAsiaTheme="minorHAnsi" w:hAnsi="XB Niloofar" w:cs="XB Niloofar"/>
          <w:sz w:val="22"/>
          <w:szCs w:val="22"/>
          <w:rtl/>
        </w:rPr>
        <w:t xml:space="preserve"> و درآمدها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مقامات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باشند. به علاوه مقامات س</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اس</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با بالاتر</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w:t>
      </w:r>
      <w:r w:rsidRPr="000566E3">
        <w:rPr>
          <w:rFonts w:ascii="XB Niloofar" w:eastAsiaTheme="minorHAnsi" w:hAnsi="XB Niloofar" w:cs="XB Niloofar"/>
          <w:sz w:val="22"/>
          <w:szCs w:val="22"/>
          <w:rtl/>
        </w:rPr>
        <w:t xml:space="preserve"> رتبه ملزم به انتشار </w:t>
      </w:r>
      <w:proofErr w:type="spellStart"/>
      <w:r w:rsidRPr="000566E3">
        <w:rPr>
          <w:rFonts w:ascii="XB Niloofar" w:eastAsiaTheme="minorHAnsi" w:hAnsi="XB Niloofar" w:cs="XB Niloofar" w:hint="eastAsia"/>
          <w:sz w:val="22"/>
          <w:szCs w:val="22"/>
          <w:rtl/>
        </w:rPr>
        <w:t>دارا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hint="eastAsia"/>
          <w:sz w:val="22"/>
          <w:szCs w:val="22"/>
          <w:rtl/>
        </w:rPr>
        <w:t>ها</w:t>
      </w:r>
      <w:proofErr w:type="spellEnd"/>
      <w:r w:rsidRPr="000566E3">
        <w:rPr>
          <w:rFonts w:ascii="XB Niloofar" w:eastAsiaTheme="minorHAnsi" w:hAnsi="XB Niloofar" w:cs="XB Niloofar"/>
          <w:sz w:val="22"/>
          <w:szCs w:val="22"/>
          <w:rtl/>
        </w:rPr>
        <w:t xml:space="preserve"> و درآمدها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خود در </w:t>
      </w:r>
      <w:proofErr w:type="spellStart"/>
      <w:r w:rsidRPr="000566E3">
        <w:rPr>
          <w:rFonts w:ascii="XB Niloofar" w:eastAsiaTheme="minorHAnsi" w:hAnsi="XB Niloofar" w:cs="XB Niloofar" w:hint="eastAsia"/>
          <w:sz w:val="22"/>
          <w:szCs w:val="22"/>
          <w:rtl/>
        </w:rPr>
        <w:t>رسانه‌ها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عموم</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کشور شوند. </w:t>
      </w:r>
    </w:p>
    <w:p w14:paraId="49C0E9A8" w14:textId="77777777" w:rsidR="00575E6B" w:rsidRPr="000566E3" w:rsidRDefault="00575E6B" w:rsidP="006D2BF9">
      <w:pPr>
        <w:pStyle w:val="-"/>
        <w:numPr>
          <w:ilvl w:val="0"/>
          <w:numId w:val="9"/>
        </w:numPr>
        <w:rPr>
          <w:rFonts w:ascii="XB Niloofar" w:eastAsiaTheme="minorHAnsi" w:hAnsi="XB Niloofar" w:cs="XB Niloofar"/>
          <w:sz w:val="22"/>
          <w:szCs w:val="22"/>
        </w:rPr>
      </w:pPr>
      <w:r w:rsidRPr="000566E3">
        <w:rPr>
          <w:rFonts w:ascii="XB Niloofar" w:eastAsiaTheme="minorHAnsi" w:hAnsi="XB Niloofar" w:cs="XB Niloofar" w:hint="eastAsia"/>
          <w:sz w:val="22"/>
          <w:szCs w:val="22"/>
          <w:rtl/>
        </w:rPr>
        <w:t>مقامات</w:t>
      </w:r>
      <w:r w:rsidRPr="000566E3">
        <w:rPr>
          <w:rFonts w:ascii="XB Niloofar" w:eastAsiaTheme="minorHAnsi" w:hAnsi="XB Niloofar" w:cs="XB Niloofar"/>
          <w:sz w:val="22"/>
          <w:szCs w:val="22"/>
          <w:rtl/>
        </w:rPr>
        <w:t xml:space="preserve">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(شامل قوا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سه گانه) از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ک</w:t>
      </w:r>
      <w:r w:rsidRPr="000566E3">
        <w:rPr>
          <w:rFonts w:ascii="XB Niloofar" w:eastAsiaTheme="minorHAnsi" w:hAnsi="XB Niloofar" w:cs="XB Niloofar"/>
          <w:sz w:val="22"/>
          <w:szCs w:val="22"/>
          <w:rtl/>
        </w:rPr>
        <w:t xml:space="preserve"> رتبه مشخص به بالاتر پس از ترک شغل خود</w:t>
      </w:r>
      <w:r w:rsidRPr="000566E3">
        <w:rPr>
          <w:rFonts w:ascii="XB Niloofar" w:eastAsiaTheme="minorHAnsi" w:hAnsi="XB Niloofar" w:cs="XB Niloofar" w:hint="cs"/>
          <w:sz w:val="22"/>
          <w:szCs w:val="22"/>
          <w:rtl/>
        </w:rPr>
        <w:t xml:space="preserve"> </w:t>
      </w:r>
      <w:proofErr w:type="spellStart"/>
      <w:r w:rsidRPr="000566E3">
        <w:rPr>
          <w:rFonts w:ascii="XB Niloofar" w:eastAsiaTheme="minorHAnsi" w:hAnsi="XB Niloofar" w:cs="XB Niloofar" w:hint="cs"/>
          <w:sz w:val="22"/>
          <w:szCs w:val="22"/>
          <w:rtl/>
        </w:rPr>
        <w:t>به‌</w:t>
      </w:r>
      <w:r w:rsidRPr="000566E3">
        <w:rPr>
          <w:rFonts w:ascii="XB Niloofar" w:eastAsiaTheme="minorHAnsi" w:hAnsi="XB Niloofar" w:cs="XB Niloofar"/>
          <w:sz w:val="22"/>
          <w:szCs w:val="22"/>
          <w:rtl/>
        </w:rPr>
        <w:t>مدت</w:t>
      </w:r>
      <w:proofErr w:type="spellEnd"/>
      <w:r w:rsidRPr="000566E3">
        <w:rPr>
          <w:rFonts w:ascii="XB Niloofar" w:eastAsiaTheme="minorHAnsi" w:hAnsi="XB Niloofar" w:cs="XB Niloofar"/>
          <w:sz w:val="22"/>
          <w:szCs w:val="22"/>
          <w:rtl/>
        </w:rPr>
        <w:t xml:space="preserve"> دو سال از استخدام در </w:t>
      </w:r>
      <w:proofErr w:type="spellStart"/>
      <w:r w:rsidRPr="000566E3">
        <w:rPr>
          <w:rFonts w:ascii="XB Niloofar" w:eastAsiaTheme="minorHAnsi" w:hAnsi="XB Niloofar" w:cs="XB Niloofar" w:hint="eastAsia"/>
          <w:sz w:val="22"/>
          <w:szCs w:val="22"/>
          <w:rtl/>
        </w:rPr>
        <w:t>شرکت‌ها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خصوص</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انتفاع</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که با حوزه خدمات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شغل حاکم</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آن م</w:t>
      </w:r>
      <w:r w:rsidRPr="000566E3">
        <w:rPr>
          <w:rFonts w:ascii="XB Niloofar" w:eastAsiaTheme="minorHAnsi" w:hAnsi="XB Niloofar" w:cs="XB Niloofar" w:hint="cs"/>
          <w:sz w:val="22"/>
          <w:szCs w:val="22"/>
          <w:rtl/>
        </w:rPr>
        <w:t>أ</w:t>
      </w:r>
      <w:r w:rsidRPr="000566E3">
        <w:rPr>
          <w:rFonts w:ascii="XB Niloofar" w:eastAsiaTheme="minorHAnsi" w:hAnsi="XB Niloofar" w:cs="XB Niloofar"/>
          <w:sz w:val="22"/>
          <w:szCs w:val="22"/>
          <w:rtl/>
        </w:rPr>
        <w:t xml:space="preserve">مور در ارتباط است، محروم شوند. </w:t>
      </w:r>
    </w:p>
    <w:p w14:paraId="08D0A009" w14:textId="77777777" w:rsidR="00575E6B" w:rsidRPr="000566E3" w:rsidRDefault="00575E6B" w:rsidP="006D2BF9">
      <w:pPr>
        <w:pStyle w:val="-"/>
        <w:numPr>
          <w:ilvl w:val="0"/>
          <w:numId w:val="9"/>
        </w:numPr>
        <w:rPr>
          <w:rFonts w:ascii="XB Niloofar" w:eastAsiaTheme="minorHAnsi" w:hAnsi="XB Niloofar" w:cs="XB Niloofar"/>
          <w:sz w:val="22"/>
          <w:szCs w:val="22"/>
        </w:rPr>
      </w:pPr>
      <w:r w:rsidRPr="000566E3">
        <w:rPr>
          <w:rFonts w:ascii="XB Niloofar" w:eastAsiaTheme="minorHAnsi" w:hAnsi="XB Niloofar" w:cs="XB Niloofar"/>
          <w:sz w:val="22"/>
          <w:szCs w:val="22"/>
          <w:rtl/>
        </w:rPr>
        <w:t>علاوه بر س</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ستم</w:t>
      </w:r>
      <w:r w:rsidRPr="000566E3">
        <w:rPr>
          <w:rFonts w:ascii="XB Niloofar" w:eastAsiaTheme="minorHAnsi" w:hAnsi="XB Niloofar" w:cs="XB Niloofar"/>
          <w:sz w:val="22"/>
          <w:szCs w:val="22"/>
          <w:rtl/>
        </w:rPr>
        <w:t xml:space="preserve"> ثبت و </w:t>
      </w:r>
      <w:proofErr w:type="spellStart"/>
      <w:r w:rsidRPr="000566E3">
        <w:rPr>
          <w:rFonts w:ascii="XB Niloofar" w:eastAsiaTheme="minorHAnsi" w:hAnsi="XB Niloofar" w:cs="XB Niloofar" w:hint="eastAsia"/>
          <w:sz w:val="22"/>
          <w:szCs w:val="22"/>
          <w:rtl/>
        </w:rPr>
        <w:t>افشا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دارا</w:t>
      </w:r>
      <w:r w:rsidRPr="000566E3">
        <w:rPr>
          <w:rFonts w:ascii="XB Niloofar" w:eastAsiaTheme="minorHAnsi" w:hAnsi="XB Niloofar" w:cs="XB Niloofar" w:hint="cs"/>
          <w:sz w:val="22"/>
          <w:szCs w:val="22"/>
          <w:rtl/>
        </w:rPr>
        <w:t>یی‌</w:t>
      </w:r>
      <w:r w:rsidRPr="000566E3">
        <w:rPr>
          <w:rFonts w:ascii="XB Niloofar" w:eastAsiaTheme="minorHAnsi" w:hAnsi="XB Niloofar" w:cs="XB Niloofar" w:hint="eastAsia"/>
          <w:sz w:val="22"/>
          <w:szCs w:val="22"/>
          <w:rtl/>
        </w:rPr>
        <w:t>ها</w:t>
      </w:r>
      <w:proofErr w:type="spellEnd"/>
      <w:r w:rsidRPr="000566E3">
        <w:rPr>
          <w:rFonts w:ascii="XB Niloofar" w:eastAsiaTheme="minorHAnsi" w:hAnsi="XB Niloofar" w:cs="XB Niloofar" w:hint="cs"/>
          <w:sz w:val="22"/>
          <w:szCs w:val="22"/>
          <w:rtl/>
        </w:rPr>
        <w:t>،</w:t>
      </w:r>
      <w:r w:rsidRPr="000566E3">
        <w:rPr>
          <w:rFonts w:ascii="XB Niloofar" w:eastAsiaTheme="minorHAnsi" w:hAnsi="XB Niloofar" w:cs="XB Niloofar"/>
          <w:sz w:val="22"/>
          <w:szCs w:val="22"/>
          <w:rtl/>
        </w:rPr>
        <w:t xml:space="preserve"> به منظور تکل</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ف</w:t>
      </w:r>
      <w:r w:rsidRPr="000566E3">
        <w:rPr>
          <w:rFonts w:ascii="XB Niloofar" w:eastAsiaTheme="minorHAnsi" w:hAnsi="XB Niloofar" w:cs="XB Niloofar"/>
          <w:sz w:val="22"/>
          <w:szCs w:val="22"/>
          <w:rtl/>
        </w:rPr>
        <w:t xml:space="preserve"> مقامات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برا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واگذار</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سهام به </w:t>
      </w:r>
      <w:proofErr w:type="spellStart"/>
      <w:r w:rsidRPr="000566E3">
        <w:rPr>
          <w:rFonts w:ascii="XB Niloofar" w:eastAsiaTheme="minorHAnsi" w:hAnsi="XB Niloofar" w:cs="XB Niloofar" w:hint="eastAsia"/>
          <w:sz w:val="22"/>
          <w:szCs w:val="22"/>
          <w:rtl/>
        </w:rPr>
        <w:t>کارگزار</w:t>
      </w:r>
      <w:proofErr w:type="spellEnd"/>
      <w:r w:rsidRPr="000566E3">
        <w:rPr>
          <w:rFonts w:ascii="XB Niloofar" w:eastAsiaTheme="minorHAnsi" w:hAnsi="XB Niloofar" w:cs="XB Niloofar"/>
          <w:sz w:val="22"/>
          <w:szCs w:val="22"/>
          <w:rtl/>
        </w:rPr>
        <w:t xml:space="preserve"> ناشناس</w:t>
      </w:r>
      <w:r w:rsidRPr="000566E3">
        <w:rPr>
          <w:rFonts w:ascii="XB Niloofar" w:eastAsiaTheme="minorHAnsi" w:hAnsi="XB Niloofar" w:cs="XB Niloofar" w:hint="cs"/>
          <w:sz w:val="22"/>
          <w:szCs w:val="22"/>
          <w:rtl/>
        </w:rPr>
        <w:t xml:space="preserve"> </w:t>
      </w:r>
      <w:r w:rsidRPr="000566E3">
        <w:rPr>
          <w:rFonts w:ascii="XB Niloofar" w:eastAsiaTheme="minorHAnsi" w:hAnsi="XB Niloofar" w:cs="XB Niloofar" w:hint="eastAsia"/>
          <w:sz w:val="22"/>
          <w:szCs w:val="22"/>
          <w:rtl/>
        </w:rPr>
        <w:t>س</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ستم</w:t>
      </w:r>
      <w:r w:rsidRPr="000566E3">
        <w:rPr>
          <w:rFonts w:ascii="XB Niloofar" w:eastAsiaTheme="minorHAnsi" w:hAnsi="XB Niloofar" w:cs="XB Niloofar"/>
          <w:sz w:val="22"/>
          <w:szCs w:val="22"/>
          <w:rtl/>
        </w:rPr>
        <w:t xml:space="preserve"> واگذار</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مد</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w:t>
      </w:r>
      <w:r w:rsidRPr="000566E3">
        <w:rPr>
          <w:rFonts w:ascii="XB Niloofar" w:eastAsiaTheme="minorHAnsi" w:hAnsi="XB Niloofar" w:cs="XB Niloofar"/>
          <w:sz w:val="22"/>
          <w:szCs w:val="22"/>
          <w:rtl/>
        </w:rPr>
        <w:t xml:space="preserve"> سهام به کارگزاران ناشناس 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جاد</w:t>
      </w:r>
      <w:r w:rsidRPr="000566E3">
        <w:rPr>
          <w:rFonts w:ascii="XB Niloofar" w:eastAsiaTheme="minorHAnsi" w:hAnsi="XB Niloofar" w:cs="XB Niloofar"/>
          <w:sz w:val="22"/>
          <w:szCs w:val="22"/>
          <w:rtl/>
        </w:rPr>
        <w:t xml:space="preserve"> شود. </w:t>
      </w:r>
    </w:p>
    <w:p w14:paraId="4698301E" w14:textId="77777777" w:rsidR="00575E6B" w:rsidRPr="000566E3" w:rsidRDefault="00575E6B" w:rsidP="006D2BF9">
      <w:pPr>
        <w:pStyle w:val="-"/>
        <w:numPr>
          <w:ilvl w:val="0"/>
          <w:numId w:val="9"/>
        </w:numPr>
        <w:rPr>
          <w:rFonts w:ascii="XB Niloofar" w:eastAsiaTheme="minorHAnsi" w:hAnsi="XB Niloofar" w:cs="XB Niloofar"/>
          <w:sz w:val="22"/>
          <w:szCs w:val="22"/>
        </w:rPr>
      </w:pPr>
      <w:r w:rsidRPr="000566E3">
        <w:rPr>
          <w:rFonts w:ascii="XB Niloofar" w:eastAsiaTheme="minorHAnsi" w:hAnsi="XB Niloofar" w:cs="XB Niloofar" w:hint="eastAsia"/>
          <w:sz w:val="22"/>
          <w:szCs w:val="22"/>
          <w:rtl/>
        </w:rPr>
        <w:t>قانون</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sz w:val="22"/>
          <w:szCs w:val="22"/>
          <w:rtl/>
        </w:rPr>
        <w:t>تدو</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ن</w:t>
      </w:r>
      <w:r w:rsidRPr="000566E3">
        <w:rPr>
          <w:rFonts w:ascii="XB Niloofar" w:eastAsiaTheme="minorHAnsi" w:hAnsi="XB Niloofar" w:cs="XB Niloofar" w:hint="cs"/>
          <w:sz w:val="22"/>
          <w:szCs w:val="22"/>
          <w:rtl/>
        </w:rPr>
        <w:t>‌</w:t>
      </w:r>
      <w:r w:rsidRPr="000566E3">
        <w:rPr>
          <w:rFonts w:ascii="XB Niloofar" w:eastAsiaTheme="minorHAnsi" w:hAnsi="XB Niloofar" w:cs="XB Niloofar"/>
          <w:sz w:val="22"/>
          <w:szCs w:val="22"/>
          <w:rtl/>
        </w:rPr>
        <w:t>شده</w:t>
      </w:r>
      <w:proofErr w:type="spellEnd"/>
      <w:r w:rsidRPr="000566E3">
        <w:rPr>
          <w:rFonts w:ascii="XB Niloofar" w:eastAsiaTheme="minorHAnsi" w:hAnsi="XB Niloofar" w:cs="XB Niloofar"/>
          <w:sz w:val="22"/>
          <w:szCs w:val="22"/>
          <w:rtl/>
        </w:rPr>
        <w:t xml:space="preserve"> با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د</w:t>
      </w:r>
      <w:r w:rsidRPr="000566E3">
        <w:rPr>
          <w:rFonts w:ascii="XB Niloofar" w:eastAsiaTheme="minorHAnsi" w:hAnsi="XB Niloofar" w:cs="XB Niloofar"/>
          <w:sz w:val="22"/>
          <w:szCs w:val="22"/>
          <w:rtl/>
        </w:rPr>
        <w:t xml:space="preserve"> شامل راهنما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مشخص</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برا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رفتار مقامات و کارمندان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در </w:t>
      </w:r>
      <w:proofErr w:type="spellStart"/>
      <w:r w:rsidRPr="000566E3">
        <w:rPr>
          <w:rFonts w:ascii="XB Niloofar" w:eastAsiaTheme="minorHAnsi" w:hAnsi="XB Niloofar" w:cs="XB Niloofar" w:hint="eastAsia"/>
          <w:sz w:val="22"/>
          <w:szCs w:val="22"/>
          <w:rtl/>
        </w:rPr>
        <w:t>موقع</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واجد و</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ژگ</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تعارض منافع باشد. </w:t>
      </w:r>
      <w:r w:rsidRPr="000566E3">
        <w:rPr>
          <w:rFonts w:ascii="XB Niloofar" w:eastAsiaTheme="minorHAnsi" w:hAnsi="XB Niloofar" w:cs="XB Niloofar" w:hint="cs"/>
          <w:sz w:val="22"/>
          <w:szCs w:val="22"/>
          <w:rtl/>
        </w:rPr>
        <w:t xml:space="preserve">در </w:t>
      </w:r>
      <w:proofErr w:type="spellStart"/>
      <w:r w:rsidRPr="000566E3">
        <w:rPr>
          <w:rFonts w:ascii="XB Niloofar" w:eastAsiaTheme="minorHAnsi" w:hAnsi="XB Niloofar" w:cs="XB Niloofar" w:hint="cs"/>
          <w:sz w:val="22"/>
          <w:szCs w:val="22"/>
          <w:rtl/>
        </w:rPr>
        <w:t>مواردی</w:t>
      </w:r>
      <w:proofErr w:type="spellEnd"/>
      <w:r w:rsidRPr="000566E3">
        <w:rPr>
          <w:rFonts w:ascii="XB Niloofar" w:eastAsiaTheme="minorHAnsi" w:hAnsi="XB Niloofar" w:cs="XB Niloofar"/>
          <w:sz w:val="22"/>
          <w:szCs w:val="22"/>
          <w:rtl/>
        </w:rPr>
        <w:t xml:space="preserve"> </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ک</w:t>
      </w:r>
      <w:r w:rsidRPr="000566E3">
        <w:rPr>
          <w:rFonts w:ascii="XB Niloofar" w:eastAsiaTheme="minorHAnsi" w:hAnsi="XB Niloofar" w:cs="XB Niloofar"/>
          <w:sz w:val="22"/>
          <w:szCs w:val="22"/>
          <w:rtl/>
        </w:rPr>
        <w:t xml:space="preserve"> مقام حکومت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به </w:t>
      </w:r>
      <w:proofErr w:type="spellStart"/>
      <w:r w:rsidRPr="000566E3">
        <w:rPr>
          <w:rFonts w:ascii="XB Niloofar" w:eastAsiaTheme="minorHAnsi" w:hAnsi="XB Niloofar" w:cs="XB Niloofar" w:hint="eastAsia"/>
          <w:sz w:val="22"/>
          <w:szCs w:val="22"/>
          <w:rtl/>
        </w:rPr>
        <w:t>ز</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ردست</w:t>
      </w:r>
      <w:r w:rsidRPr="000566E3">
        <w:rPr>
          <w:rFonts w:ascii="XB Niloofar" w:eastAsiaTheme="minorHAnsi" w:hAnsi="XB Niloofar" w:cs="XB Niloofar" w:hint="cs"/>
          <w:sz w:val="22"/>
          <w:szCs w:val="22"/>
          <w:rtl/>
        </w:rPr>
        <w:t>ان</w:t>
      </w:r>
      <w:proofErr w:type="spellEnd"/>
      <w:r w:rsidRPr="000566E3">
        <w:rPr>
          <w:rFonts w:ascii="XB Niloofar" w:eastAsiaTheme="minorHAnsi" w:hAnsi="XB Niloofar" w:cs="XB Niloofar"/>
          <w:sz w:val="22"/>
          <w:szCs w:val="22"/>
          <w:rtl/>
        </w:rPr>
        <w:t xml:space="preserve"> خود دستورات</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proofErr w:type="spellStart"/>
      <w:r w:rsidRPr="000566E3">
        <w:rPr>
          <w:rFonts w:ascii="XB Niloofar" w:eastAsiaTheme="minorHAnsi" w:hAnsi="XB Niloofar" w:cs="XB Niloofar" w:hint="eastAsia"/>
          <w:sz w:val="22"/>
          <w:szCs w:val="22"/>
          <w:rtl/>
        </w:rPr>
        <w:t>م</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دهد</w:t>
      </w:r>
      <w:proofErr w:type="spellEnd"/>
      <w:r w:rsidRPr="000566E3">
        <w:rPr>
          <w:rFonts w:ascii="XB Niloofar" w:eastAsiaTheme="minorHAnsi" w:hAnsi="XB Niloofar" w:cs="XB Niloofar"/>
          <w:sz w:val="22"/>
          <w:szCs w:val="22"/>
          <w:rtl/>
        </w:rPr>
        <w:t xml:space="preserve"> که ممکن است مانع از عملکرد درست آنها در انجام </w:t>
      </w:r>
      <w:proofErr w:type="spellStart"/>
      <w:r w:rsidRPr="000566E3">
        <w:rPr>
          <w:rFonts w:ascii="XB Niloofar" w:eastAsiaTheme="minorHAnsi" w:hAnsi="XB Niloofar" w:cs="XB Niloofar" w:hint="eastAsia"/>
          <w:sz w:val="22"/>
          <w:szCs w:val="22"/>
          <w:rtl/>
        </w:rPr>
        <w:t>وظا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فشان</w:t>
      </w:r>
      <w:proofErr w:type="spellEnd"/>
      <w:r w:rsidRPr="000566E3">
        <w:rPr>
          <w:rFonts w:ascii="XB Niloofar" w:eastAsiaTheme="minorHAnsi" w:hAnsi="XB Niloofar" w:cs="XB Niloofar"/>
          <w:sz w:val="22"/>
          <w:szCs w:val="22"/>
          <w:rtl/>
        </w:rPr>
        <w:t xml:space="preserve"> باشد</w:t>
      </w:r>
      <w:r w:rsidRPr="000566E3">
        <w:rPr>
          <w:rFonts w:ascii="XB Niloofar" w:eastAsiaTheme="minorHAnsi" w:hAnsi="XB Niloofar" w:cs="XB Niloofar" w:hint="cs"/>
          <w:sz w:val="22"/>
          <w:szCs w:val="22"/>
          <w:rtl/>
        </w:rPr>
        <w:t>. در این موارد</w:t>
      </w:r>
      <w:r w:rsidRPr="000566E3">
        <w:rPr>
          <w:rFonts w:ascii="XB Niloofar" w:eastAsiaTheme="minorHAnsi" w:hAnsi="XB Niloofar" w:cs="XB Niloofar"/>
          <w:sz w:val="22"/>
          <w:szCs w:val="22"/>
          <w:rtl/>
        </w:rPr>
        <w:t xml:space="preserve"> م</w:t>
      </w:r>
      <w:r w:rsidRPr="000566E3">
        <w:rPr>
          <w:rFonts w:ascii="XB Niloofar" w:eastAsiaTheme="minorHAnsi" w:hAnsi="XB Niloofar" w:cs="XB Niloofar" w:hint="cs"/>
          <w:sz w:val="22"/>
          <w:szCs w:val="22"/>
          <w:rtl/>
        </w:rPr>
        <w:t>أ</w:t>
      </w:r>
      <w:r w:rsidRPr="000566E3">
        <w:rPr>
          <w:rFonts w:ascii="XB Niloofar" w:eastAsiaTheme="minorHAnsi" w:hAnsi="XB Niloofar" w:cs="XB Niloofar"/>
          <w:sz w:val="22"/>
          <w:szCs w:val="22"/>
          <w:rtl/>
        </w:rPr>
        <w:t xml:space="preserve">مور </w:t>
      </w:r>
      <w:proofErr w:type="spellStart"/>
      <w:r w:rsidRPr="000566E3">
        <w:rPr>
          <w:rFonts w:ascii="XB Niloofar" w:eastAsiaTheme="minorHAnsi" w:hAnsi="XB Niloofar" w:cs="XB Niloofar" w:hint="eastAsia"/>
          <w:sz w:val="22"/>
          <w:szCs w:val="22"/>
          <w:rtl/>
        </w:rPr>
        <w:t>ز</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ردست</w:t>
      </w:r>
      <w:proofErr w:type="spellEnd"/>
      <w:r w:rsidRPr="000566E3">
        <w:rPr>
          <w:rFonts w:ascii="XB Niloofar" w:eastAsiaTheme="minorHAnsi" w:hAnsi="XB Niloofar" w:cs="XB Niloofar"/>
          <w:sz w:val="22"/>
          <w:szCs w:val="22"/>
          <w:rtl/>
        </w:rPr>
        <w:t xml:space="preserve"> با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د</w:t>
      </w:r>
      <w:r w:rsidRPr="000566E3">
        <w:rPr>
          <w:rFonts w:ascii="XB Niloofar" w:eastAsiaTheme="minorHAnsi" w:hAnsi="XB Niloofar" w:cs="XB Niloofar"/>
          <w:sz w:val="22"/>
          <w:szCs w:val="22"/>
          <w:rtl/>
        </w:rPr>
        <w:t xml:space="preserve"> از پوشش و </w:t>
      </w:r>
      <w:proofErr w:type="spellStart"/>
      <w:r w:rsidRPr="000566E3">
        <w:rPr>
          <w:rFonts w:ascii="XB Niloofar" w:eastAsiaTheme="minorHAnsi" w:hAnsi="XB Niloofar" w:cs="XB Niloofar" w:hint="eastAsia"/>
          <w:sz w:val="22"/>
          <w:szCs w:val="22"/>
          <w:rtl/>
        </w:rPr>
        <w:t>حما</w:t>
      </w:r>
      <w:r w:rsidRPr="000566E3">
        <w:rPr>
          <w:rFonts w:ascii="XB Niloofar" w:eastAsiaTheme="minorHAnsi" w:hAnsi="XB Niloofar" w:cs="XB Niloofar" w:hint="cs"/>
          <w:sz w:val="22"/>
          <w:szCs w:val="22"/>
          <w:rtl/>
        </w:rPr>
        <w:t>ی</w:t>
      </w:r>
      <w:r w:rsidRPr="000566E3">
        <w:rPr>
          <w:rFonts w:ascii="XB Niloofar" w:eastAsiaTheme="minorHAnsi" w:hAnsi="XB Niloofar" w:cs="XB Niloofar" w:hint="eastAsia"/>
          <w:sz w:val="22"/>
          <w:szCs w:val="22"/>
          <w:rtl/>
        </w:rPr>
        <w:t>ت‌ها</w:t>
      </w:r>
      <w:r w:rsidRPr="000566E3">
        <w:rPr>
          <w:rFonts w:ascii="XB Niloofar" w:eastAsiaTheme="minorHAnsi" w:hAnsi="XB Niloofar" w:cs="XB Niloofar" w:hint="cs"/>
          <w:sz w:val="22"/>
          <w:szCs w:val="22"/>
          <w:rtl/>
        </w:rPr>
        <w:t>ی</w:t>
      </w:r>
      <w:proofErr w:type="spellEnd"/>
      <w:r w:rsidRPr="000566E3">
        <w:rPr>
          <w:rFonts w:ascii="XB Niloofar" w:eastAsiaTheme="minorHAnsi" w:hAnsi="XB Niloofar" w:cs="XB Niloofar"/>
          <w:sz w:val="22"/>
          <w:szCs w:val="22"/>
          <w:rtl/>
        </w:rPr>
        <w:t xml:space="preserve"> حقوق</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لازم برا</w:t>
      </w:r>
      <w:r w:rsidRPr="000566E3">
        <w:rPr>
          <w:rFonts w:ascii="XB Niloofar" w:eastAsiaTheme="minorHAnsi" w:hAnsi="XB Niloofar" w:cs="XB Niloofar" w:hint="cs"/>
          <w:sz w:val="22"/>
          <w:szCs w:val="22"/>
          <w:rtl/>
        </w:rPr>
        <w:t>ی</w:t>
      </w:r>
      <w:r w:rsidRPr="000566E3">
        <w:rPr>
          <w:rFonts w:ascii="XB Niloofar" w:eastAsiaTheme="minorHAnsi" w:hAnsi="XB Niloofar" w:cs="XB Niloofar"/>
          <w:sz w:val="22"/>
          <w:szCs w:val="22"/>
          <w:rtl/>
        </w:rPr>
        <w:t xml:space="preserve"> </w:t>
      </w:r>
      <w:r w:rsidRPr="000566E3">
        <w:rPr>
          <w:rFonts w:ascii="XB Niloofar" w:eastAsiaTheme="minorHAnsi" w:hAnsi="XB Niloofar" w:cs="XB Niloofar" w:hint="cs"/>
          <w:sz w:val="22"/>
          <w:szCs w:val="22"/>
          <w:rtl/>
        </w:rPr>
        <w:t>عدم تبعیت</w:t>
      </w:r>
      <w:r w:rsidRPr="000566E3">
        <w:rPr>
          <w:rFonts w:ascii="XB Niloofar" w:eastAsiaTheme="minorHAnsi" w:hAnsi="XB Niloofar" w:cs="XB Niloofar"/>
          <w:sz w:val="22"/>
          <w:szCs w:val="22"/>
          <w:rtl/>
        </w:rPr>
        <w:t xml:space="preserve"> از دستورات مقام بالادست، برخوردار </w:t>
      </w:r>
      <w:r w:rsidRPr="000566E3">
        <w:rPr>
          <w:rFonts w:ascii="XB Niloofar" w:eastAsiaTheme="minorHAnsi" w:hAnsi="XB Niloofar" w:cs="XB Niloofar" w:hint="cs"/>
          <w:sz w:val="22"/>
          <w:szCs w:val="22"/>
          <w:rtl/>
        </w:rPr>
        <w:t>باش</w:t>
      </w:r>
      <w:r w:rsidRPr="000566E3">
        <w:rPr>
          <w:rFonts w:ascii="XB Niloofar" w:eastAsiaTheme="minorHAnsi" w:hAnsi="XB Niloofar" w:cs="XB Niloofar"/>
          <w:sz w:val="22"/>
          <w:szCs w:val="22"/>
          <w:rtl/>
        </w:rPr>
        <w:t>د.</w:t>
      </w:r>
    </w:p>
    <w:p w14:paraId="577AC73D" w14:textId="77777777" w:rsidR="00575E6B" w:rsidRDefault="00575E6B" w:rsidP="00575E6B">
      <w:pPr>
        <w:bidi w:val="0"/>
        <w:jc w:val="left"/>
        <w:rPr>
          <w:rFonts w:ascii="Calibri" w:eastAsia="Calibri" w:hAnsi="Calibri" w:cs="IRZar"/>
          <w:color w:val="000000" w:themeColor="text1"/>
          <w:rtl/>
          <w:lang w:bidi="ar-SA"/>
        </w:rPr>
      </w:pPr>
      <w:r>
        <w:rPr>
          <w:rtl/>
        </w:rPr>
        <w:br w:type="page"/>
      </w:r>
    </w:p>
    <w:p w14:paraId="1C3A4EEC" w14:textId="77777777" w:rsidR="00575E6B" w:rsidRDefault="00575E6B" w:rsidP="006D2BF9">
      <w:pPr>
        <w:pStyle w:val="Heading1"/>
        <w:numPr>
          <w:ilvl w:val="0"/>
          <w:numId w:val="7"/>
        </w:numPr>
        <w:spacing w:after="0" w:line="259" w:lineRule="auto"/>
        <w:rPr>
          <w:rFonts w:cs="Times New Roman"/>
          <w:szCs w:val="24"/>
          <w:lang w:bidi="ar-SA"/>
        </w:rPr>
      </w:pPr>
      <w:r>
        <w:rPr>
          <w:rFonts w:hint="cs"/>
          <w:rtl/>
        </w:rPr>
        <w:lastRenderedPageBreak/>
        <w:t>جمع بندی</w:t>
      </w:r>
    </w:p>
    <w:p w14:paraId="2DF4E5FB" w14:textId="77777777" w:rsidR="00E4058B" w:rsidRPr="00A45B1F" w:rsidRDefault="00E4058B" w:rsidP="00E4058B">
      <w:pPr>
        <w:rPr>
          <w:rFonts w:ascii="Times New Roman" w:eastAsia="Calibri" w:hAnsi="Times New Roman"/>
          <w:i/>
          <w:sz w:val="26"/>
          <w:rtl/>
        </w:rPr>
      </w:pPr>
      <w:r w:rsidRPr="00A45B1F">
        <w:rPr>
          <w:rFonts w:hint="cs"/>
          <w:rtl/>
        </w:rPr>
        <w:t>پیرو دستور مقام معظم رهبری در خصوص تدوین نقشه راه</w:t>
      </w:r>
      <w:r w:rsidRPr="00A45B1F">
        <w:rPr>
          <w:rFonts w:ascii="Times New Roman" w:eastAsia="Calibri" w:hAnsi="Times New Roman"/>
          <w:i/>
          <w:sz w:val="26"/>
          <w:rtl/>
        </w:rPr>
        <w:t xml:space="preserve"> برنامه اصلاح ساختار بودجه </w:t>
      </w:r>
      <w:r w:rsidRPr="00A45B1F">
        <w:rPr>
          <w:rFonts w:ascii="Times New Roman" w:eastAsia="Calibri" w:hAnsi="Times New Roman" w:hint="cs"/>
          <w:i/>
          <w:sz w:val="26"/>
          <w:rtl/>
        </w:rPr>
        <w:t xml:space="preserve">و در راستای ایفای نقش مهم و تاریخی سازمان برنامه و بودجه، چارچوب کلی </w:t>
      </w:r>
      <w:r w:rsidRPr="00A45B1F">
        <w:rPr>
          <w:rFonts w:ascii="Times New Roman" w:eastAsia="Calibri" w:hAnsi="Times New Roman"/>
          <w:i/>
          <w:sz w:val="26"/>
          <w:rtl/>
        </w:rPr>
        <w:t>برنامه اصلاح ساختار بودجه عموم</w:t>
      </w:r>
      <w:r w:rsidRPr="00A45B1F">
        <w:rPr>
          <w:rFonts w:ascii="Times New Roman" w:eastAsia="Calibri" w:hAnsi="Times New Roman" w:hint="cs"/>
          <w:i/>
          <w:sz w:val="26"/>
          <w:rtl/>
        </w:rPr>
        <w:t xml:space="preserve">ی با رویکرد قطع وابستگی مستقیم بودجه به نفت به پیوست </w:t>
      </w:r>
      <w:r>
        <w:rPr>
          <w:rFonts w:ascii="Times New Roman" w:eastAsia="Calibri" w:hAnsi="Times New Roman" w:hint="cs"/>
          <w:i/>
          <w:sz w:val="26"/>
          <w:rtl/>
        </w:rPr>
        <w:t>ارائه شده‌</w:t>
      </w:r>
      <w:r>
        <w:rPr>
          <w:rFonts w:ascii="Times New Roman" w:eastAsia="Calibri" w:hAnsi="Times New Roman"/>
          <w:i/>
          <w:sz w:val="26"/>
        </w:rPr>
        <w:t xml:space="preserve"> </w:t>
      </w:r>
      <w:r>
        <w:rPr>
          <w:rFonts w:ascii="Times New Roman" w:eastAsia="Calibri" w:hAnsi="Times New Roman" w:hint="cs"/>
          <w:i/>
          <w:sz w:val="26"/>
          <w:rtl/>
        </w:rPr>
        <w:t>است</w:t>
      </w:r>
      <w:r w:rsidRPr="00A45B1F">
        <w:rPr>
          <w:rFonts w:ascii="Times New Roman" w:eastAsia="Calibri" w:hAnsi="Times New Roman" w:hint="cs"/>
          <w:i/>
          <w:sz w:val="26"/>
          <w:rtl/>
        </w:rPr>
        <w:t xml:space="preserve">. </w:t>
      </w:r>
    </w:p>
    <w:p w14:paraId="27279DFC" w14:textId="77777777" w:rsidR="00E4058B" w:rsidRPr="00F1106D" w:rsidRDefault="00E4058B" w:rsidP="00E4058B">
      <w:pPr>
        <w:rPr>
          <w:rtl/>
        </w:rPr>
      </w:pPr>
      <w:r w:rsidRPr="00A45B1F">
        <w:rPr>
          <w:rFonts w:ascii="Times New Roman" w:eastAsia="Calibri" w:hAnsi="Times New Roman" w:hint="cs"/>
          <w:i/>
          <w:sz w:val="26"/>
          <w:rtl/>
        </w:rPr>
        <w:t xml:space="preserve">این طرح بر مبنای </w:t>
      </w:r>
      <w:proofErr w:type="spellStart"/>
      <w:r w:rsidRPr="00A45B1F">
        <w:rPr>
          <w:rFonts w:ascii="Times New Roman" w:eastAsia="Calibri" w:hAnsi="Times New Roman" w:hint="cs"/>
          <w:i/>
          <w:sz w:val="26"/>
          <w:rtl/>
        </w:rPr>
        <w:t>آسیب‌شناسی</w:t>
      </w:r>
      <w:proofErr w:type="spellEnd"/>
      <w:r w:rsidRPr="00A45B1F">
        <w:rPr>
          <w:rFonts w:ascii="Times New Roman" w:eastAsia="Calibri" w:hAnsi="Times New Roman" w:hint="cs"/>
          <w:i/>
          <w:sz w:val="26"/>
          <w:rtl/>
        </w:rPr>
        <w:t xml:space="preserve"> معضلات تاریخی و همچنین تحلیل سازوکارهای حاکم بر شرایط موجود کشور </w:t>
      </w:r>
      <w:proofErr w:type="spellStart"/>
      <w:r w:rsidRPr="00A45B1F">
        <w:rPr>
          <w:rFonts w:ascii="Times New Roman" w:eastAsia="Calibri" w:hAnsi="Times New Roman" w:hint="cs"/>
          <w:i/>
          <w:sz w:val="26"/>
          <w:rtl/>
        </w:rPr>
        <w:t>پی‌ریزی</w:t>
      </w:r>
      <w:proofErr w:type="spellEnd"/>
      <w:r w:rsidRPr="00A45B1F">
        <w:rPr>
          <w:rFonts w:ascii="Times New Roman" w:eastAsia="Calibri" w:hAnsi="Times New Roman" w:hint="cs"/>
          <w:i/>
          <w:sz w:val="26"/>
          <w:rtl/>
        </w:rPr>
        <w:t xml:space="preserve"> شده‌ و بنیان آن بر اساس دستیابی به اهداف تامین منابع مطمئن برای اداره کشور و کارا نمودن دولت، حمایت از تولید و اشتغال و ایجاد ثبات در اقتصاد کلان و ارتقای عدالت و بهبود معیشت عمومی طراحی شده</w:t>
      </w:r>
      <w:r>
        <w:rPr>
          <w:rFonts w:ascii="Times New Roman" w:eastAsia="Calibri" w:hAnsi="Times New Roman"/>
          <w:i/>
          <w:sz w:val="26"/>
        </w:rPr>
        <w:t xml:space="preserve"> </w:t>
      </w:r>
      <w:r w:rsidRPr="00A45B1F">
        <w:rPr>
          <w:rFonts w:ascii="Times New Roman" w:eastAsia="Calibri" w:hAnsi="Times New Roman" w:hint="cs"/>
          <w:i/>
          <w:sz w:val="26"/>
          <w:rtl/>
        </w:rPr>
        <w:t xml:space="preserve">‌است. </w:t>
      </w:r>
      <w:r>
        <w:rPr>
          <w:rFonts w:ascii="Times New Roman" w:eastAsia="Calibri" w:hAnsi="Times New Roman" w:hint="cs"/>
          <w:i/>
          <w:sz w:val="26"/>
          <w:rtl/>
        </w:rPr>
        <w:t>دو گزارش توصیفی و تجویزی به‌</w:t>
      </w:r>
      <w:r>
        <w:rPr>
          <w:rFonts w:ascii="Times New Roman" w:eastAsia="Calibri" w:hAnsi="Times New Roman"/>
          <w:i/>
          <w:sz w:val="26"/>
        </w:rPr>
        <w:t xml:space="preserve"> </w:t>
      </w:r>
      <w:r>
        <w:rPr>
          <w:rFonts w:ascii="Times New Roman" w:eastAsia="Calibri" w:hAnsi="Times New Roman" w:hint="cs"/>
          <w:i/>
          <w:sz w:val="26"/>
          <w:rtl/>
        </w:rPr>
        <w:t xml:space="preserve">همت کارشناسان سازمان برنامه و بودجه و </w:t>
      </w:r>
      <w:proofErr w:type="spellStart"/>
      <w:r>
        <w:rPr>
          <w:rFonts w:ascii="Times New Roman" w:eastAsia="Calibri" w:hAnsi="Times New Roman" w:hint="cs"/>
          <w:i/>
          <w:sz w:val="26"/>
          <w:rtl/>
        </w:rPr>
        <w:t>دانشگا‌ه‌های</w:t>
      </w:r>
      <w:proofErr w:type="spellEnd"/>
      <w:r>
        <w:rPr>
          <w:rFonts w:ascii="Times New Roman" w:eastAsia="Calibri" w:hAnsi="Times New Roman" w:hint="cs"/>
          <w:i/>
          <w:sz w:val="26"/>
          <w:rtl/>
        </w:rPr>
        <w:t xml:space="preserve"> کشور تهیه شده است. گزارش حاضر که به مباحث </w:t>
      </w:r>
      <w:proofErr w:type="spellStart"/>
      <w:r>
        <w:rPr>
          <w:rFonts w:ascii="Times New Roman" w:eastAsia="Calibri" w:hAnsi="Times New Roman" w:hint="cs"/>
          <w:i/>
          <w:sz w:val="26"/>
          <w:rtl/>
        </w:rPr>
        <w:t>ایجابی</w:t>
      </w:r>
      <w:proofErr w:type="spellEnd"/>
      <w:r>
        <w:rPr>
          <w:rFonts w:ascii="Times New Roman" w:eastAsia="Calibri" w:hAnsi="Times New Roman" w:hint="cs"/>
          <w:i/>
          <w:sz w:val="26"/>
          <w:rtl/>
        </w:rPr>
        <w:t xml:space="preserve"> </w:t>
      </w:r>
      <w:proofErr w:type="spellStart"/>
      <w:r>
        <w:rPr>
          <w:rFonts w:ascii="Times New Roman" w:eastAsia="Calibri" w:hAnsi="Times New Roman" w:hint="cs"/>
          <w:i/>
          <w:sz w:val="26"/>
          <w:rtl/>
        </w:rPr>
        <w:t>می‌پردازد</w:t>
      </w:r>
      <w:proofErr w:type="spellEnd"/>
      <w:r>
        <w:rPr>
          <w:rFonts w:ascii="Times New Roman" w:eastAsia="Calibri" w:hAnsi="Times New Roman" w:hint="cs"/>
          <w:i/>
          <w:sz w:val="26"/>
          <w:rtl/>
        </w:rPr>
        <w:t xml:space="preserve">، با لحاظ توان فنی، مالی و اجرایی کشور، به </w:t>
      </w:r>
      <w:proofErr w:type="spellStart"/>
      <w:r>
        <w:rPr>
          <w:rFonts w:ascii="Times New Roman" w:eastAsia="Calibri" w:hAnsi="Times New Roman" w:hint="cs"/>
          <w:i/>
          <w:sz w:val="26"/>
          <w:rtl/>
        </w:rPr>
        <w:t>اولویت‌بندی</w:t>
      </w:r>
      <w:proofErr w:type="spellEnd"/>
      <w:r>
        <w:rPr>
          <w:rFonts w:ascii="Times New Roman" w:eastAsia="Calibri" w:hAnsi="Times New Roman" w:hint="cs"/>
          <w:i/>
          <w:sz w:val="26"/>
          <w:rtl/>
        </w:rPr>
        <w:t xml:space="preserve"> اقدامات پیشنهادی پرداخته و </w:t>
      </w:r>
      <w:proofErr w:type="spellStart"/>
      <w:r>
        <w:rPr>
          <w:rFonts w:ascii="Times New Roman" w:eastAsia="Calibri" w:hAnsi="Times New Roman" w:hint="cs"/>
          <w:i/>
          <w:sz w:val="26"/>
          <w:rtl/>
        </w:rPr>
        <w:t>برنامه‌های</w:t>
      </w:r>
      <w:proofErr w:type="spellEnd"/>
      <w:r>
        <w:rPr>
          <w:rFonts w:ascii="Times New Roman" w:eastAsia="Calibri" w:hAnsi="Times New Roman" w:hint="cs"/>
          <w:i/>
          <w:sz w:val="26"/>
          <w:rtl/>
        </w:rPr>
        <w:t xml:space="preserve"> </w:t>
      </w:r>
      <w:proofErr w:type="spellStart"/>
      <w:r>
        <w:rPr>
          <w:rFonts w:ascii="Times New Roman" w:eastAsia="Calibri" w:hAnsi="Times New Roman" w:hint="cs"/>
          <w:i/>
          <w:sz w:val="26"/>
          <w:rtl/>
        </w:rPr>
        <w:t>کوتاه‌مدت</w:t>
      </w:r>
      <w:proofErr w:type="spellEnd"/>
      <w:r>
        <w:rPr>
          <w:rFonts w:ascii="Times New Roman" w:eastAsia="Calibri" w:hAnsi="Times New Roman" w:hint="cs"/>
          <w:i/>
          <w:sz w:val="26"/>
          <w:rtl/>
        </w:rPr>
        <w:t xml:space="preserve"> و </w:t>
      </w:r>
      <w:proofErr w:type="spellStart"/>
      <w:r>
        <w:rPr>
          <w:rFonts w:ascii="Times New Roman" w:eastAsia="Calibri" w:hAnsi="Times New Roman" w:hint="cs"/>
          <w:i/>
          <w:sz w:val="26"/>
          <w:rtl/>
        </w:rPr>
        <w:t>بلندمدت</w:t>
      </w:r>
      <w:proofErr w:type="spellEnd"/>
      <w:r>
        <w:rPr>
          <w:rFonts w:ascii="Times New Roman" w:eastAsia="Calibri" w:hAnsi="Times New Roman" w:hint="cs"/>
          <w:i/>
          <w:sz w:val="26"/>
          <w:rtl/>
        </w:rPr>
        <w:t xml:space="preserve"> را</w:t>
      </w:r>
      <w:r w:rsidRPr="00A45B1F">
        <w:rPr>
          <w:rFonts w:ascii="Times New Roman" w:eastAsia="Calibri" w:hAnsi="Times New Roman"/>
          <w:i/>
          <w:sz w:val="26"/>
          <w:rtl/>
        </w:rPr>
        <w:t xml:space="preserve"> در چهار محور تقو</w:t>
      </w:r>
      <w:r w:rsidRPr="00A45B1F">
        <w:rPr>
          <w:rFonts w:ascii="Times New Roman" w:eastAsia="Calibri" w:hAnsi="Times New Roman" w:hint="cs"/>
          <w:i/>
          <w:sz w:val="26"/>
          <w:rtl/>
        </w:rPr>
        <w:t>ی</w:t>
      </w:r>
      <w:r w:rsidRPr="00A45B1F">
        <w:rPr>
          <w:rFonts w:ascii="Times New Roman" w:eastAsia="Calibri" w:hAnsi="Times New Roman" w:hint="eastAsia"/>
          <w:i/>
          <w:sz w:val="26"/>
          <w:rtl/>
        </w:rPr>
        <w:t>ت</w:t>
      </w:r>
      <w:r w:rsidRPr="00A45B1F">
        <w:rPr>
          <w:rFonts w:ascii="Times New Roman" w:eastAsia="Calibri" w:hAnsi="Times New Roman"/>
          <w:i/>
          <w:sz w:val="26"/>
          <w:rtl/>
        </w:rPr>
        <w:t xml:space="preserve"> نهاد</w:t>
      </w:r>
      <w:r w:rsidRPr="00A45B1F">
        <w:rPr>
          <w:rFonts w:ascii="Times New Roman" w:eastAsia="Calibri" w:hAnsi="Times New Roman" w:hint="cs"/>
          <w:i/>
          <w:sz w:val="26"/>
          <w:rtl/>
        </w:rPr>
        <w:t>ی</w:t>
      </w:r>
      <w:r w:rsidRPr="00A45B1F">
        <w:rPr>
          <w:rFonts w:ascii="Times New Roman" w:eastAsia="Calibri" w:hAnsi="Times New Roman"/>
          <w:i/>
          <w:sz w:val="26"/>
          <w:rtl/>
        </w:rPr>
        <w:t xml:space="preserve"> بودجه، </w:t>
      </w:r>
      <w:proofErr w:type="spellStart"/>
      <w:r w:rsidRPr="00A45B1F">
        <w:rPr>
          <w:rFonts w:ascii="Times New Roman" w:eastAsia="Calibri" w:hAnsi="Times New Roman"/>
          <w:i/>
          <w:sz w:val="26"/>
          <w:rtl/>
        </w:rPr>
        <w:t>هز</w:t>
      </w:r>
      <w:r w:rsidRPr="00A45B1F">
        <w:rPr>
          <w:rFonts w:ascii="Times New Roman" w:eastAsia="Calibri" w:hAnsi="Times New Roman" w:hint="cs"/>
          <w:i/>
          <w:sz w:val="26"/>
          <w:rtl/>
        </w:rPr>
        <w:t>ی</w:t>
      </w:r>
      <w:r w:rsidRPr="00A45B1F">
        <w:rPr>
          <w:rFonts w:ascii="Times New Roman" w:eastAsia="Calibri" w:hAnsi="Times New Roman" w:hint="eastAsia"/>
          <w:i/>
          <w:sz w:val="26"/>
          <w:rtl/>
        </w:rPr>
        <w:t>نه‌کرد</w:t>
      </w:r>
      <w:proofErr w:type="spellEnd"/>
      <w:r w:rsidRPr="00A45B1F">
        <w:rPr>
          <w:rFonts w:ascii="Times New Roman" w:eastAsia="Calibri" w:hAnsi="Times New Roman"/>
          <w:i/>
          <w:sz w:val="26"/>
          <w:rtl/>
        </w:rPr>
        <w:t xml:space="preserve"> کارا، </w:t>
      </w:r>
      <w:proofErr w:type="spellStart"/>
      <w:r w:rsidRPr="00A45B1F">
        <w:rPr>
          <w:rFonts w:ascii="Times New Roman" w:eastAsia="Calibri" w:hAnsi="Times New Roman"/>
          <w:i/>
          <w:sz w:val="26"/>
          <w:rtl/>
        </w:rPr>
        <w:t>درآمدزا</w:t>
      </w:r>
      <w:r w:rsidRPr="00A45B1F">
        <w:rPr>
          <w:rFonts w:ascii="Times New Roman" w:eastAsia="Calibri" w:hAnsi="Times New Roman" w:hint="cs"/>
          <w:i/>
          <w:sz w:val="26"/>
          <w:rtl/>
        </w:rPr>
        <w:t>یی</w:t>
      </w:r>
      <w:proofErr w:type="spellEnd"/>
      <w:r w:rsidRPr="00A45B1F">
        <w:rPr>
          <w:rFonts w:ascii="Times New Roman" w:eastAsia="Calibri" w:hAnsi="Times New Roman"/>
          <w:i/>
          <w:sz w:val="26"/>
          <w:rtl/>
        </w:rPr>
        <w:t xml:space="preserve"> پا</w:t>
      </w:r>
      <w:r w:rsidRPr="00A45B1F">
        <w:rPr>
          <w:rFonts w:ascii="Times New Roman" w:eastAsia="Calibri" w:hAnsi="Times New Roman" w:hint="cs"/>
          <w:i/>
          <w:sz w:val="26"/>
          <w:rtl/>
        </w:rPr>
        <w:t>ی</w:t>
      </w:r>
      <w:r w:rsidRPr="00A45B1F">
        <w:rPr>
          <w:rFonts w:ascii="Times New Roman" w:eastAsia="Calibri" w:hAnsi="Times New Roman" w:hint="eastAsia"/>
          <w:i/>
          <w:sz w:val="26"/>
          <w:rtl/>
        </w:rPr>
        <w:t>دار،</w:t>
      </w:r>
      <w:r w:rsidRPr="00A45B1F">
        <w:rPr>
          <w:rFonts w:ascii="Times New Roman" w:eastAsia="Calibri" w:hAnsi="Times New Roman"/>
          <w:i/>
          <w:sz w:val="26"/>
          <w:rtl/>
        </w:rPr>
        <w:t xml:space="preserve"> و ثبات اقتصاد کلان </w:t>
      </w:r>
      <w:proofErr w:type="spellStart"/>
      <w:r w:rsidRPr="00A45B1F">
        <w:rPr>
          <w:rFonts w:ascii="Times New Roman" w:eastAsia="Calibri" w:hAnsi="Times New Roman"/>
          <w:i/>
          <w:sz w:val="26"/>
          <w:rtl/>
        </w:rPr>
        <w:t>طبقه‌بند</w:t>
      </w:r>
      <w:r w:rsidRPr="00A45B1F">
        <w:rPr>
          <w:rFonts w:ascii="Times New Roman" w:eastAsia="Calibri" w:hAnsi="Times New Roman" w:hint="cs"/>
          <w:i/>
          <w:sz w:val="26"/>
          <w:rtl/>
        </w:rPr>
        <w:t>ی</w:t>
      </w:r>
      <w:proofErr w:type="spellEnd"/>
      <w:r w:rsidRPr="00A45B1F">
        <w:rPr>
          <w:rFonts w:ascii="Times New Roman" w:eastAsia="Calibri" w:hAnsi="Times New Roman"/>
          <w:i/>
          <w:sz w:val="26"/>
          <w:rtl/>
        </w:rPr>
        <w:t xml:space="preserve"> </w:t>
      </w:r>
      <w:r>
        <w:rPr>
          <w:rFonts w:ascii="Times New Roman" w:eastAsia="Calibri" w:hAnsi="Times New Roman" w:hint="cs"/>
          <w:i/>
          <w:sz w:val="26"/>
          <w:rtl/>
        </w:rPr>
        <w:t xml:space="preserve">کرده ‌است. بر اساس تعامل با </w:t>
      </w:r>
      <w:proofErr w:type="spellStart"/>
      <w:r>
        <w:rPr>
          <w:rFonts w:ascii="Times New Roman" w:eastAsia="Calibri" w:hAnsi="Times New Roman" w:hint="cs"/>
          <w:i/>
          <w:sz w:val="26"/>
          <w:rtl/>
        </w:rPr>
        <w:t>دستگاه‌های</w:t>
      </w:r>
      <w:proofErr w:type="spellEnd"/>
      <w:r>
        <w:rPr>
          <w:rFonts w:ascii="Times New Roman" w:eastAsia="Calibri" w:hAnsi="Times New Roman" w:hint="cs"/>
          <w:i/>
          <w:sz w:val="26"/>
          <w:rtl/>
        </w:rPr>
        <w:t xml:space="preserve"> اجرایی و دریافت نظر کارشناسان و </w:t>
      </w:r>
      <w:proofErr w:type="spellStart"/>
      <w:r>
        <w:rPr>
          <w:rFonts w:ascii="Times New Roman" w:eastAsia="Calibri" w:hAnsi="Times New Roman" w:hint="cs"/>
          <w:i/>
          <w:sz w:val="26"/>
          <w:rtl/>
        </w:rPr>
        <w:t>خبرگان</w:t>
      </w:r>
      <w:proofErr w:type="spellEnd"/>
      <w:r>
        <w:rPr>
          <w:rFonts w:ascii="Times New Roman" w:eastAsia="Calibri" w:hAnsi="Times New Roman" w:hint="cs"/>
          <w:i/>
          <w:sz w:val="26"/>
          <w:rtl/>
        </w:rPr>
        <w:t xml:space="preserve"> این حوزه، </w:t>
      </w:r>
      <w:proofErr w:type="spellStart"/>
      <w:r>
        <w:rPr>
          <w:rFonts w:ascii="Times New Roman" w:eastAsia="Calibri" w:hAnsi="Times New Roman" w:hint="cs"/>
          <w:i/>
          <w:sz w:val="26"/>
          <w:rtl/>
        </w:rPr>
        <w:t>برنامه‌ها</w:t>
      </w:r>
      <w:proofErr w:type="spellEnd"/>
      <w:r>
        <w:rPr>
          <w:rFonts w:ascii="Times New Roman" w:eastAsia="Calibri" w:hAnsi="Times New Roman" w:hint="cs"/>
          <w:i/>
          <w:sz w:val="26"/>
          <w:rtl/>
        </w:rPr>
        <w:t xml:space="preserve"> در حال تدقیق و تکمیل هستند. برنامه اصلاحات اقتصادی نظام </w:t>
      </w:r>
      <w:proofErr w:type="spellStart"/>
      <w:r>
        <w:rPr>
          <w:rFonts w:ascii="Times New Roman" w:eastAsia="Calibri" w:hAnsi="Times New Roman" w:hint="cs"/>
          <w:i/>
          <w:sz w:val="26"/>
          <w:rtl/>
        </w:rPr>
        <w:t>مالیه</w:t>
      </w:r>
      <w:proofErr w:type="spellEnd"/>
      <w:r>
        <w:rPr>
          <w:rFonts w:ascii="Times New Roman" w:eastAsia="Calibri" w:hAnsi="Times New Roman" w:hint="cs"/>
          <w:i/>
          <w:sz w:val="26"/>
          <w:rtl/>
        </w:rPr>
        <w:t xml:space="preserve"> دولت، </w:t>
      </w:r>
      <w:proofErr w:type="spellStart"/>
      <w:r>
        <w:rPr>
          <w:rFonts w:ascii="Times New Roman" w:eastAsia="Calibri" w:hAnsi="Times New Roman" w:hint="cs"/>
          <w:i/>
          <w:sz w:val="26"/>
          <w:rtl/>
        </w:rPr>
        <w:t>ماهیتا</w:t>
      </w:r>
      <w:proofErr w:type="spellEnd"/>
      <w:r>
        <w:rPr>
          <w:rFonts w:ascii="Times New Roman" w:eastAsia="Calibri" w:hAnsi="Times New Roman" w:hint="cs"/>
          <w:i/>
          <w:sz w:val="26"/>
          <w:rtl/>
        </w:rPr>
        <w:t xml:space="preserve"> </w:t>
      </w:r>
      <w:proofErr w:type="spellStart"/>
      <w:r>
        <w:rPr>
          <w:rFonts w:ascii="Times New Roman" w:eastAsia="Calibri" w:hAnsi="Times New Roman" w:hint="cs"/>
          <w:i/>
          <w:sz w:val="26"/>
          <w:rtl/>
        </w:rPr>
        <w:t>زمان‌بر</w:t>
      </w:r>
      <w:proofErr w:type="spellEnd"/>
      <w:r>
        <w:rPr>
          <w:rFonts w:ascii="Times New Roman" w:eastAsia="Calibri" w:hAnsi="Times New Roman" w:hint="cs"/>
          <w:i/>
          <w:sz w:val="26"/>
          <w:rtl/>
        </w:rPr>
        <w:t xml:space="preserve"> و چندین ساله‌ است و جزییات آن حین اجرا متناسب با شرایط و امکانات کشور تغییر </w:t>
      </w:r>
      <w:proofErr w:type="spellStart"/>
      <w:r>
        <w:rPr>
          <w:rFonts w:ascii="Times New Roman" w:eastAsia="Calibri" w:hAnsi="Times New Roman" w:hint="cs"/>
          <w:i/>
          <w:sz w:val="26"/>
          <w:rtl/>
        </w:rPr>
        <w:t>می‌کند</w:t>
      </w:r>
      <w:proofErr w:type="spellEnd"/>
      <w:r>
        <w:rPr>
          <w:rFonts w:ascii="Times New Roman" w:eastAsia="Calibri" w:hAnsi="Times New Roman" w:hint="cs"/>
          <w:i/>
          <w:sz w:val="26"/>
          <w:rtl/>
        </w:rPr>
        <w:t xml:space="preserve">. </w:t>
      </w:r>
    </w:p>
    <w:p w14:paraId="35E4912F" w14:textId="77777777" w:rsidR="00E4058B" w:rsidRDefault="00E4058B" w:rsidP="00E4058B">
      <w:pPr>
        <w:rPr>
          <w:rFonts w:ascii="Times New Roman" w:eastAsia="Calibri" w:hAnsi="Times New Roman"/>
          <w:i/>
          <w:sz w:val="26"/>
          <w:rtl/>
        </w:rPr>
      </w:pPr>
      <w:r>
        <w:rPr>
          <w:rFonts w:ascii="Times New Roman" w:eastAsia="Calibri" w:hAnsi="Times New Roman" w:hint="cs"/>
          <w:i/>
          <w:sz w:val="26"/>
          <w:rtl/>
        </w:rPr>
        <w:t xml:space="preserve">انتظار </w:t>
      </w:r>
      <w:proofErr w:type="spellStart"/>
      <w:r>
        <w:rPr>
          <w:rFonts w:ascii="Times New Roman" w:eastAsia="Calibri" w:hAnsi="Times New Roman" w:hint="cs"/>
          <w:i/>
          <w:sz w:val="26"/>
          <w:rtl/>
        </w:rPr>
        <w:t>می‌رود</w:t>
      </w:r>
      <w:proofErr w:type="spellEnd"/>
      <w:r>
        <w:rPr>
          <w:rFonts w:ascii="Times New Roman" w:eastAsia="Calibri" w:hAnsi="Times New Roman" w:hint="cs"/>
          <w:i/>
          <w:sz w:val="26"/>
          <w:rtl/>
        </w:rPr>
        <w:t xml:space="preserve"> این طرح بتواند ابعاد برنامه اصلاح ساختار بودجه را برای </w:t>
      </w:r>
      <w:proofErr w:type="spellStart"/>
      <w:r>
        <w:rPr>
          <w:rFonts w:ascii="Times New Roman" w:eastAsia="Calibri" w:hAnsi="Times New Roman" w:hint="cs"/>
          <w:i/>
          <w:sz w:val="26"/>
          <w:rtl/>
        </w:rPr>
        <w:t>تصمیم‌سازان</w:t>
      </w:r>
      <w:proofErr w:type="spellEnd"/>
      <w:r>
        <w:rPr>
          <w:rFonts w:ascii="Times New Roman" w:eastAsia="Calibri" w:hAnsi="Times New Roman" w:hint="cs"/>
          <w:i/>
          <w:sz w:val="26"/>
          <w:rtl/>
        </w:rPr>
        <w:t xml:space="preserve"> شفاف کند، امکان بررسی الزامات و </w:t>
      </w:r>
      <w:proofErr w:type="spellStart"/>
      <w:r>
        <w:rPr>
          <w:rFonts w:ascii="Times New Roman" w:eastAsia="Calibri" w:hAnsi="Times New Roman" w:hint="cs"/>
          <w:i/>
          <w:sz w:val="26"/>
          <w:rtl/>
        </w:rPr>
        <w:t>ریسک‌های</w:t>
      </w:r>
      <w:proofErr w:type="spellEnd"/>
      <w:r>
        <w:rPr>
          <w:rFonts w:ascii="Times New Roman" w:eastAsia="Calibri" w:hAnsi="Times New Roman" w:hint="cs"/>
          <w:i/>
          <w:sz w:val="26"/>
          <w:rtl/>
        </w:rPr>
        <w:t xml:space="preserve"> مرتبط با </w:t>
      </w:r>
      <w:proofErr w:type="spellStart"/>
      <w:r>
        <w:rPr>
          <w:rFonts w:ascii="Times New Roman" w:eastAsia="Calibri" w:hAnsi="Times New Roman" w:hint="cs"/>
          <w:i/>
          <w:sz w:val="26"/>
          <w:rtl/>
        </w:rPr>
        <w:t>برنامه‌ها</w:t>
      </w:r>
      <w:proofErr w:type="spellEnd"/>
      <w:r>
        <w:rPr>
          <w:rFonts w:ascii="Times New Roman" w:eastAsia="Calibri" w:hAnsi="Times New Roman" w:hint="cs"/>
          <w:i/>
          <w:sz w:val="26"/>
          <w:rtl/>
        </w:rPr>
        <w:t xml:space="preserve"> را فراهم سازد و از آن طریق به </w:t>
      </w:r>
      <w:proofErr w:type="spellStart"/>
      <w:r>
        <w:rPr>
          <w:rFonts w:ascii="Times New Roman" w:eastAsia="Calibri" w:hAnsi="Times New Roman" w:hint="cs"/>
          <w:i/>
          <w:sz w:val="26"/>
          <w:rtl/>
        </w:rPr>
        <w:t>تصمیم‌گیری</w:t>
      </w:r>
      <w:proofErr w:type="spellEnd"/>
      <w:r>
        <w:rPr>
          <w:rFonts w:ascii="Times New Roman" w:eastAsia="Calibri" w:hAnsi="Times New Roman" w:hint="cs"/>
          <w:i/>
          <w:sz w:val="26"/>
          <w:rtl/>
        </w:rPr>
        <w:t xml:space="preserve"> و اجماع </w:t>
      </w:r>
      <w:proofErr w:type="spellStart"/>
      <w:r>
        <w:rPr>
          <w:rFonts w:ascii="Times New Roman" w:eastAsia="Calibri" w:hAnsi="Times New Roman" w:hint="cs"/>
          <w:i/>
          <w:sz w:val="26"/>
          <w:rtl/>
        </w:rPr>
        <w:t>سیاست‌گذاران</w:t>
      </w:r>
      <w:proofErr w:type="spellEnd"/>
      <w:r>
        <w:rPr>
          <w:rFonts w:ascii="Times New Roman" w:eastAsia="Calibri" w:hAnsi="Times New Roman" w:hint="cs"/>
          <w:i/>
          <w:sz w:val="26"/>
          <w:rtl/>
        </w:rPr>
        <w:t xml:space="preserve"> کمک کند. تجربه اصلاحات اقتصادی در کشور نشان </w:t>
      </w:r>
      <w:proofErr w:type="spellStart"/>
      <w:r>
        <w:rPr>
          <w:rFonts w:ascii="Times New Roman" w:eastAsia="Calibri" w:hAnsi="Times New Roman" w:hint="cs"/>
          <w:i/>
          <w:sz w:val="26"/>
          <w:rtl/>
        </w:rPr>
        <w:t>می‌دهد</w:t>
      </w:r>
      <w:proofErr w:type="spellEnd"/>
      <w:r>
        <w:rPr>
          <w:rFonts w:ascii="Times New Roman" w:eastAsia="Calibri" w:hAnsi="Times New Roman" w:hint="cs"/>
          <w:i/>
          <w:sz w:val="26"/>
          <w:rtl/>
        </w:rPr>
        <w:t xml:space="preserve"> اصلاحات ساختاری بودجه نقطه شروع بسیاری از اصلاحات اقتصادی است. امید است </w:t>
      </w:r>
      <w:proofErr w:type="spellStart"/>
      <w:r>
        <w:rPr>
          <w:rFonts w:ascii="Times New Roman" w:eastAsia="Calibri" w:hAnsi="Times New Roman" w:hint="cs"/>
          <w:i/>
          <w:sz w:val="26"/>
          <w:rtl/>
        </w:rPr>
        <w:t>همگرایی</w:t>
      </w:r>
      <w:proofErr w:type="spellEnd"/>
      <w:r>
        <w:rPr>
          <w:rFonts w:ascii="Times New Roman" w:eastAsia="Calibri" w:hAnsi="Times New Roman" w:hint="cs"/>
          <w:i/>
          <w:sz w:val="26"/>
          <w:rtl/>
        </w:rPr>
        <w:t xml:space="preserve"> ارکان </w:t>
      </w:r>
      <w:proofErr w:type="spellStart"/>
      <w:r>
        <w:rPr>
          <w:rFonts w:ascii="Times New Roman" w:eastAsia="Calibri" w:hAnsi="Times New Roman" w:hint="cs"/>
          <w:i/>
          <w:sz w:val="26"/>
          <w:rtl/>
        </w:rPr>
        <w:t>تصمیم‌گیری</w:t>
      </w:r>
      <w:proofErr w:type="spellEnd"/>
      <w:r>
        <w:rPr>
          <w:rFonts w:ascii="Times New Roman" w:eastAsia="Calibri" w:hAnsi="Times New Roman" w:hint="cs"/>
          <w:i/>
          <w:sz w:val="26"/>
          <w:rtl/>
        </w:rPr>
        <w:t xml:space="preserve"> کشور حول این موضوع بتواند تهدید ناشی از </w:t>
      </w:r>
      <w:proofErr w:type="spellStart"/>
      <w:r>
        <w:rPr>
          <w:rFonts w:ascii="Times New Roman" w:eastAsia="Calibri" w:hAnsi="Times New Roman" w:hint="cs"/>
          <w:i/>
          <w:sz w:val="26"/>
          <w:rtl/>
        </w:rPr>
        <w:t>تحریم‌های</w:t>
      </w:r>
      <w:proofErr w:type="spellEnd"/>
      <w:r>
        <w:rPr>
          <w:rFonts w:ascii="Times New Roman" w:eastAsia="Calibri" w:hAnsi="Times New Roman" w:hint="cs"/>
          <w:i/>
          <w:sz w:val="26"/>
          <w:rtl/>
        </w:rPr>
        <w:t xml:space="preserve"> ظالمانه علیه کشور را به فرصتی برای اصلاحات اقتصادی و فائق آمدن بر معضلات تاریخی اقتصاد ایران تبدیل کند. </w:t>
      </w:r>
    </w:p>
    <w:bookmarkEnd w:id="4"/>
    <w:p w14:paraId="3CB0A3FD" w14:textId="5D78BC22" w:rsidR="00A32FD7" w:rsidRPr="00A32FD7" w:rsidRDefault="00A32FD7" w:rsidP="00A32FD7"/>
    <w:p w14:paraId="4EB46B49" w14:textId="77777777" w:rsidR="009E602E" w:rsidRDefault="009E602E" w:rsidP="000D5474">
      <w:pPr>
        <w:spacing w:before="0" w:after="240" w:line="276" w:lineRule="auto"/>
        <w:rPr>
          <w:rtl/>
        </w:rPr>
      </w:pPr>
      <w:r>
        <w:rPr>
          <w:rtl/>
        </w:rPr>
        <w:br w:type="page"/>
      </w:r>
    </w:p>
    <w:p w14:paraId="16192051" w14:textId="77777777" w:rsidR="009E602E" w:rsidRDefault="009E602E" w:rsidP="00E4058B">
      <w:pPr>
        <w:ind w:firstLine="0"/>
        <w:rPr>
          <w:rtl/>
        </w:rPr>
        <w:sectPr w:rsidR="009E602E" w:rsidSect="009332B8">
          <w:footnotePr>
            <w:numRestart w:val="eachPage"/>
          </w:footnotePr>
          <w:pgSz w:w="12240" w:h="15840"/>
          <w:pgMar w:top="1440" w:right="1440" w:bottom="1440" w:left="1440" w:header="720" w:footer="720" w:gutter="0"/>
          <w:pgNumType w:start="1"/>
          <w:cols w:space="720"/>
          <w:titlePg/>
          <w:docGrid w:linePitch="360"/>
        </w:sectPr>
      </w:pPr>
    </w:p>
    <w:p w14:paraId="5CF97ACC" w14:textId="77777777" w:rsidR="00720954" w:rsidRDefault="00720954" w:rsidP="00720954">
      <w:pPr>
        <w:rPr>
          <w:rtl/>
        </w:rPr>
      </w:pPr>
    </w:p>
    <w:sectPr w:rsidR="00720954" w:rsidSect="000433D8">
      <w:headerReference w:type="first" r:id="rId17"/>
      <w:footerReference w:type="first" r:id="rId18"/>
      <w:footnotePr>
        <w:numRestart w:val="eachPage"/>
      </w:footnotePr>
      <w:type w:val="evenPage"/>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53238" w14:textId="77777777" w:rsidR="00B52F25" w:rsidRDefault="00B52F25" w:rsidP="00C0348F">
      <w:r>
        <w:separator/>
      </w:r>
    </w:p>
    <w:p w14:paraId="1AA43875" w14:textId="77777777" w:rsidR="00B52F25" w:rsidRDefault="00B52F25" w:rsidP="00C0348F"/>
    <w:p w14:paraId="29169721" w14:textId="77777777" w:rsidR="00B52F25" w:rsidRDefault="00B52F25" w:rsidP="00C0348F"/>
  </w:endnote>
  <w:endnote w:type="continuationSeparator" w:id="0">
    <w:p w14:paraId="2AA16B5C" w14:textId="77777777" w:rsidR="00B52F25" w:rsidRDefault="00B52F25" w:rsidP="00C0348F">
      <w:r>
        <w:continuationSeparator/>
      </w:r>
    </w:p>
    <w:p w14:paraId="0DA06006" w14:textId="77777777" w:rsidR="00B52F25" w:rsidRDefault="00B52F25" w:rsidP="00C0348F"/>
    <w:p w14:paraId="5C90711D" w14:textId="77777777" w:rsidR="00B52F25" w:rsidRDefault="00B52F25" w:rsidP="00C03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1" w:fontKey="{0864B014-C8CF-43A0-8D96-70D5A7C6DFAA}"/>
    <w:embedItalic r:id="rId2" w:fontKey="{E4678E6C-7AE0-418B-80DC-7ADB8D7A8EB3}"/>
  </w:font>
  <w:font w:name="B Mitra">
    <w:panose1 w:val="00000400000000000000"/>
    <w:charset w:val="B2"/>
    <w:family w:val="auto"/>
    <w:pitch w:val="variable"/>
    <w:sig w:usb0="00002001" w:usb1="80000000" w:usb2="00000008" w:usb3="00000000" w:csb0="00000040" w:csb1="00000000"/>
    <w:embedRegular r:id="rId3" w:fontKey="{F94BF21C-4200-4729-8F19-5B8D61F1166A}"/>
    <w:embedBold r:id="rId4" w:fontKey="{D8088843-6666-42AA-AD45-AD3B081E4BD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A7ED2AEF-4209-4B7A-B192-B0E71E825608}"/>
    <w:embedBold r:id="rId6" w:fontKey="{16904247-2C74-4078-9E6E-1698BDFDE8DB}"/>
    <w:embedItalic r:id="rId7" w:fontKey="{6359A071-3A60-44A5-A44A-1467E8A0E6D5}"/>
    <w:embedBoldItalic r:id="rId8" w:fontKey="{835F669B-86ED-4FE8-AA7F-BD3CEC534BF8}"/>
  </w:font>
  <w:font w:name="XB Niloofar">
    <w:altName w:val="Arial"/>
    <w:charset w:val="00"/>
    <w:family w:val="auto"/>
    <w:pitch w:val="variable"/>
    <w:sig w:usb0="00002007" w:usb1="80000000" w:usb2="00000008" w:usb3="00000000" w:csb0="00000051" w:csb1="00000000"/>
    <w:embedRegular r:id="rId9" w:fontKey="{FCDBD23D-9CD7-4C02-A257-41C36FBC2FC9}"/>
    <w:embedBold r:id="rId10" w:fontKey="{DF58758B-E3E2-40E3-84D2-998F739CAC78}"/>
    <w:embedItalic r:id="rId11" w:fontKey="{3E406189-F1AA-4994-B6E9-739EA0D2CE33}"/>
  </w:font>
  <w:font w:name="B Nazanin">
    <w:panose1 w:val="00000400000000000000"/>
    <w:charset w:val="B2"/>
    <w:family w:val="auto"/>
    <w:pitch w:val="variable"/>
    <w:sig w:usb0="00002001" w:usb1="80000000" w:usb2="00000008" w:usb3="00000000" w:csb0="00000040" w:csb1="00000000"/>
    <w:embedRegular r:id="rId12" w:fontKey="{46C3D755-94D9-4B63-944D-F2E147CE6287}"/>
    <w:embedBold r:id="rId13" w:fontKey="{C4C8E24F-0D07-44C4-B8A9-5C0A29772B8F}"/>
    <w:embedItalic r:id="rId14" w:fontKey="{4059B3D5-13C7-45E5-8E45-0B7A77BD85E7}"/>
  </w:font>
  <w:font w:name="Segoe UI">
    <w:panose1 w:val="020B0502040204020203"/>
    <w:charset w:val="00"/>
    <w:family w:val="swiss"/>
    <w:pitch w:val="variable"/>
    <w:sig w:usb0="E4002EFF" w:usb1="C000E47F" w:usb2="00000009" w:usb3="00000000" w:csb0="000001FF" w:csb1="00000000"/>
    <w:embedRegular r:id="rId15" w:fontKey="{46A09FDB-62AF-4EE9-AAC0-3597F5CA6855}"/>
  </w:font>
  <w:font w:name="B Lotus">
    <w:panose1 w:val="00000400000000000000"/>
    <w:charset w:val="B2"/>
    <w:family w:val="auto"/>
    <w:pitch w:val="variable"/>
    <w:sig w:usb0="00002001" w:usb1="80000000" w:usb2="00000008" w:usb3="00000000" w:csb0="00000040" w:csb1="00000000"/>
    <w:embedRegular r:id="rId16" w:fontKey="{3CAC3F44-9D43-4047-9C96-DAD453C4C8FE}"/>
  </w:font>
  <w:font w:name="Tahoma">
    <w:panose1 w:val="020B0604030504040204"/>
    <w:charset w:val="00"/>
    <w:family w:val="swiss"/>
    <w:pitch w:val="variable"/>
    <w:sig w:usb0="E1002EFF" w:usb1="C000605B" w:usb2="00000029" w:usb3="00000000" w:csb0="000101FF" w:csb1="00000000"/>
    <w:embedRegular r:id="rId17" w:fontKey="{E679BE9F-F880-420B-B3ED-BAE7A53D5E2A}"/>
  </w:font>
  <w:font w:name="+mn-ea">
    <w:panose1 w:val="00000000000000000000"/>
    <w:charset w:val="00"/>
    <w:family w:val="roman"/>
    <w:notTrueType/>
    <w:pitch w:val="default"/>
  </w:font>
  <w:font w:name="B Nazanin+FPEF">
    <w:altName w:val="Times New Roman"/>
    <w:panose1 w:val="00000000000000000000"/>
    <w:charset w:val="B2"/>
    <w:family w:val="auto"/>
    <w:notTrueType/>
    <w:pitch w:val="default"/>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embedRegular r:id="rId18" w:fontKey="{4D7788FD-91C3-4CCA-8559-28912F9F56B7}"/>
  </w:font>
  <w:font w:name="IRZar">
    <w:panose1 w:val="02000506000000020002"/>
    <w:charset w:val="00"/>
    <w:family w:val="auto"/>
    <w:pitch w:val="variable"/>
    <w:sig w:usb0="00002003" w:usb1="00000000" w:usb2="00000000" w:usb3="00000000" w:csb0="00000041" w:csb1="00000000"/>
    <w:embedRegular r:id="rId19" w:fontKey="{CDA12FEA-D7CA-48F1-A8C3-1B0AC9729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95491145"/>
      <w:docPartObj>
        <w:docPartGallery w:val="Page Numbers (Bottom of Page)"/>
        <w:docPartUnique/>
      </w:docPartObj>
    </w:sdtPr>
    <w:sdtEndPr>
      <w:rPr>
        <w:noProof/>
      </w:rPr>
    </w:sdtEndPr>
    <w:sdtContent>
      <w:p w14:paraId="2CEACF17" w14:textId="77777777" w:rsidR="00263E36" w:rsidRDefault="00263E36">
        <w:pPr>
          <w:pStyle w:val="Footer"/>
          <w:jc w:val="center"/>
        </w:pPr>
        <w:r>
          <w:fldChar w:fldCharType="begin"/>
        </w:r>
        <w:r>
          <w:instrText xml:space="preserve"> PAGE   \* MERGEFORMAT </w:instrText>
        </w:r>
        <w:r>
          <w:fldChar w:fldCharType="separate"/>
        </w:r>
        <w:r>
          <w:rPr>
            <w:noProof/>
            <w:rtl/>
          </w:rPr>
          <w:t>8</w:t>
        </w:r>
        <w:r>
          <w:rPr>
            <w:noProof/>
          </w:rPr>
          <w:fldChar w:fldCharType="end"/>
        </w:r>
      </w:p>
    </w:sdtContent>
  </w:sdt>
  <w:p w14:paraId="47177527" w14:textId="77777777" w:rsidR="00263E36" w:rsidRDefault="0026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E7C9" w14:textId="77777777" w:rsidR="00263E36" w:rsidRPr="004C59FD" w:rsidRDefault="00263E36" w:rsidP="00205244">
    <w:pPr>
      <w:pStyle w:val="Footer"/>
      <w:jc w:val="center"/>
    </w:pPr>
    <w:r>
      <w:fldChar w:fldCharType="begin"/>
    </w:r>
    <w:r>
      <w:instrText xml:space="preserve"> PAGE   \* MERGEFORMAT </w:instrText>
    </w:r>
    <w:r>
      <w:fldChar w:fldCharType="separate"/>
    </w:r>
    <w:r>
      <w:rPr>
        <w:noProof/>
        <w:rtl/>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1863" w14:textId="56AACCE1" w:rsidR="00263E36" w:rsidRDefault="00263E36" w:rsidP="00546A3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69682561"/>
      <w:docPartObj>
        <w:docPartGallery w:val="Page Numbers (Bottom of Page)"/>
        <w:docPartUnique/>
      </w:docPartObj>
    </w:sdtPr>
    <w:sdtEndPr>
      <w:rPr>
        <w:noProof/>
      </w:rPr>
    </w:sdtEndPr>
    <w:sdtContent>
      <w:p w14:paraId="2A03D5FC" w14:textId="77777777" w:rsidR="00263E36" w:rsidRDefault="00263E36">
        <w:pPr>
          <w:pStyle w:val="Footer"/>
          <w:jc w:val="center"/>
        </w:pPr>
        <w:r>
          <w:fldChar w:fldCharType="begin"/>
        </w:r>
        <w:r>
          <w:instrText xml:space="preserve"> PAGE   \* MERGEFORMAT </w:instrText>
        </w:r>
        <w:r>
          <w:fldChar w:fldCharType="separate"/>
        </w:r>
        <w:r>
          <w:rPr>
            <w:noProof/>
            <w:rtl/>
          </w:rPr>
          <w:t>41</w:t>
        </w:r>
        <w:r>
          <w:rPr>
            <w:noProof/>
          </w:rPr>
          <w:fldChar w:fldCharType="end"/>
        </w:r>
      </w:p>
    </w:sdtContent>
  </w:sdt>
  <w:p w14:paraId="7034F218" w14:textId="77777777" w:rsidR="00263E36" w:rsidRDefault="00263E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FC127" w14:textId="77777777" w:rsidR="00263E36" w:rsidRPr="000433D8" w:rsidRDefault="00263E36" w:rsidP="00043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2936F" w14:textId="77777777" w:rsidR="00B52F25" w:rsidRDefault="00B52F25" w:rsidP="00B4355E">
      <w:r>
        <w:separator/>
      </w:r>
    </w:p>
  </w:footnote>
  <w:footnote w:type="continuationSeparator" w:id="0">
    <w:p w14:paraId="38D492E5" w14:textId="77777777" w:rsidR="00B52F25" w:rsidRDefault="00B52F25" w:rsidP="00B4355E">
      <w:r>
        <w:continuationSeparator/>
      </w:r>
    </w:p>
  </w:footnote>
  <w:footnote w:type="continuationNotice" w:id="1">
    <w:p w14:paraId="7900FD0A" w14:textId="77777777" w:rsidR="00B52F25" w:rsidRDefault="00B52F25">
      <w:pPr>
        <w:spacing w:before="0" w:after="0" w:line="240" w:lineRule="auto"/>
      </w:pPr>
    </w:p>
  </w:footnote>
  <w:footnote w:id="2">
    <w:p w14:paraId="389AAF09" w14:textId="77777777" w:rsidR="00263E36" w:rsidRDefault="00263E36" w:rsidP="00575E6B">
      <w:pPr>
        <w:pStyle w:val="FootnoteText"/>
      </w:pPr>
      <w:r>
        <w:rPr>
          <w:rStyle w:val="FootnoteReference"/>
        </w:rPr>
        <w:footnoteRef/>
      </w:r>
      <w:r>
        <w:rPr>
          <w:rtl/>
        </w:rPr>
        <w:t xml:space="preserve"> </w:t>
      </w:r>
      <w:r>
        <w:rPr>
          <w:rFonts w:hint="cs"/>
          <w:rtl/>
        </w:rPr>
        <w:t>این گزارش آسیب‌شناسی، به دیل محرمانگی اطلاعات قابلیت انتشار عمومی ندارد.</w:t>
      </w:r>
    </w:p>
  </w:footnote>
  <w:footnote w:id="3">
    <w:p w14:paraId="2139BEEB" w14:textId="77777777" w:rsidR="00263E36" w:rsidRDefault="00263E36" w:rsidP="00575E6B">
      <w:pPr>
        <w:pStyle w:val="FootnoteText"/>
        <w:bidi w:val="0"/>
      </w:pPr>
      <w:r>
        <w:rPr>
          <w:rStyle w:val="FootnoteReference"/>
        </w:rPr>
        <w:footnoteRef/>
      </w:r>
      <w:r>
        <w:rPr>
          <w:rtl/>
        </w:rPr>
        <w:t xml:space="preserve"> </w:t>
      </w:r>
      <w:r>
        <w:t xml:space="preserve">Classification of Accounts </w:t>
      </w:r>
    </w:p>
  </w:footnote>
  <w:footnote w:id="4">
    <w:p w14:paraId="3F5DFE42" w14:textId="77777777" w:rsidR="00263E36" w:rsidRDefault="00263E36" w:rsidP="00575E6B">
      <w:pPr>
        <w:pStyle w:val="FootnoteText"/>
        <w:bidi w:val="0"/>
        <w:rPr>
          <w:rFonts w:asciiTheme="majorBidi" w:hAnsiTheme="majorBidi" w:cstheme="majorBidi"/>
        </w:rPr>
      </w:pPr>
      <w:r>
        <w:rPr>
          <w:rStyle w:val="FootnoteReference"/>
          <w:rFonts w:asciiTheme="majorBidi" w:hAnsiTheme="majorBidi"/>
        </w:rPr>
        <w:footnoteRef/>
      </w:r>
      <w:r>
        <w:rPr>
          <w:rFonts w:asciiTheme="majorBidi" w:hAnsiTheme="majorBidi" w:cstheme="majorBidi"/>
          <w:rtl/>
        </w:rPr>
        <w:t xml:space="preserve"> </w:t>
      </w:r>
      <w:r>
        <w:rPr>
          <w:rFonts w:asciiTheme="majorBidi" w:hAnsiTheme="majorBidi" w:cstheme="majorBidi"/>
        </w:rPr>
        <w:t>Special Purpose Vehicles</w:t>
      </w:r>
      <w:r>
        <w:rPr>
          <w:rFonts w:asciiTheme="majorBidi" w:hAnsiTheme="majorBidi" w:cstheme="majorBidi"/>
          <w:rtl/>
        </w:rPr>
        <w:t xml:space="preserve"> </w:t>
      </w:r>
      <w:r>
        <w:rPr>
          <w:rFonts w:asciiTheme="majorBidi" w:hAnsiTheme="majorBidi" w:cstheme="majorBidi"/>
        </w:rPr>
        <w:t>(SPV)</w:t>
      </w:r>
    </w:p>
  </w:footnote>
  <w:footnote w:id="5">
    <w:p w14:paraId="13F00F5C" w14:textId="77777777" w:rsidR="00263E36" w:rsidRDefault="00263E36" w:rsidP="00575E6B">
      <w:pPr>
        <w:pStyle w:val="FootnoteText"/>
      </w:pPr>
      <w:r>
        <w:rPr>
          <w:rStyle w:val="FootnoteReference"/>
        </w:rPr>
        <w:footnoteRef/>
      </w:r>
      <w:r>
        <w:rPr>
          <w:rtl/>
        </w:rPr>
        <w:t xml:space="preserve"> </w:t>
      </w:r>
      <w:r>
        <w:rPr>
          <w:rFonts w:hint="cs"/>
          <w:rtl/>
        </w:rPr>
        <w:t>گزارش سازمان برنامه با عنوان «</w:t>
      </w:r>
      <w:r>
        <w:rPr>
          <w:rtl/>
        </w:rPr>
        <w:t>تخم</w:t>
      </w:r>
      <w:r>
        <w:rPr>
          <w:rFonts w:hint="cs"/>
          <w:rtl/>
        </w:rPr>
        <w:t>ی</w:t>
      </w:r>
      <w:r>
        <w:rPr>
          <w:rFonts w:hint="eastAsia"/>
          <w:rtl/>
        </w:rPr>
        <w:t>ن</w:t>
      </w:r>
      <w:r>
        <w:rPr>
          <w:rtl/>
        </w:rPr>
        <w:t xml:space="preserve"> ابعاد کم</w:t>
      </w:r>
      <w:r>
        <w:rPr>
          <w:rFonts w:hint="cs"/>
          <w:rtl/>
        </w:rPr>
        <w:t>ی</w:t>
      </w:r>
      <w:r>
        <w:rPr>
          <w:rtl/>
        </w:rPr>
        <w:t xml:space="preserve"> </w:t>
      </w:r>
      <w:r>
        <w:rPr>
          <w:rFonts w:hint="cs"/>
          <w:rtl/>
        </w:rPr>
        <w:t>ی</w:t>
      </w:r>
      <w:r>
        <w:rPr>
          <w:rFonts w:hint="eastAsia"/>
          <w:rtl/>
        </w:rPr>
        <w:t>ارانه</w:t>
      </w:r>
      <w:r>
        <w:rPr>
          <w:rFonts w:ascii="Arial" w:eastAsia="Arial" w:hAnsi="Arial" w:cs="Arial" w:hint="cs"/>
          <w:rtl/>
        </w:rPr>
        <w:t>‌</w:t>
      </w:r>
      <w:r>
        <w:rPr>
          <w:rFonts w:hint="eastAsia"/>
          <w:rtl/>
        </w:rPr>
        <w:t>ها</w:t>
      </w:r>
      <w:r>
        <w:rPr>
          <w:rFonts w:hint="cs"/>
          <w:rtl/>
        </w:rPr>
        <w:t>ی</w:t>
      </w:r>
      <w:r>
        <w:rPr>
          <w:rtl/>
        </w:rPr>
        <w:t xml:space="preserve"> آشکار و پنهان در نظام </w:t>
      </w:r>
      <w:r>
        <w:rPr>
          <w:rFonts w:hint="cs"/>
          <w:rtl/>
        </w:rPr>
        <w:t>ی</w:t>
      </w:r>
      <w:r>
        <w:rPr>
          <w:rFonts w:hint="eastAsia"/>
          <w:rtl/>
        </w:rPr>
        <w:t>ارانه</w:t>
      </w:r>
      <w:r>
        <w:rPr>
          <w:rFonts w:ascii="Arial" w:eastAsia="Arial" w:hAnsi="Arial" w:cs="Arial" w:hint="cs"/>
          <w:rtl/>
        </w:rPr>
        <w:t>‌</w:t>
      </w:r>
      <w:r>
        <w:rPr>
          <w:rFonts w:hint="eastAsia"/>
          <w:rtl/>
        </w:rPr>
        <w:t>ا</w:t>
      </w:r>
      <w:r>
        <w:rPr>
          <w:rFonts w:hint="cs"/>
          <w:rtl/>
        </w:rPr>
        <w:t>ی</w:t>
      </w:r>
      <w:r>
        <w:rPr>
          <w:rtl/>
        </w:rPr>
        <w:t xml:space="preserve"> ا</w:t>
      </w:r>
      <w:r>
        <w:rPr>
          <w:rFonts w:hint="cs"/>
          <w:rtl/>
        </w:rPr>
        <w:t>ی</w:t>
      </w:r>
      <w:r>
        <w:rPr>
          <w:rFonts w:hint="eastAsia"/>
          <w:rtl/>
        </w:rPr>
        <w:t>ران</w:t>
      </w:r>
      <w:r>
        <w:rPr>
          <w:rFonts w:hint="cs"/>
          <w:rtl/>
        </w:rPr>
        <w:t>»</w:t>
      </w:r>
    </w:p>
  </w:footnote>
  <w:footnote w:id="6">
    <w:p w14:paraId="7B89E6AE" w14:textId="77777777" w:rsidR="00263E36" w:rsidRDefault="00263E36" w:rsidP="00575E6B">
      <w:pPr>
        <w:pStyle w:val="FootnoteText"/>
        <w:bidi w:val="0"/>
      </w:pPr>
      <w:r>
        <w:rPr>
          <w:rStyle w:val="FootnoteReference"/>
        </w:rPr>
        <w:footnoteRef/>
      </w:r>
      <w:r>
        <w:rPr>
          <w:rtl/>
        </w:rPr>
        <w:t xml:space="preserve"> </w:t>
      </w:r>
      <w:r>
        <w:t>Exchange-Traded Fund</w:t>
      </w:r>
    </w:p>
  </w:footnote>
  <w:footnote w:id="7">
    <w:p w14:paraId="74638C21" w14:textId="77777777" w:rsidR="00263E36" w:rsidRDefault="00263E36" w:rsidP="00575E6B">
      <w:pPr>
        <w:pStyle w:val="FootnoteText"/>
        <w:bidi w:val="0"/>
        <w:rPr>
          <w:rtl/>
        </w:rPr>
      </w:pPr>
      <w:r>
        <w:rPr>
          <w:rStyle w:val="FootnoteReference"/>
        </w:rPr>
        <w:footnoteRef/>
      </w:r>
      <w:r>
        <w:rPr>
          <w:rtl/>
        </w:rPr>
        <w:t xml:space="preserve"> </w:t>
      </w:r>
      <w:r>
        <w:t>Personal Income Tax (PIT)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9922" w14:textId="77777777" w:rsidR="00263E36" w:rsidRDefault="00263E36" w:rsidP="00C0348F">
    <w:pPr>
      <w:pStyle w:val="Header"/>
    </w:pPr>
    <w:r>
      <w:rPr>
        <w:noProof/>
        <w:lang w:bidi="ar-SA"/>
      </w:rPr>
      <mc:AlternateContent>
        <mc:Choice Requires="wpg">
          <w:drawing>
            <wp:anchor distT="0" distB="0" distL="114300" distR="114300" simplePos="0" relativeHeight="251656192" behindDoc="0" locked="0" layoutInCell="1" allowOverlap="1" wp14:anchorId="23F565AD" wp14:editId="14F0D8A2">
              <wp:simplePos x="0" y="0"/>
              <wp:positionH relativeFrom="margin">
                <wp:posOffset>17812</wp:posOffset>
              </wp:positionH>
              <wp:positionV relativeFrom="paragraph">
                <wp:posOffset>-83127</wp:posOffset>
              </wp:positionV>
              <wp:extent cx="8674925" cy="514350"/>
              <wp:effectExtent l="0" t="0" r="0" b="0"/>
              <wp:wrapNone/>
              <wp:docPr id="11" name="Group 11"/>
              <wp:cNvGraphicFramePr/>
              <a:graphic xmlns:a="http://schemas.openxmlformats.org/drawingml/2006/main">
                <a:graphicData uri="http://schemas.microsoft.com/office/word/2010/wordprocessingGroup">
                  <wpg:wgp>
                    <wpg:cNvGrpSpPr/>
                    <wpg:grpSpPr>
                      <a:xfrm flipH="1">
                        <a:off x="0" y="0"/>
                        <a:ext cx="8674925" cy="514350"/>
                        <a:chOff x="-551759" y="-8080"/>
                        <a:chExt cx="5599758" cy="514350"/>
                      </a:xfrm>
                    </wpg:grpSpPr>
                    <pic:pic xmlns:pic="http://schemas.openxmlformats.org/drawingml/2006/picture">
                      <pic:nvPicPr>
                        <pic:cNvPr id="15"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66250" y="73835"/>
                          <a:ext cx="5414249" cy="365760"/>
                        </a:xfrm>
                        <a:prstGeom prst="rect">
                          <a:avLst/>
                        </a:prstGeom>
                      </pic:spPr>
                    </pic:pic>
                    <wps:wsp>
                      <wps:cNvPr id="16" name="Text Box 2"/>
                      <wps:cNvSpPr txBox="1">
                        <a:spLocks noChangeArrowheads="1"/>
                      </wps:cNvSpPr>
                      <wps:spPr bwMode="auto">
                        <a:xfrm>
                          <a:off x="-551759" y="-8080"/>
                          <a:ext cx="1421403" cy="514350"/>
                        </a:xfrm>
                        <a:prstGeom prst="rect">
                          <a:avLst/>
                        </a:prstGeom>
                        <a:solidFill>
                          <a:schemeClr val="bg1"/>
                        </a:solidFill>
                        <a:ln w="9525">
                          <a:noFill/>
                          <a:miter lim="800000"/>
                          <a:headEnd/>
                          <a:tailEnd/>
                        </a:ln>
                      </wps:spPr>
                      <wps:txbx>
                        <w:txbxContent>
                          <w:p w14:paraId="10BE6565" w14:textId="359D29D3" w:rsidR="00263E36" w:rsidRPr="00997CD3" w:rsidRDefault="00263E36" w:rsidP="00574067">
                            <w:pPr>
                              <w:jc w:val="center"/>
                              <w:rPr>
                                <w:rtl/>
                              </w:rPr>
                            </w:pPr>
                            <w:r>
                              <w:rPr>
                                <w:rFonts w:hint="cs"/>
                                <w:rtl/>
                              </w:rPr>
                              <w:t xml:space="preserve">سازمان برنامه و </w:t>
                            </w:r>
                            <w:proofErr w:type="spellStart"/>
                            <w:r>
                              <w:rPr>
                                <w:rFonts w:hint="cs"/>
                                <w:rtl/>
                              </w:rPr>
                              <w:t>وبودجه</w:t>
                            </w:r>
                            <w:proofErr w:type="spellEnd"/>
                            <w:r>
                              <w:rPr>
                                <w:rFonts w:hint="cs"/>
                                <w:rtl/>
                              </w:rPr>
                              <w:t xml:space="preserve"> کشور</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F565AD" id="Group 11" o:spid="_x0000_s1040" style="position:absolute;left:0;text-align:left;margin-left:1.4pt;margin-top:-6.55pt;width:683.05pt;height:40.5pt;flip:x;z-index:251656192;mso-position-horizontal-relative:margin;mso-width-relative:margin;mso-height-relative:margin" coordorigin="-5517,-80" coordsize="55997,51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1" type="#_x0000_t75" style="position:absolute;left:-3662;top:738;width:5414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_x0000_s1042" type="#_x0000_t202" style="position:absolute;left:-5517;top:-80;width:14213;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" fillcolor="white [3212]" stroked="f">
                <v:textbox inset="0,0,0,0">
                  <w:txbxContent>
                    <w:p w14:paraId="10BE6565" w14:textId="359D29D3" w:rsidR="00263E36" w:rsidRPr="00997CD3" w:rsidRDefault="00263E36" w:rsidP="00574067">
                      <w:pPr>
                        <w:jc w:val="center"/>
                        <w:rPr>
                          <w:rtl/>
                        </w:rPr>
                      </w:pPr>
                      <w:r>
                        <w:rPr>
                          <w:rFonts w:hint="cs"/>
                          <w:rtl/>
                        </w:rPr>
                        <w:t xml:space="preserve">سازمان برنامه و </w:t>
                      </w:r>
                      <w:proofErr w:type="spellStart"/>
                      <w:r>
                        <w:rPr>
                          <w:rFonts w:hint="cs"/>
                          <w:rtl/>
                        </w:rPr>
                        <w:t>وبودجه</w:t>
                      </w:r>
                      <w:proofErr w:type="spellEnd"/>
                      <w:r>
                        <w:rPr>
                          <w:rFonts w:hint="cs"/>
                          <w:rtl/>
                        </w:rPr>
                        <w:t xml:space="preserve"> کشور</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0D3C" w14:textId="77777777" w:rsidR="00263E36" w:rsidRDefault="00263E36">
    <w:pPr>
      <w:pStyle w:val="Header"/>
    </w:pPr>
    <w:r>
      <w:rPr>
        <w:noProof/>
        <w:lang w:bidi="ar-SA"/>
      </w:rPr>
      <mc:AlternateContent>
        <mc:Choice Requires="wpg">
          <w:drawing>
            <wp:anchor distT="0" distB="0" distL="114300" distR="114300" simplePos="0" relativeHeight="251660288" behindDoc="0" locked="0" layoutInCell="1" allowOverlap="1" wp14:anchorId="7B06D64E" wp14:editId="4D5CA886">
              <wp:simplePos x="0" y="0"/>
              <wp:positionH relativeFrom="margin">
                <wp:posOffset>-7951</wp:posOffset>
              </wp:positionH>
              <wp:positionV relativeFrom="paragraph">
                <wp:posOffset>-83489</wp:posOffset>
              </wp:positionV>
              <wp:extent cx="5986159" cy="438151"/>
              <wp:effectExtent l="0" t="0" r="0" b="0"/>
              <wp:wrapNone/>
              <wp:docPr id="17" name="Group 17"/>
              <wp:cNvGraphicFramePr/>
              <a:graphic xmlns:a="http://schemas.openxmlformats.org/drawingml/2006/main">
                <a:graphicData uri="http://schemas.microsoft.com/office/word/2010/wordprocessingGroup">
                  <wpg:wgp>
                    <wpg:cNvGrpSpPr/>
                    <wpg:grpSpPr>
                      <a:xfrm flipH="1">
                        <a:off x="0" y="0"/>
                        <a:ext cx="5986159" cy="438151"/>
                        <a:chOff x="-383480" y="-46181"/>
                        <a:chExt cx="5414261" cy="438151"/>
                      </a:xfrm>
                    </wpg:grpSpPr>
                    <pic:pic xmlns:pic="http://schemas.openxmlformats.org/drawingml/2006/picture">
                      <pic:nvPicPr>
                        <pic:cNvPr id="18"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10800000">
                          <a:off x="-383480" y="26210"/>
                          <a:ext cx="5414249" cy="365760"/>
                        </a:xfrm>
                        <a:prstGeom prst="rect">
                          <a:avLst/>
                        </a:prstGeom>
                      </pic:spPr>
                    </pic:pic>
                    <wps:wsp>
                      <wps:cNvPr id="19" name="Text Box 2"/>
                      <wps:cNvSpPr txBox="1">
                        <a:spLocks noChangeArrowheads="1"/>
                      </wps:cNvSpPr>
                      <wps:spPr bwMode="auto">
                        <a:xfrm>
                          <a:off x="2995541" y="-46181"/>
                          <a:ext cx="2035240" cy="400051"/>
                        </a:xfrm>
                        <a:prstGeom prst="rect">
                          <a:avLst/>
                        </a:prstGeom>
                        <a:solidFill>
                          <a:schemeClr val="bg1"/>
                        </a:solidFill>
                        <a:ln w="9525">
                          <a:noFill/>
                          <a:miter lim="800000"/>
                          <a:headEnd/>
                          <a:tailEnd/>
                        </a:ln>
                      </wps:spPr>
                      <wps:txbx>
                        <w:txbxContent>
                          <w:p w14:paraId="27052E2A" w14:textId="23548A50" w:rsidR="00263E36" w:rsidRPr="00751D7C" w:rsidRDefault="00263E36" w:rsidP="00215FED">
                            <w:pPr>
                              <w:rPr>
                                <w:rtl/>
                              </w:rPr>
                            </w:pPr>
                            <w:r>
                              <w:rPr>
                                <w:rFonts w:hint="cs"/>
                                <w:rtl/>
                              </w:rPr>
                              <w:t>چارچوب اصلاحات ساختاری بودجه</w:t>
                            </w:r>
                          </w:p>
                          <w:p w14:paraId="0CC8D69B" w14:textId="77777777" w:rsidR="00263E36" w:rsidRPr="00751D7C" w:rsidRDefault="00263E36" w:rsidP="00215FED">
                            <w:pPr>
                              <w:rPr>
                                <w:color w:val="000000" w:themeColor="text1"/>
                                <w:rtl/>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6D64E" id="Group 17" o:spid="_x0000_s1043" style="position:absolute;left:0;text-align:left;margin-left:-.65pt;margin-top:-6.55pt;width:471.35pt;height:34.5pt;flip:x;z-index:251660288;mso-position-horizontal-relative:margin;mso-width-relative:margin;mso-height-relative:margin" coordorigin="-3834,-461" coordsize="54142,438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4" type="#_x0000_t75" style="position:absolute;left:-3834;top:262;width:54141;height:365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_x0000_s1045" type="#_x0000_t202" style="position:absolute;left:29955;top:-461;width:2035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14:paraId="27052E2A" w14:textId="23548A50" w:rsidR="00263E36" w:rsidRPr="00751D7C" w:rsidRDefault="00263E36" w:rsidP="00215FED">
                      <w:pPr>
                        <w:rPr>
                          <w:rtl/>
                        </w:rPr>
                      </w:pPr>
                      <w:r>
                        <w:rPr>
                          <w:rFonts w:hint="cs"/>
                          <w:rtl/>
                        </w:rPr>
                        <w:t>چارچوب اصلاحات ساختاری بودجه</w:t>
                      </w:r>
                    </w:p>
                    <w:p w14:paraId="0CC8D69B" w14:textId="77777777" w:rsidR="00263E36" w:rsidRPr="00751D7C" w:rsidRDefault="00263E36" w:rsidP="00215FED">
                      <w:pPr>
                        <w:rPr>
                          <w:color w:val="000000" w:themeColor="text1"/>
                          <w:rtl/>
                        </w:rPr>
                      </w:pP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F8912" w14:textId="77777777" w:rsidR="00263E36" w:rsidRDefault="00B52F25" w:rsidP="001922A4">
    <w:pPr>
      <w:pStyle w:val="Header"/>
    </w:pPr>
    <w:r>
      <w:rPr>
        <w:noProof/>
      </w:rPr>
      <w:pict w14:anchorId="6BD79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896" o:spid="_x0000_s2049" type="#_x0000_t75" style="position:absolute;left:0;text-align:left;margin-left:0;margin-top:0;width:612pt;height:11in;z-index:-251645952;mso-position-horizontal:center;mso-position-horizontal-relative:page;mso-position-vertical:center;mso-position-vertical-relative:page" o:allowincell="f">
          <v:imagedata r:id="rId1" o:title="11-am"/>
          <w10:wrap anchorx="page" anchory="page"/>
        </v:shape>
      </w:pict>
    </w:r>
  </w:p>
  <w:p w14:paraId="2FFA68D5" w14:textId="77777777" w:rsidR="00263E36" w:rsidRPr="001922A4" w:rsidRDefault="00263E36" w:rsidP="001922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86D0" w14:textId="77777777" w:rsidR="00263E36" w:rsidRDefault="00263E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BB10" w14:textId="77777777" w:rsidR="00263E36" w:rsidRDefault="00B52F25">
    <w:pPr>
      <w:pStyle w:val="Header"/>
    </w:pPr>
    <w:r>
      <w:rPr>
        <w:noProof/>
        <w:lang w:bidi="ar-SA"/>
      </w:rPr>
      <w:pict w14:anchorId="482E7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7266" o:spid="_x0000_s2050" type="#_x0000_t75" style="position:absolute;left:0;text-align:left;margin-left:0;margin-top:0;width:631.1pt;height:816.75pt;z-index:-251644928;mso-position-horizontal:center;mso-position-horizontal-relative:margin;mso-position-vertical:center;mso-position-vertical-relative:margin" o:allowincell="f">
          <v:imagedata r:id="rId1" o:title="پشت-جلد"/>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4323DC2"/>
    <w:lvl w:ilvl="0">
      <w:start w:val="1"/>
      <w:numFmt w:val="bullet"/>
      <w:pStyle w:val="ListBullet"/>
      <w:lvlText w:val=""/>
      <w:lvlJc w:val="left"/>
      <w:pPr>
        <w:tabs>
          <w:tab w:val="num" w:pos="1800"/>
        </w:tabs>
        <w:ind w:left="1800" w:hanging="360"/>
      </w:pPr>
      <w:rPr>
        <w:rFonts w:ascii="Symbol" w:hAnsi="Symbol" w:hint="default"/>
      </w:rPr>
    </w:lvl>
  </w:abstractNum>
  <w:abstractNum w:abstractNumId="1" w15:restartNumberingAfterBreak="0">
    <w:nsid w:val="01AD082E"/>
    <w:multiLevelType w:val="hybridMultilevel"/>
    <w:tmpl w:val="D556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C5910"/>
    <w:multiLevelType w:val="hybridMultilevel"/>
    <w:tmpl w:val="04A69CA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86D5BDF"/>
    <w:multiLevelType w:val="hybridMultilevel"/>
    <w:tmpl w:val="D6260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5101B"/>
    <w:multiLevelType w:val="hybridMultilevel"/>
    <w:tmpl w:val="7834EE8E"/>
    <w:lvl w:ilvl="0" w:tplc="108E8D62">
      <w:start w:val="1"/>
      <w:numFmt w:val="decimal"/>
      <w:lvlText w:val="%1-"/>
      <w:lvlJc w:val="left"/>
      <w:pPr>
        <w:ind w:left="720" w:hanging="360"/>
      </w:pPr>
      <w:rPr>
        <w:rFonts w:asciiTheme="majorHAnsi" w:eastAsiaTheme="majorEastAsia" w:hAnsiTheme="majorHAnsi" w:cs="B Mitr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F07CB"/>
    <w:multiLevelType w:val="hybridMultilevel"/>
    <w:tmpl w:val="70EA2680"/>
    <w:lvl w:ilvl="0" w:tplc="5C1AEFD4">
      <w:start w:val="1"/>
      <w:numFmt w:val="bullet"/>
      <w:lvlText w:val="•"/>
      <w:lvlJc w:val="left"/>
      <w:pPr>
        <w:tabs>
          <w:tab w:val="num" w:pos="1080"/>
        </w:tabs>
        <w:ind w:left="1080" w:hanging="360"/>
      </w:pPr>
      <w:rPr>
        <w:rFonts w:ascii="Arial" w:hAnsi="Arial" w:hint="default"/>
      </w:rPr>
    </w:lvl>
    <w:lvl w:ilvl="1" w:tplc="530A1920" w:tentative="1">
      <w:start w:val="1"/>
      <w:numFmt w:val="bullet"/>
      <w:lvlText w:val="•"/>
      <w:lvlJc w:val="left"/>
      <w:pPr>
        <w:tabs>
          <w:tab w:val="num" w:pos="1800"/>
        </w:tabs>
        <w:ind w:left="1800" w:hanging="360"/>
      </w:pPr>
      <w:rPr>
        <w:rFonts w:ascii="Arial" w:hAnsi="Arial" w:hint="default"/>
      </w:rPr>
    </w:lvl>
    <w:lvl w:ilvl="2" w:tplc="408835C2" w:tentative="1">
      <w:start w:val="1"/>
      <w:numFmt w:val="bullet"/>
      <w:lvlText w:val="•"/>
      <w:lvlJc w:val="left"/>
      <w:pPr>
        <w:tabs>
          <w:tab w:val="num" w:pos="2520"/>
        </w:tabs>
        <w:ind w:left="2520" w:hanging="360"/>
      </w:pPr>
      <w:rPr>
        <w:rFonts w:ascii="Arial" w:hAnsi="Arial" w:hint="default"/>
      </w:rPr>
    </w:lvl>
    <w:lvl w:ilvl="3" w:tplc="C83ADF6A" w:tentative="1">
      <w:start w:val="1"/>
      <w:numFmt w:val="bullet"/>
      <w:lvlText w:val="•"/>
      <w:lvlJc w:val="left"/>
      <w:pPr>
        <w:tabs>
          <w:tab w:val="num" w:pos="3240"/>
        </w:tabs>
        <w:ind w:left="3240" w:hanging="360"/>
      </w:pPr>
      <w:rPr>
        <w:rFonts w:ascii="Arial" w:hAnsi="Arial" w:hint="default"/>
      </w:rPr>
    </w:lvl>
    <w:lvl w:ilvl="4" w:tplc="62AAAEDA" w:tentative="1">
      <w:start w:val="1"/>
      <w:numFmt w:val="bullet"/>
      <w:lvlText w:val="•"/>
      <w:lvlJc w:val="left"/>
      <w:pPr>
        <w:tabs>
          <w:tab w:val="num" w:pos="3960"/>
        </w:tabs>
        <w:ind w:left="3960" w:hanging="360"/>
      </w:pPr>
      <w:rPr>
        <w:rFonts w:ascii="Arial" w:hAnsi="Arial" w:hint="default"/>
      </w:rPr>
    </w:lvl>
    <w:lvl w:ilvl="5" w:tplc="66F89E74" w:tentative="1">
      <w:start w:val="1"/>
      <w:numFmt w:val="bullet"/>
      <w:lvlText w:val="•"/>
      <w:lvlJc w:val="left"/>
      <w:pPr>
        <w:tabs>
          <w:tab w:val="num" w:pos="4680"/>
        </w:tabs>
        <w:ind w:left="4680" w:hanging="360"/>
      </w:pPr>
      <w:rPr>
        <w:rFonts w:ascii="Arial" w:hAnsi="Arial" w:hint="default"/>
      </w:rPr>
    </w:lvl>
    <w:lvl w:ilvl="6" w:tplc="5A74759E" w:tentative="1">
      <w:start w:val="1"/>
      <w:numFmt w:val="bullet"/>
      <w:lvlText w:val="•"/>
      <w:lvlJc w:val="left"/>
      <w:pPr>
        <w:tabs>
          <w:tab w:val="num" w:pos="5400"/>
        </w:tabs>
        <w:ind w:left="5400" w:hanging="360"/>
      </w:pPr>
      <w:rPr>
        <w:rFonts w:ascii="Arial" w:hAnsi="Arial" w:hint="default"/>
      </w:rPr>
    </w:lvl>
    <w:lvl w:ilvl="7" w:tplc="A4E429BC" w:tentative="1">
      <w:start w:val="1"/>
      <w:numFmt w:val="bullet"/>
      <w:lvlText w:val="•"/>
      <w:lvlJc w:val="left"/>
      <w:pPr>
        <w:tabs>
          <w:tab w:val="num" w:pos="6120"/>
        </w:tabs>
        <w:ind w:left="6120" w:hanging="360"/>
      </w:pPr>
      <w:rPr>
        <w:rFonts w:ascii="Arial" w:hAnsi="Arial" w:hint="default"/>
      </w:rPr>
    </w:lvl>
    <w:lvl w:ilvl="8" w:tplc="7900510C" w:tentative="1">
      <w:start w:val="1"/>
      <w:numFmt w:val="bullet"/>
      <w:lvlText w:val="•"/>
      <w:lvlJc w:val="left"/>
      <w:pPr>
        <w:tabs>
          <w:tab w:val="num" w:pos="6840"/>
        </w:tabs>
        <w:ind w:left="6840" w:hanging="360"/>
      </w:pPr>
      <w:rPr>
        <w:rFonts w:ascii="Arial" w:hAnsi="Arial" w:hint="default"/>
      </w:rPr>
    </w:lvl>
  </w:abstractNum>
  <w:abstractNum w:abstractNumId="6" w15:restartNumberingAfterBreak="0">
    <w:nsid w:val="0A0E5DB4"/>
    <w:multiLevelType w:val="hybridMultilevel"/>
    <w:tmpl w:val="83061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2850B5"/>
    <w:multiLevelType w:val="hybridMultilevel"/>
    <w:tmpl w:val="DACA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433BA"/>
    <w:multiLevelType w:val="hybridMultilevel"/>
    <w:tmpl w:val="46E6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5290C"/>
    <w:multiLevelType w:val="hybridMultilevel"/>
    <w:tmpl w:val="EAB6E592"/>
    <w:lvl w:ilvl="0" w:tplc="B7744C50">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0" w15:restartNumberingAfterBreak="0">
    <w:nsid w:val="15660E0D"/>
    <w:multiLevelType w:val="hybridMultilevel"/>
    <w:tmpl w:val="6072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D4223"/>
    <w:multiLevelType w:val="hybridMultilevel"/>
    <w:tmpl w:val="A6C082C6"/>
    <w:lvl w:ilvl="0" w:tplc="FAEE17B4">
      <w:start w:val="1"/>
      <w:numFmt w:val="decimal"/>
      <w:lvlText w:val="%1."/>
      <w:lvlJc w:val="left"/>
      <w:pPr>
        <w:ind w:left="720" w:hanging="360"/>
      </w:pPr>
      <w:rPr>
        <w:rFonts w:ascii="Times New Roman" w:eastAsia="Calibri"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11A36"/>
    <w:multiLevelType w:val="hybridMultilevel"/>
    <w:tmpl w:val="9D48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66451"/>
    <w:multiLevelType w:val="multilevel"/>
    <w:tmpl w:val="A10E0C2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15:restartNumberingAfterBreak="0">
    <w:nsid w:val="23D31C11"/>
    <w:multiLevelType w:val="hybridMultilevel"/>
    <w:tmpl w:val="BA641BE8"/>
    <w:lvl w:ilvl="0" w:tplc="0538823E">
      <w:start w:val="1"/>
      <w:numFmt w:val="decimal"/>
      <w:lvlText w:val="%1."/>
      <w:lvlJc w:val="left"/>
      <w:pPr>
        <w:tabs>
          <w:tab w:val="num" w:pos="720"/>
        </w:tabs>
        <w:ind w:left="720" w:hanging="360"/>
      </w:pPr>
    </w:lvl>
    <w:lvl w:ilvl="1" w:tplc="206AE812" w:tentative="1">
      <w:start w:val="1"/>
      <w:numFmt w:val="decimal"/>
      <w:lvlText w:val="%2."/>
      <w:lvlJc w:val="left"/>
      <w:pPr>
        <w:tabs>
          <w:tab w:val="num" w:pos="1440"/>
        </w:tabs>
        <w:ind w:left="1440" w:hanging="360"/>
      </w:pPr>
    </w:lvl>
    <w:lvl w:ilvl="2" w:tplc="7EAAA0E6" w:tentative="1">
      <w:start w:val="1"/>
      <w:numFmt w:val="decimal"/>
      <w:lvlText w:val="%3."/>
      <w:lvlJc w:val="left"/>
      <w:pPr>
        <w:tabs>
          <w:tab w:val="num" w:pos="2160"/>
        </w:tabs>
        <w:ind w:left="2160" w:hanging="360"/>
      </w:pPr>
    </w:lvl>
    <w:lvl w:ilvl="3" w:tplc="378083EE" w:tentative="1">
      <w:start w:val="1"/>
      <w:numFmt w:val="decimal"/>
      <w:lvlText w:val="%4."/>
      <w:lvlJc w:val="left"/>
      <w:pPr>
        <w:tabs>
          <w:tab w:val="num" w:pos="2880"/>
        </w:tabs>
        <w:ind w:left="2880" w:hanging="360"/>
      </w:pPr>
    </w:lvl>
    <w:lvl w:ilvl="4" w:tplc="E1E25E94" w:tentative="1">
      <w:start w:val="1"/>
      <w:numFmt w:val="decimal"/>
      <w:lvlText w:val="%5."/>
      <w:lvlJc w:val="left"/>
      <w:pPr>
        <w:tabs>
          <w:tab w:val="num" w:pos="3600"/>
        </w:tabs>
        <w:ind w:left="3600" w:hanging="360"/>
      </w:pPr>
    </w:lvl>
    <w:lvl w:ilvl="5" w:tplc="AF3E7FE0" w:tentative="1">
      <w:start w:val="1"/>
      <w:numFmt w:val="decimal"/>
      <w:lvlText w:val="%6."/>
      <w:lvlJc w:val="left"/>
      <w:pPr>
        <w:tabs>
          <w:tab w:val="num" w:pos="4320"/>
        </w:tabs>
        <w:ind w:left="4320" w:hanging="360"/>
      </w:pPr>
    </w:lvl>
    <w:lvl w:ilvl="6" w:tplc="2540536A" w:tentative="1">
      <w:start w:val="1"/>
      <w:numFmt w:val="decimal"/>
      <w:lvlText w:val="%7."/>
      <w:lvlJc w:val="left"/>
      <w:pPr>
        <w:tabs>
          <w:tab w:val="num" w:pos="5040"/>
        </w:tabs>
        <w:ind w:left="5040" w:hanging="360"/>
      </w:pPr>
    </w:lvl>
    <w:lvl w:ilvl="7" w:tplc="8A80C1A6" w:tentative="1">
      <w:start w:val="1"/>
      <w:numFmt w:val="decimal"/>
      <w:lvlText w:val="%8."/>
      <w:lvlJc w:val="left"/>
      <w:pPr>
        <w:tabs>
          <w:tab w:val="num" w:pos="5760"/>
        </w:tabs>
        <w:ind w:left="5760" w:hanging="360"/>
      </w:pPr>
    </w:lvl>
    <w:lvl w:ilvl="8" w:tplc="8B1EA2A0" w:tentative="1">
      <w:start w:val="1"/>
      <w:numFmt w:val="decimal"/>
      <w:lvlText w:val="%9."/>
      <w:lvlJc w:val="left"/>
      <w:pPr>
        <w:tabs>
          <w:tab w:val="num" w:pos="6480"/>
        </w:tabs>
        <w:ind w:left="6480" w:hanging="360"/>
      </w:pPr>
    </w:lvl>
  </w:abstractNum>
  <w:abstractNum w:abstractNumId="15" w15:restartNumberingAfterBreak="0">
    <w:nsid w:val="276F00F2"/>
    <w:multiLevelType w:val="hybridMultilevel"/>
    <w:tmpl w:val="97CC02F8"/>
    <w:lvl w:ilvl="0" w:tplc="43744A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714D8C"/>
    <w:multiLevelType w:val="hybridMultilevel"/>
    <w:tmpl w:val="9752A5C2"/>
    <w:lvl w:ilvl="0" w:tplc="04090001">
      <w:start w:val="1"/>
      <w:numFmt w:val="bullet"/>
      <w:lvlText w:val=""/>
      <w:lvlJc w:val="left"/>
      <w:pPr>
        <w:ind w:left="1152" w:hanging="360"/>
      </w:pPr>
      <w:rPr>
        <w:rFonts w:ascii="Symbol" w:hAnsi="Symbol"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29C82752"/>
    <w:multiLevelType w:val="hybridMultilevel"/>
    <w:tmpl w:val="DF100A2C"/>
    <w:lvl w:ilvl="0" w:tplc="4E2699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766F74"/>
    <w:multiLevelType w:val="multilevel"/>
    <w:tmpl w:val="A19AFAD4"/>
    <w:lvl w:ilvl="0">
      <w:start w:val="2"/>
      <w:numFmt w:val="decimal"/>
      <w:lvlText w:val="%1."/>
      <w:lvlJc w:val="left"/>
      <w:pPr>
        <w:tabs>
          <w:tab w:val="num" w:pos="720"/>
        </w:tabs>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0BA088C"/>
    <w:multiLevelType w:val="hybridMultilevel"/>
    <w:tmpl w:val="EA78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476083"/>
    <w:multiLevelType w:val="hybridMultilevel"/>
    <w:tmpl w:val="F72865FE"/>
    <w:lvl w:ilvl="0" w:tplc="49B4D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07E17"/>
    <w:multiLevelType w:val="multilevel"/>
    <w:tmpl w:val="6B760A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5B655EC"/>
    <w:multiLevelType w:val="multilevel"/>
    <w:tmpl w:val="9CFE49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9CA43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AA04B79"/>
    <w:multiLevelType w:val="hybridMultilevel"/>
    <w:tmpl w:val="32F89A8C"/>
    <w:lvl w:ilvl="0" w:tplc="66CC328C">
      <w:start w:val="4"/>
      <w:numFmt w:val="decimal"/>
      <w:lvlText w:val="%1."/>
      <w:lvlJc w:val="left"/>
      <w:pPr>
        <w:tabs>
          <w:tab w:val="num" w:pos="720"/>
        </w:tabs>
        <w:ind w:left="720" w:hanging="360"/>
      </w:pPr>
    </w:lvl>
    <w:lvl w:ilvl="1" w:tplc="7EE45818" w:tentative="1">
      <w:start w:val="1"/>
      <w:numFmt w:val="decimal"/>
      <w:lvlText w:val="%2."/>
      <w:lvlJc w:val="left"/>
      <w:pPr>
        <w:tabs>
          <w:tab w:val="num" w:pos="1440"/>
        </w:tabs>
        <w:ind w:left="1440" w:hanging="360"/>
      </w:pPr>
    </w:lvl>
    <w:lvl w:ilvl="2" w:tplc="1F602D14" w:tentative="1">
      <w:start w:val="1"/>
      <w:numFmt w:val="decimal"/>
      <w:lvlText w:val="%3."/>
      <w:lvlJc w:val="left"/>
      <w:pPr>
        <w:tabs>
          <w:tab w:val="num" w:pos="2160"/>
        </w:tabs>
        <w:ind w:left="2160" w:hanging="360"/>
      </w:pPr>
    </w:lvl>
    <w:lvl w:ilvl="3" w:tplc="D1FC52C4" w:tentative="1">
      <w:start w:val="1"/>
      <w:numFmt w:val="decimal"/>
      <w:lvlText w:val="%4."/>
      <w:lvlJc w:val="left"/>
      <w:pPr>
        <w:tabs>
          <w:tab w:val="num" w:pos="2880"/>
        </w:tabs>
        <w:ind w:left="2880" w:hanging="360"/>
      </w:pPr>
    </w:lvl>
    <w:lvl w:ilvl="4" w:tplc="9454DD02" w:tentative="1">
      <w:start w:val="1"/>
      <w:numFmt w:val="decimal"/>
      <w:lvlText w:val="%5."/>
      <w:lvlJc w:val="left"/>
      <w:pPr>
        <w:tabs>
          <w:tab w:val="num" w:pos="3600"/>
        </w:tabs>
        <w:ind w:left="3600" w:hanging="360"/>
      </w:pPr>
    </w:lvl>
    <w:lvl w:ilvl="5" w:tplc="30A4819E" w:tentative="1">
      <w:start w:val="1"/>
      <w:numFmt w:val="decimal"/>
      <w:lvlText w:val="%6."/>
      <w:lvlJc w:val="left"/>
      <w:pPr>
        <w:tabs>
          <w:tab w:val="num" w:pos="4320"/>
        </w:tabs>
        <w:ind w:left="4320" w:hanging="360"/>
      </w:pPr>
    </w:lvl>
    <w:lvl w:ilvl="6" w:tplc="207EDD5A" w:tentative="1">
      <w:start w:val="1"/>
      <w:numFmt w:val="decimal"/>
      <w:lvlText w:val="%7."/>
      <w:lvlJc w:val="left"/>
      <w:pPr>
        <w:tabs>
          <w:tab w:val="num" w:pos="5040"/>
        </w:tabs>
        <w:ind w:left="5040" w:hanging="360"/>
      </w:pPr>
    </w:lvl>
    <w:lvl w:ilvl="7" w:tplc="4F70F56E" w:tentative="1">
      <w:start w:val="1"/>
      <w:numFmt w:val="decimal"/>
      <w:lvlText w:val="%8."/>
      <w:lvlJc w:val="left"/>
      <w:pPr>
        <w:tabs>
          <w:tab w:val="num" w:pos="5760"/>
        </w:tabs>
        <w:ind w:left="5760" w:hanging="360"/>
      </w:pPr>
    </w:lvl>
    <w:lvl w:ilvl="8" w:tplc="FCBA2ADC" w:tentative="1">
      <w:start w:val="1"/>
      <w:numFmt w:val="decimal"/>
      <w:lvlText w:val="%9."/>
      <w:lvlJc w:val="left"/>
      <w:pPr>
        <w:tabs>
          <w:tab w:val="num" w:pos="6480"/>
        </w:tabs>
        <w:ind w:left="6480" w:hanging="360"/>
      </w:pPr>
    </w:lvl>
  </w:abstractNum>
  <w:abstractNum w:abstractNumId="25" w15:restartNumberingAfterBreak="0">
    <w:nsid w:val="3DE422CB"/>
    <w:multiLevelType w:val="hybridMultilevel"/>
    <w:tmpl w:val="1F6A97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3688D"/>
    <w:multiLevelType w:val="hybridMultilevel"/>
    <w:tmpl w:val="91D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278F9"/>
    <w:multiLevelType w:val="hybridMultilevel"/>
    <w:tmpl w:val="479242AA"/>
    <w:lvl w:ilvl="0" w:tplc="41B41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137F4"/>
    <w:multiLevelType w:val="hybridMultilevel"/>
    <w:tmpl w:val="B836A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E62265"/>
    <w:multiLevelType w:val="hybridMultilevel"/>
    <w:tmpl w:val="D556F0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160684"/>
    <w:multiLevelType w:val="hybridMultilevel"/>
    <w:tmpl w:val="406AA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CA3E46"/>
    <w:multiLevelType w:val="hybridMultilevel"/>
    <w:tmpl w:val="A5B23DEC"/>
    <w:lvl w:ilvl="0" w:tplc="779AB292">
      <w:start w:val="1"/>
      <w:numFmt w:val="decimal"/>
      <w:lvlText w:val="%1-"/>
      <w:lvlJc w:val="left"/>
      <w:pPr>
        <w:tabs>
          <w:tab w:val="num" w:pos="720"/>
        </w:tabs>
        <w:ind w:left="720" w:hanging="360"/>
      </w:pPr>
      <w:rPr>
        <w:rFonts w:hint="default"/>
      </w:rPr>
    </w:lvl>
    <w:lvl w:ilvl="1" w:tplc="3C120B22" w:tentative="1">
      <w:start w:val="1"/>
      <w:numFmt w:val="bullet"/>
      <w:lvlText w:val="•"/>
      <w:lvlJc w:val="left"/>
      <w:pPr>
        <w:tabs>
          <w:tab w:val="num" w:pos="1440"/>
        </w:tabs>
        <w:ind w:left="1440" w:hanging="360"/>
      </w:pPr>
      <w:rPr>
        <w:rFonts w:ascii="Times New Roman" w:hAnsi="Times New Roman" w:hint="default"/>
      </w:rPr>
    </w:lvl>
    <w:lvl w:ilvl="2" w:tplc="6EDEB342" w:tentative="1">
      <w:start w:val="1"/>
      <w:numFmt w:val="bullet"/>
      <w:lvlText w:val="•"/>
      <w:lvlJc w:val="left"/>
      <w:pPr>
        <w:tabs>
          <w:tab w:val="num" w:pos="2160"/>
        </w:tabs>
        <w:ind w:left="2160" w:hanging="360"/>
      </w:pPr>
      <w:rPr>
        <w:rFonts w:ascii="Times New Roman" w:hAnsi="Times New Roman" w:hint="default"/>
      </w:rPr>
    </w:lvl>
    <w:lvl w:ilvl="3" w:tplc="7A0A7800" w:tentative="1">
      <w:start w:val="1"/>
      <w:numFmt w:val="bullet"/>
      <w:lvlText w:val="•"/>
      <w:lvlJc w:val="left"/>
      <w:pPr>
        <w:tabs>
          <w:tab w:val="num" w:pos="2880"/>
        </w:tabs>
        <w:ind w:left="2880" w:hanging="360"/>
      </w:pPr>
      <w:rPr>
        <w:rFonts w:ascii="Times New Roman" w:hAnsi="Times New Roman" w:hint="default"/>
      </w:rPr>
    </w:lvl>
    <w:lvl w:ilvl="4" w:tplc="1EF025D4" w:tentative="1">
      <w:start w:val="1"/>
      <w:numFmt w:val="bullet"/>
      <w:lvlText w:val="•"/>
      <w:lvlJc w:val="left"/>
      <w:pPr>
        <w:tabs>
          <w:tab w:val="num" w:pos="3600"/>
        </w:tabs>
        <w:ind w:left="3600" w:hanging="360"/>
      </w:pPr>
      <w:rPr>
        <w:rFonts w:ascii="Times New Roman" w:hAnsi="Times New Roman" w:hint="default"/>
      </w:rPr>
    </w:lvl>
    <w:lvl w:ilvl="5" w:tplc="B4C8DAF8" w:tentative="1">
      <w:start w:val="1"/>
      <w:numFmt w:val="bullet"/>
      <w:lvlText w:val="•"/>
      <w:lvlJc w:val="left"/>
      <w:pPr>
        <w:tabs>
          <w:tab w:val="num" w:pos="4320"/>
        </w:tabs>
        <w:ind w:left="4320" w:hanging="360"/>
      </w:pPr>
      <w:rPr>
        <w:rFonts w:ascii="Times New Roman" w:hAnsi="Times New Roman" w:hint="default"/>
      </w:rPr>
    </w:lvl>
    <w:lvl w:ilvl="6" w:tplc="D5C6A076" w:tentative="1">
      <w:start w:val="1"/>
      <w:numFmt w:val="bullet"/>
      <w:lvlText w:val="•"/>
      <w:lvlJc w:val="left"/>
      <w:pPr>
        <w:tabs>
          <w:tab w:val="num" w:pos="5040"/>
        </w:tabs>
        <w:ind w:left="5040" w:hanging="360"/>
      </w:pPr>
      <w:rPr>
        <w:rFonts w:ascii="Times New Roman" w:hAnsi="Times New Roman" w:hint="default"/>
      </w:rPr>
    </w:lvl>
    <w:lvl w:ilvl="7" w:tplc="40964484" w:tentative="1">
      <w:start w:val="1"/>
      <w:numFmt w:val="bullet"/>
      <w:lvlText w:val="•"/>
      <w:lvlJc w:val="left"/>
      <w:pPr>
        <w:tabs>
          <w:tab w:val="num" w:pos="5760"/>
        </w:tabs>
        <w:ind w:left="5760" w:hanging="360"/>
      </w:pPr>
      <w:rPr>
        <w:rFonts w:ascii="Times New Roman" w:hAnsi="Times New Roman" w:hint="default"/>
      </w:rPr>
    </w:lvl>
    <w:lvl w:ilvl="8" w:tplc="0AA473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8BA1533"/>
    <w:multiLevelType w:val="hybridMultilevel"/>
    <w:tmpl w:val="114A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B3518"/>
    <w:multiLevelType w:val="hybridMultilevel"/>
    <w:tmpl w:val="52F263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BB44B6D"/>
    <w:multiLevelType w:val="hybridMultilevel"/>
    <w:tmpl w:val="B2A8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F00328"/>
    <w:multiLevelType w:val="hybridMultilevel"/>
    <w:tmpl w:val="1C3A29E6"/>
    <w:lvl w:ilvl="0" w:tplc="00F874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60B72049"/>
    <w:multiLevelType w:val="hybridMultilevel"/>
    <w:tmpl w:val="9CD2B5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533600"/>
    <w:multiLevelType w:val="multilevel"/>
    <w:tmpl w:val="4412E81E"/>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ED4999"/>
    <w:multiLevelType w:val="hybridMultilevel"/>
    <w:tmpl w:val="51F47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A4BCF"/>
    <w:multiLevelType w:val="hybridMultilevel"/>
    <w:tmpl w:val="A28088D2"/>
    <w:lvl w:ilvl="0" w:tplc="E57E9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4B0F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AE783E"/>
    <w:multiLevelType w:val="hybridMultilevel"/>
    <w:tmpl w:val="A1F479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74D0F65"/>
    <w:multiLevelType w:val="hybridMultilevel"/>
    <w:tmpl w:val="EB886C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94229ED"/>
    <w:multiLevelType w:val="hybridMultilevel"/>
    <w:tmpl w:val="D464B8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AA563E6"/>
    <w:multiLevelType w:val="hybridMultilevel"/>
    <w:tmpl w:val="65C2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26408"/>
    <w:multiLevelType w:val="hybridMultilevel"/>
    <w:tmpl w:val="A198D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984583"/>
    <w:multiLevelType w:val="multilevel"/>
    <w:tmpl w:val="4AE4811E"/>
    <w:lvl w:ilvl="0">
      <w:start w:val="1"/>
      <w:numFmt w:val="bullet"/>
      <w:pStyle w:val="-"/>
      <w:suff w:val="nothing"/>
      <w:lvlText w:val="-"/>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7"/>
  </w:num>
  <w:num w:numId="2">
    <w:abstractNumId w:val="0"/>
  </w:num>
  <w:num w:numId="3">
    <w:abstractNumId w:val="22"/>
  </w:num>
  <w:num w:numId="4">
    <w:abstractNumId w:val="43"/>
  </w:num>
  <w:num w:numId="5">
    <w:abstractNumId w:val="2"/>
  </w:num>
  <w:num w:numId="6">
    <w:abstractNumId w:val="16"/>
  </w:num>
  <w:num w:numId="7">
    <w:abstractNumId w:val="21"/>
  </w:num>
  <w:num w:numId="8">
    <w:abstractNumId w:val="46"/>
  </w:num>
  <w:num w:numId="9">
    <w:abstractNumId w:val="41"/>
  </w:num>
  <w:num w:numId="10">
    <w:abstractNumId w:val="35"/>
  </w:num>
  <w:num w:numId="11">
    <w:abstractNumId w:val="20"/>
  </w:num>
  <w:num w:numId="12">
    <w:abstractNumId w:val="29"/>
  </w:num>
  <w:num w:numId="13">
    <w:abstractNumId w:val="27"/>
  </w:num>
  <w:num w:numId="14">
    <w:abstractNumId w:val="17"/>
  </w:num>
  <w:num w:numId="15">
    <w:abstractNumId w:val="39"/>
  </w:num>
  <w:num w:numId="16">
    <w:abstractNumId w:val="38"/>
  </w:num>
  <w:num w:numId="17">
    <w:abstractNumId w:val="4"/>
  </w:num>
  <w:num w:numId="18">
    <w:abstractNumId w:val="14"/>
  </w:num>
  <w:num w:numId="19">
    <w:abstractNumId w:val="18"/>
  </w:num>
  <w:num w:numId="20">
    <w:abstractNumId w:val="24"/>
  </w:num>
  <w:num w:numId="21">
    <w:abstractNumId w:val="5"/>
  </w:num>
  <w:num w:numId="22">
    <w:abstractNumId w:val="40"/>
  </w:num>
  <w:num w:numId="23">
    <w:abstractNumId w:val="15"/>
  </w:num>
  <w:num w:numId="24">
    <w:abstractNumId w:val="13"/>
  </w:num>
  <w:num w:numId="25">
    <w:abstractNumId w:val="32"/>
  </w:num>
  <w:num w:numId="26">
    <w:abstractNumId w:val="33"/>
  </w:num>
  <w:num w:numId="27">
    <w:abstractNumId w:val="19"/>
  </w:num>
  <w:num w:numId="28">
    <w:abstractNumId w:val="7"/>
  </w:num>
  <w:num w:numId="29">
    <w:abstractNumId w:val="8"/>
  </w:num>
  <w:num w:numId="30">
    <w:abstractNumId w:val="12"/>
  </w:num>
  <w:num w:numId="31">
    <w:abstractNumId w:val="44"/>
  </w:num>
  <w:num w:numId="32">
    <w:abstractNumId w:val="26"/>
  </w:num>
  <w:num w:numId="33">
    <w:abstractNumId w:val="10"/>
  </w:num>
  <w:num w:numId="34">
    <w:abstractNumId w:val="34"/>
  </w:num>
  <w:num w:numId="35">
    <w:abstractNumId w:val="45"/>
  </w:num>
  <w:num w:numId="36">
    <w:abstractNumId w:val="23"/>
  </w:num>
  <w:num w:numId="37">
    <w:abstractNumId w:val="11"/>
  </w:num>
  <w:num w:numId="38">
    <w:abstractNumId w:val="36"/>
  </w:num>
  <w:num w:numId="39">
    <w:abstractNumId w:val="30"/>
  </w:num>
  <w:num w:numId="40">
    <w:abstractNumId w:val="6"/>
  </w:num>
  <w:num w:numId="41">
    <w:abstractNumId w:val="1"/>
  </w:num>
  <w:num w:numId="42">
    <w:abstractNumId w:val="3"/>
  </w:num>
  <w:num w:numId="43">
    <w:abstractNumId w:val="9"/>
  </w:num>
  <w:num w:numId="44">
    <w:abstractNumId w:val="31"/>
  </w:num>
  <w:num w:numId="45">
    <w:abstractNumId w:val="28"/>
  </w:num>
  <w:num w:numId="46">
    <w:abstractNumId w:val="42"/>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SpellingErrors/>
  <w:proofState w:spelling="clean" w:grammar="clean"/>
  <w:defaultTabStop w:val="720"/>
  <w:evenAndOddHeaders/>
  <w:characterSpacingControl w:val="doNotCompress"/>
  <w:hdrShapeDefaults>
    <o:shapedefaults v:ext="edit" spidmax="2051"/>
    <o:shapelayout v:ext="edit">
      <o:idmap v:ext="edit" data="2"/>
    </o:shapelayout>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65A"/>
    <w:rsid w:val="000027D0"/>
    <w:rsid w:val="00006A52"/>
    <w:rsid w:val="00013DC6"/>
    <w:rsid w:val="000405EE"/>
    <w:rsid w:val="000433D8"/>
    <w:rsid w:val="000566E3"/>
    <w:rsid w:val="000716E1"/>
    <w:rsid w:val="00071E14"/>
    <w:rsid w:val="000767C7"/>
    <w:rsid w:val="00080EFD"/>
    <w:rsid w:val="00083784"/>
    <w:rsid w:val="000902C3"/>
    <w:rsid w:val="00092D75"/>
    <w:rsid w:val="00096A8C"/>
    <w:rsid w:val="000A05DC"/>
    <w:rsid w:val="000A1E79"/>
    <w:rsid w:val="000A5F1B"/>
    <w:rsid w:val="000D136E"/>
    <w:rsid w:val="000D5474"/>
    <w:rsid w:val="00102382"/>
    <w:rsid w:val="001027FD"/>
    <w:rsid w:val="00120E6E"/>
    <w:rsid w:val="00122EA4"/>
    <w:rsid w:val="001264EA"/>
    <w:rsid w:val="00134871"/>
    <w:rsid w:val="00135A9C"/>
    <w:rsid w:val="00160524"/>
    <w:rsid w:val="00162784"/>
    <w:rsid w:val="00165080"/>
    <w:rsid w:val="001738E2"/>
    <w:rsid w:val="00187B87"/>
    <w:rsid w:val="001922A4"/>
    <w:rsid w:val="00197E9A"/>
    <w:rsid w:val="001C37B8"/>
    <w:rsid w:val="001D4F92"/>
    <w:rsid w:val="001F5BFD"/>
    <w:rsid w:val="00205244"/>
    <w:rsid w:val="002149FB"/>
    <w:rsid w:val="00215B3B"/>
    <w:rsid w:val="00215FED"/>
    <w:rsid w:val="00256A64"/>
    <w:rsid w:val="00263E36"/>
    <w:rsid w:val="00271B8F"/>
    <w:rsid w:val="0027481A"/>
    <w:rsid w:val="00282C1E"/>
    <w:rsid w:val="0028560B"/>
    <w:rsid w:val="002C20F8"/>
    <w:rsid w:val="002D14E4"/>
    <w:rsid w:val="002D7F9F"/>
    <w:rsid w:val="002E0975"/>
    <w:rsid w:val="00302D98"/>
    <w:rsid w:val="00310FF2"/>
    <w:rsid w:val="0031379C"/>
    <w:rsid w:val="003218CE"/>
    <w:rsid w:val="003258F9"/>
    <w:rsid w:val="00345446"/>
    <w:rsid w:val="0035088A"/>
    <w:rsid w:val="00350E98"/>
    <w:rsid w:val="00354B44"/>
    <w:rsid w:val="00380544"/>
    <w:rsid w:val="003A71FF"/>
    <w:rsid w:val="003E4F88"/>
    <w:rsid w:val="004348DE"/>
    <w:rsid w:val="00443FBA"/>
    <w:rsid w:val="00466666"/>
    <w:rsid w:val="004A28B6"/>
    <w:rsid w:val="004A4767"/>
    <w:rsid w:val="004C21ED"/>
    <w:rsid w:val="004E2BEB"/>
    <w:rsid w:val="004F3B6B"/>
    <w:rsid w:val="0052223F"/>
    <w:rsid w:val="00546A3F"/>
    <w:rsid w:val="00557651"/>
    <w:rsid w:val="005728BA"/>
    <w:rsid w:val="00574067"/>
    <w:rsid w:val="00575E6B"/>
    <w:rsid w:val="005B4E91"/>
    <w:rsid w:val="005C65D1"/>
    <w:rsid w:val="00632644"/>
    <w:rsid w:val="00663D01"/>
    <w:rsid w:val="00677CF6"/>
    <w:rsid w:val="006B0878"/>
    <w:rsid w:val="006B25CE"/>
    <w:rsid w:val="006C269D"/>
    <w:rsid w:val="006D2BF9"/>
    <w:rsid w:val="006F0E27"/>
    <w:rsid w:val="00720954"/>
    <w:rsid w:val="00751D7C"/>
    <w:rsid w:val="00756C3E"/>
    <w:rsid w:val="007573A2"/>
    <w:rsid w:val="00763E42"/>
    <w:rsid w:val="00787CF7"/>
    <w:rsid w:val="00792A77"/>
    <w:rsid w:val="007B3050"/>
    <w:rsid w:val="007C5399"/>
    <w:rsid w:val="007D70E7"/>
    <w:rsid w:val="007E539B"/>
    <w:rsid w:val="007F6527"/>
    <w:rsid w:val="00804CAA"/>
    <w:rsid w:val="00843A65"/>
    <w:rsid w:val="00847529"/>
    <w:rsid w:val="008476D8"/>
    <w:rsid w:val="00871BC6"/>
    <w:rsid w:val="00872541"/>
    <w:rsid w:val="008918EC"/>
    <w:rsid w:val="008A470A"/>
    <w:rsid w:val="008B6452"/>
    <w:rsid w:val="008B7B31"/>
    <w:rsid w:val="008B7D88"/>
    <w:rsid w:val="00922708"/>
    <w:rsid w:val="00924895"/>
    <w:rsid w:val="009332B8"/>
    <w:rsid w:val="00946FC9"/>
    <w:rsid w:val="00967773"/>
    <w:rsid w:val="009771B3"/>
    <w:rsid w:val="00977499"/>
    <w:rsid w:val="00980954"/>
    <w:rsid w:val="009857A6"/>
    <w:rsid w:val="00997CD3"/>
    <w:rsid w:val="009A40EC"/>
    <w:rsid w:val="009B0BC3"/>
    <w:rsid w:val="009B3EAD"/>
    <w:rsid w:val="009D4F00"/>
    <w:rsid w:val="009E2269"/>
    <w:rsid w:val="009E602E"/>
    <w:rsid w:val="00A00A28"/>
    <w:rsid w:val="00A1177B"/>
    <w:rsid w:val="00A32FD7"/>
    <w:rsid w:val="00A46E2A"/>
    <w:rsid w:val="00A631AE"/>
    <w:rsid w:val="00A735C8"/>
    <w:rsid w:val="00AA0D7E"/>
    <w:rsid w:val="00AA4CCF"/>
    <w:rsid w:val="00AB6605"/>
    <w:rsid w:val="00AC2C56"/>
    <w:rsid w:val="00AC689E"/>
    <w:rsid w:val="00AC78D2"/>
    <w:rsid w:val="00AD2D70"/>
    <w:rsid w:val="00AE76DE"/>
    <w:rsid w:val="00AF2881"/>
    <w:rsid w:val="00B3165A"/>
    <w:rsid w:val="00B405FD"/>
    <w:rsid w:val="00B4355E"/>
    <w:rsid w:val="00B52F25"/>
    <w:rsid w:val="00B82507"/>
    <w:rsid w:val="00B90054"/>
    <w:rsid w:val="00BC5D14"/>
    <w:rsid w:val="00BD37B0"/>
    <w:rsid w:val="00BE54DA"/>
    <w:rsid w:val="00BE798E"/>
    <w:rsid w:val="00BF0175"/>
    <w:rsid w:val="00C0348F"/>
    <w:rsid w:val="00C13741"/>
    <w:rsid w:val="00C13BDF"/>
    <w:rsid w:val="00C3519D"/>
    <w:rsid w:val="00C36F4A"/>
    <w:rsid w:val="00C75669"/>
    <w:rsid w:val="00C773A8"/>
    <w:rsid w:val="00C8404C"/>
    <w:rsid w:val="00CA69BC"/>
    <w:rsid w:val="00CB5BB1"/>
    <w:rsid w:val="00CC7281"/>
    <w:rsid w:val="00CD5804"/>
    <w:rsid w:val="00CE08EC"/>
    <w:rsid w:val="00CE728E"/>
    <w:rsid w:val="00D34377"/>
    <w:rsid w:val="00D44815"/>
    <w:rsid w:val="00D526F5"/>
    <w:rsid w:val="00D53B3C"/>
    <w:rsid w:val="00D60281"/>
    <w:rsid w:val="00D819F7"/>
    <w:rsid w:val="00D81D76"/>
    <w:rsid w:val="00D93CA7"/>
    <w:rsid w:val="00D94A27"/>
    <w:rsid w:val="00DA7021"/>
    <w:rsid w:val="00DB0181"/>
    <w:rsid w:val="00DB045C"/>
    <w:rsid w:val="00DE2436"/>
    <w:rsid w:val="00DE69F7"/>
    <w:rsid w:val="00DF07DA"/>
    <w:rsid w:val="00E039F1"/>
    <w:rsid w:val="00E20573"/>
    <w:rsid w:val="00E4058B"/>
    <w:rsid w:val="00E4194A"/>
    <w:rsid w:val="00E53773"/>
    <w:rsid w:val="00E850F9"/>
    <w:rsid w:val="00E86CCE"/>
    <w:rsid w:val="00E918CF"/>
    <w:rsid w:val="00E931D2"/>
    <w:rsid w:val="00EA557A"/>
    <w:rsid w:val="00EB3655"/>
    <w:rsid w:val="00EC15B4"/>
    <w:rsid w:val="00EF0169"/>
    <w:rsid w:val="00F00020"/>
    <w:rsid w:val="00F0143C"/>
    <w:rsid w:val="00F0217C"/>
    <w:rsid w:val="00F4747C"/>
    <w:rsid w:val="00F5633F"/>
    <w:rsid w:val="00F63AF2"/>
    <w:rsid w:val="00F703EC"/>
    <w:rsid w:val="00F7285A"/>
    <w:rsid w:val="00FB724B"/>
    <w:rsid w:val="00FC1FFA"/>
    <w:rsid w:val="00FD5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BF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48F"/>
    <w:pPr>
      <w:bidi/>
      <w:spacing w:before="240" w:after="120" w:line="288" w:lineRule="auto"/>
      <w:ind w:firstLine="284"/>
      <w:jc w:val="both"/>
    </w:pPr>
    <w:rPr>
      <w:rFonts w:ascii="XB Niloofar" w:hAnsi="XB Niloofar" w:cs="XB Niloofar"/>
      <w:lang w:bidi="fa-IR"/>
    </w:rPr>
  </w:style>
  <w:style w:type="paragraph" w:styleId="Heading1">
    <w:name w:val="heading 1"/>
    <w:basedOn w:val="Normal"/>
    <w:next w:val="Normal"/>
    <w:link w:val="Heading1Char"/>
    <w:uiPriority w:val="9"/>
    <w:qFormat/>
    <w:rsid w:val="00C0348F"/>
    <w:pPr>
      <w:keepNext/>
      <w:keepLines/>
      <w:numPr>
        <w:numId w:val="3"/>
      </w:numPr>
      <w:spacing w:line="240" w:lineRule="auto"/>
      <w:outlineLvl w:val="0"/>
    </w:pPr>
    <w:rPr>
      <w:rFonts w:eastAsia="B Nazanin"/>
      <w:b/>
      <w:bCs/>
      <w:color w:val="259098"/>
      <w:sz w:val="24"/>
      <w:szCs w:val="28"/>
    </w:rPr>
  </w:style>
  <w:style w:type="paragraph" w:styleId="Heading2">
    <w:name w:val="heading 2"/>
    <w:basedOn w:val="Normal"/>
    <w:next w:val="Normal"/>
    <w:link w:val="Heading2Char"/>
    <w:uiPriority w:val="9"/>
    <w:unhideWhenUsed/>
    <w:qFormat/>
    <w:rsid w:val="00574067"/>
    <w:pPr>
      <w:keepNext/>
      <w:keepLines/>
      <w:numPr>
        <w:ilvl w:val="1"/>
        <w:numId w:val="3"/>
      </w:numPr>
      <w:spacing w:before="40" w:after="0"/>
      <w:outlineLvl w:val="1"/>
    </w:pPr>
    <w:rPr>
      <w:rFonts w:eastAsia="B Nazanin"/>
      <w:b/>
      <w:bCs/>
      <w:color w:val="259098"/>
      <w:szCs w:val="24"/>
    </w:rPr>
  </w:style>
  <w:style w:type="paragraph" w:styleId="Heading3">
    <w:name w:val="heading 3"/>
    <w:basedOn w:val="Normal"/>
    <w:next w:val="Normal"/>
    <w:link w:val="Heading3Char"/>
    <w:uiPriority w:val="9"/>
    <w:unhideWhenUsed/>
    <w:qFormat/>
    <w:rsid w:val="009B0BC3"/>
    <w:pPr>
      <w:keepNext/>
      <w:keepLines/>
      <w:numPr>
        <w:ilvl w:val="2"/>
        <w:numId w:val="3"/>
      </w:numPr>
      <w:spacing w:before="40" w:after="0"/>
      <w:outlineLvl w:val="2"/>
    </w:pPr>
    <w:rPr>
      <w:rFonts w:eastAsia="B Nazanin"/>
      <w:b/>
      <w:bCs/>
      <w:color w:val="259098"/>
      <w:szCs w:val="24"/>
    </w:rPr>
  </w:style>
  <w:style w:type="paragraph" w:styleId="Heading4">
    <w:name w:val="heading 4"/>
    <w:basedOn w:val="Normal"/>
    <w:next w:val="Normal"/>
    <w:link w:val="Heading4Char"/>
    <w:uiPriority w:val="9"/>
    <w:unhideWhenUsed/>
    <w:qFormat/>
    <w:rsid w:val="00215FED"/>
    <w:pPr>
      <w:keepNext/>
      <w:keepLines/>
      <w:numPr>
        <w:ilvl w:val="3"/>
        <w:numId w:val="7"/>
      </w:numPr>
      <w:spacing w:before="40" w:after="0" w:line="259" w:lineRule="auto"/>
      <w:outlineLvl w:val="3"/>
    </w:pPr>
    <w:rPr>
      <w:rFonts w:eastAsia="B Nazanin"/>
      <w:b/>
      <w:bCs/>
      <w:color w:val="259098"/>
      <w:sz w:val="18"/>
      <w:szCs w:val="20"/>
    </w:rPr>
  </w:style>
  <w:style w:type="paragraph" w:styleId="Heading5">
    <w:name w:val="heading 5"/>
    <w:basedOn w:val="Normal"/>
    <w:next w:val="Normal"/>
    <w:link w:val="Heading5Char"/>
    <w:uiPriority w:val="9"/>
    <w:unhideWhenUsed/>
    <w:qFormat/>
    <w:rsid w:val="00E86CCE"/>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6CCE"/>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6CCE"/>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6CC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6CC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ption1,List Paragraph1,لیست,Subtitle 3,Head2,تیتر1-1-1-1-,Numbered Items,تیتر سه اصلی,شماره گذاری,3,تاج جدول,سرتیتر,سرتیÊÑ,بولت دار,Pictures,Graph List Paragraph,BULLET,Bullet Level 1,List Paragraph متن ترتيبي بين متن,titr jadval,تصویر"/>
    <w:basedOn w:val="Normal"/>
    <w:link w:val="ListParagraphChar"/>
    <w:uiPriority w:val="34"/>
    <w:qFormat/>
    <w:rsid w:val="00B3165A"/>
    <w:pPr>
      <w:ind w:left="720"/>
      <w:contextualSpacing/>
    </w:pPr>
  </w:style>
  <w:style w:type="paragraph" w:styleId="FootnoteText">
    <w:name w:val="footnote text"/>
    <w:aliases w:val="Char,Char Char Char,Footnote Text Char Char Char,Footnote Text Char Char Char Char Char Char Char Char Char Char,Footnote Text1,Footnote Text Char Char Char1,Footnote Text2,Footnote Text Char2,Footnote Text32,Footnote Text412,پاورقي, Char"/>
    <w:basedOn w:val="Normal"/>
    <w:link w:val="FootnoteTextChar"/>
    <w:uiPriority w:val="99"/>
    <w:unhideWhenUsed/>
    <w:qFormat/>
    <w:rsid w:val="00D526F5"/>
    <w:pPr>
      <w:spacing w:after="0" w:line="240" w:lineRule="auto"/>
    </w:pPr>
    <w:rPr>
      <w:sz w:val="20"/>
      <w:szCs w:val="20"/>
    </w:rPr>
  </w:style>
  <w:style w:type="character" w:customStyle="1" w:styleId="FootnoteTextChar">
    <w:name w:val="Footnote Text Char"/>
    <w:aliases w:val="Char Char,Char Char Char Char,Footnote Text Char Char Char Char,Footnote Text Char Char Char Char Char Char Char Char Char Char Char,Footnote Text1 Char,Footnote Text Char Char Char1 Char,Footnote Text2 Char,Footnote Text Char2 Char"/>
    <w:basedOn w:val="DefaultParagraphFont"/>
    <w:link w:val="FootnoteText"/>
    <w:uiPriority w:val="99"/>
    <w:rsid w:val="00D526F5"/>
    <w:rPr>
      <w:sz w:val="20"/>
      <w:szCs w:val="20"/>
    </w:rPr>
  </w:style>
  <w:style w:type="character" w:styleId="FootnoteReference">
    <w:name w:val="footnote reference"/>
    <w:aliases w:val="Footnote,مرجع پاورقي,شماره زيرنويس,Footnote Reference 2"/>
    <w:basedOn w:val="DefaultParagraphFont"/>
    <w:uiPriority w:val="99"/>
    <w:unhideWhenUsed/>
    <w:qFormat/>
    <w:rsid w:val="00D526F5"/>
    <w:rPr>
      <w:vertAlign w:val="superscript"/>
    </w:rPr>
  </w:style>
  <w:style w:type="paragraph" w:styleId="Header">
    <w:name w:val="header"/>
    <w:basedOn w:val="Normal"/>
    <w:link w:val="HeaderChar"/>
    <w:uiPriority w:val="99"/>
    <w:unhideWhenUsed/>
    <w:rsid w:val="00BC5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D14"/>
  </w:style>
  <w:style w:type="paragraph" w:styleId="Footer">
    <w:name w:val="footer"/>
    <w:basedOn w:val="Normal"/>
    <w:link w:val="FooterChar"/>
    <w:uiPriority w:val="99"/>
    <w:unhideWhenUsed/>
    <w:rsid w:val="00BC5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D14"/>
  </w:style>
  <w:style w:type="paragraph" w:styleId="Title">
    <w:name w:val="Title"/>
    <w:basedOn w:val="Normal"/>
    <w:next w:val="Normal"/>
    <w:link w:val="TitleChar"/>
    <w:uiPriority w:val="10"/>
    <w:qFormat/>
    <w:rsid w:val="00215FED"/>
    <w:rPr>
      <w:rFonts w:cs="B Mitra"/>
      <w:b/>
      <w:bCs/>
      <w:color w:val="259098"/>
      <w:sz w:val="72"/>
      <w:szCs w:val="72"/>
    </w:rPr>
  </w:style>
  <w:style w:type="character" w:customStyle="1" w:styleId="TitleChar">
    <w:name w:val="Title Char"/>
    <w:basedOn w:val="DefaultParagraphFont"/>
    <w:link w:val="Title"/>
    <w:uiPriority w:val="10"/>
    <w:rsid w:val="00215FED"/>
    <w:rPr>
      <w:rFonts w:ascii="XB Niloofar" w:hAnsi="XB Niloofar" w:cs="B Mitra"/>
      <w:b/>
      <w:bCs/>
      <w:color w:val="259098"/>
      <w:sz w:val="72"/>
      <w:szCs w:val="72"/>
      <w:lang w:bidi="fa-IR"/>
    </w:rPr>
  </w:style>
  <w:style w:type="character" w:customStyle="1" w:styleId="Heading1Char">
    <w:name w:val="Heading 1 Char"/>
    <w:basedOn w:val="DefaultParagraphFont"/>
    <w:link w:val="Heading1"/>
    <w:uiPriority w:val="9"/>
    <w:rsid w:val="00C0348F"/>
    <w:rPr>
      <w:rFonts w:ascii="XB Niloofar" w:eastAsia="B Nazanin" w:hAnsi="XB Niloofar" w:cs="XB Niloofar"/>
      <w:b/>
      <w:bCs/>
      <w:color w:val="259098"/>
      <w:sz w:val="24"/>
      <w:szCs w:val="28"/>
      <w:lang w:bidi="fa-IR"/>
    </w:rPr>
  </w:style>
  <w:style w:type="character" w:styleId="CommentReference">
    <w:name w:val="annotation reference"/>
    <w:basedOn w:val="DefaultParagraphFont"/>
    <w:uiPriority w:val="99"/>
    <w:semiHidden/>
    <w:unhideWhenUsed/>
    <w:rsid w:val="00EB3655"/>
    <w:rPr>
      <w:sz w:val="16"/>
      <w:szCs w:val="16"/>
    </w:rPr>
  </w:style>
  <w:style w:type="paragraph" w:styleId="CommentText">
    <w:name w:val="annotation text"/>
    <w:basedOn w:val="Normal"/>
    <w:link w:val="CommentTextChar"/>
    <w:uiPriority w:val="99"/>
    <w:unhideWhenUsed/>
    <w:rsid w:val="00EB3655"/>
    <w:pPr>
      <w:spacing w:line="240" w:lineRule="auto"/>
    </w:pPr>
    <w:rPr>
      <w:sz w:val="20"/>
      <w:szCs w:val="20"/>
    </w:rPr>
  </w:style>
  <w:style w:type="character" w:customStyle="1" w:styleId="CommentTextChar">
    <w:name w:val="Comment Text Char"/>
    <w:basedOn w:val="DefaultParagraphFont"/>
    <w:link w:val="CommentText"/>
    <w:uiPriority w:val="99"/>
    <w:rsid w:val="00EB3655"/>
    <w:rPr>
      <w:sz w:val="20"/>
      <w:szCs w:val="20"/>
    </w:rPr>
  </w:style>
  <w:style w:type="paragraph" w:styleId="CommentSubject">
    <w:name w:val="annotation subject"/>
    <w:basedOn w:val="CommentText"/>
    <w:next w:val="CommentText"/>
    <w:link w:val="CommentSubjectChar"/>
    <w:uiPriority w:val="99"/>
    <w:semiHidden/>
    <w:unhideWhenUsed/>
    <w:rsid w:val="00EB3655"/>
    <w:rPr>
      <w:b/>
      <w:bCs/>
    </w:rPr>
  </w:style>
  <w:style w:type="character" w:customStyle="1" w:styleId="CommentSubjectChar">
    <w:name w:val="Comment Subject Char"/>
    <w:basedOn w:val="CommentTextChar"/>
    <w:link w:val="CommentSubject"/>
    <w:uiPriority w:val="99"/>
    <w:semiHidden/>
    <w:rsid w:val="00EB3655"/>
    <w:rPr>
      <w:b/>
      <w:bCs/>
      <w:sz w:val="20"/>
      <w:szCs w:val="20"/>
    </w:rPr>
  </w:style>
  <w:style w:type="paragraph" w:styleId="BalloonText">
    <w:name w:val="Balloon Text"/>
    <w:basedOn w:val="Normal"/>
    <w:link w:val="BalloonTextChar"/>
    <w:uiPriority w:val="99"/>
    <w:semiHidden/>
    <w:unhideWhenUsed/>
    <w:rsid w:val="00EB3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655"/>
    <w:rPr>
      <w:rFonts w:ascii="Segoe UI" w:hAnsi="Segoe UI" w:cs="Segoe UI"/>
      <w:sz w:val="18"/>
      <w:szCs w:val="18"/>
    </w:rPr>
  </w:style>
  <w:style w:type="paragraph" w:customStyle="1" w:styleId="Heading1-nonum">
    <w:name w:val="Heading 1-nonum"/>
    <w:basedOn w:val="Heading1"/>
    <w:link w:val="Heading1-nonumChar"/>
    <w:qFormat/>
    <w:rsid w:val="00B4355E"/>
  </w:style>
  <w:style w:type="character" w:customStyle="1" w:styleId="Heading1-nonumChar">
    <w:name w:val="Heading 1-nonum Char"/>
    <w:basedOn w:val="Heading1Char"/>
    <w:link w:val="Heading1-nonum"/>
    <w:rsid w:val="00B4355E"/>
    <w:rPr>
      <w:rFonts w:ascii="XB Niloofar" w:eastAsia="B Nazanin" w:hAnsi="XB Niloofar" w:cs="XB Niloofar"/>
      <w:b/>
      <w:bCs/>
      <w:color w:val="259098"/>
      <w:sz w:val="24"/>
      <w:szCs w:val="28"/>
      <w:lang w:bidi="fa-IR"/>
    </w:rPr>
  </w:style>
  <w:style w:type="character" w:customStyle="1" w:styleId="Heading2Char">
    <w:name w:val="Heading 2 Char"/>
    <w:basedOn w:val="DefaultParagraphFont"/>
    <w:link w:val="Heading2"/>
    <w:uiPriority w:val="9"/>
    <w:rsid w:val="00574067"/>
    <w:rPr>
      <w:rFonts w:ascii="XB Niloofar" w:eastAsia="B Nazanin" w:hAnsi="XB Niloofar" w:cs="XB Niloofar"/>
      <w:b/>
      <w:bCs/>
      <w:color w:val="259098"/>
      <w:szCs w:val="24"/>
      <w:lang w:bidi="fa-IR"/>
    </w:rPr>
  </w:style>
  <w:style w:type="character" w:customStyle="1" w:styleId="Heading3Char">
    <w:name w:val="Heading 3 Char"/>
    <w:basedOn w:val="DefaultParagraphFont"/>
    <w:link w:val="Heading3"/>
    <w:uiPriority w:val="9"/>
    <w:rsid w:val="009B0BC3"/>
    <w:rPr>
      <w:rFonts w:ascii="XB Niloofar" w:eastAsia="B Nazanin" w:hAnsi="XB Niloofar" w:cs="XB Niloofar"/>
      <w:b/>
      <w:bCs/>
      <w:color w:val="259098"/>
      <w:szCs w:val="24"/>
      <w:lang w:bidi="fa-IR"/>
    </w:rPr>
  </w:style>
  <w:style w:type="character" w:customStyle="1" w:styleId="Heading4Char">
    <w:name w:val="Heading 4 Char"/>
    <w:basedOn w:val="DefaultParagraphFont"/>
    <w:link w:val="Heading4"/>
    <w:uiPriority w:val="9"/>
    <w:rsid w:val="00215FED"/>
    <w:rPr>
      <w:rFonts w:ascii="XB Niloofar" w:eastAsia="B Nazanin" w:hAnsi="XB Niloofar" w:cs="XB Niloofar"/>
      <w:b/>
      <w:bCs/>
      <w:color w:val="259098"/>
      <w:sz w:val="18"/>
      <w:szCs w:val="20"/>
      <w:lang w:bidi="fa-IR"/>
    </w:rPr>
  </w:style>
  <w:style w:type="character" w:customStyle="1" w:styleId="Heading5Char">
    <w:name w:val="Heading 5 Char"/>
    <w:basedOn w:val="DefaultParagraphFont"/>
    <w:link w:val="Heading5"/>
    <w:uiPriority w:val="9"/>
    <w:rsid w:val="00E86CCE"/>
    <w:rPr>
      <w:rFonts w:asciiTheme="majorHAnsi" w:eastAsiaTheme="majorEastAsia" w:hAnsiTheme="majorHAnsi" w:cstheme="majorBidi"/>
      <w:color w:val="2E74B5" w:themeColor="accent1" w:themeShade="BF"/>
      <w:lang w:bidi="fa-IR"/>
    </w:rPr>
  </w:style>
  <w:style w:type="character" w:customStyle="1" w:styleId="Heading6Char">
    <w:name w:val="Heading 6 Char"/>
    <w:basedOn w:val="DefaultParagraphFont"/>
    <w:link w:val="Heading6"/>
    <w:uiPriority w:val="9"/>
    <w:semiHidden/>
    <w:rsid w:val="00E86CCE"/>
    <w:rPr>
      <w:rFonts w:asciiTheme="majorHAnsi" w:eastAsiaTheme="majorEastAsia" w:hAnsiTheme="majorHAnsi" w:cstheme="majorBidi"/>
      <w:color w:val="1F4D78" w:themeColor="accent1" w:themeShade="7F"/>
      <w:lang w:bidi="fa-IR"/>
    </w:rPr>
  </w:style>
  <w:style w:type="character" w:customStyle="1" w:styleId="Heading7Char">
    <w:name w:val="Heading 7 Char"/>
    <w:basedOn w:val="DefaultParagraphFont"/>
    <w:link w:val="Heading7"/>
    <w:uiPriority w:val="9"/>
    <w:semiHidden/>
    <w:rsid w:val="00E86CCE"/>
    <w:rPr>
      <w:rFonts w:asciiTheme="majorHAnsi" w:eastAsiaTheme="majorEastAsia" w:hAnsiTheme="majorHAnsi" w:cstheme="majorBidi"/>
      <w:i/>
      <w:iCs/>
      <w:color w:val="1F4D78" w:themeColor="accent1" w:themeShade="7F"/>
      <w:lang w:bidi="fa-IR"/>
    </w:rPr>
  </w:style>
  <w:style w:type="character" w:customStyle="1" w:styleId="Heading8Char">
    <w:name w:val="Heading 8 Char"/>
    <w:basedOn w:val="DefaultParagraphFont"/>
    <w:link w:val="Heading8"/>
    <w:uiPriority w:val="9"/>
    <w:semiHidden/>
    <w:rsid w:val="00E86CCE"/>
    <w:rPr>
      <w:rFonts w:asciiTheme="majorHAnsi" w:eastAsiaTheme="majorEastAsia" w:hAnsiTheme="majorHAnsi" w:cstheme="majorBidi"/>
      <w:color w:val="272727" w:themeColor="text1" w:themeTint="D8"/>
      <w:sz w:val="21"/>
      <w:szCs w:val="21"/>
      <w:lang w:bidi="fa-IR"/>
    </w:rPr>
  </w:style>
  <w:style w:type="character" w:customStyle="1" w:styleId="Heading9Char">
    <w:name w:val="Heading 9 Char"/>
    <w:basedOn w:val="DefaultParagraphFont"/>
    <w:link w:val="Heading9"/>
    <w:uiPriority w:val="9"/>
    <w:semiHidden/>
    <w:rsid w:val="00E86CCE"/>
    <w:rPr>
      <w:rFonts w:asciiTheme="majorHAnsi" w:eastAsiaTheme="majorEastAsia" w:hAnsiTheme="majorHAnsi" w:cstheme="majorBidi"/>
      <w:i/>
      <w:iCs/>
      <w:color w:val="272727" w:themeColor="text1" w:themeTint="D8"/>
      <w:sz w:val="21"/>
      <w:szCs w:val="21"/>
      <w:lang w:bidi="fa-IR"/>
    </w:rPr>
  </w:style>
  <w:style w:type="paragraph" w:customStyle="1" w:styleId="a0">
    <w:name w:val="متن"/>
    <w:basedOn w:val="Normal"/>
    <w:link w:val="Char"/>
    <w:qFormat/>
    <w:rsid w:val="00256A64"/>
  </w:style>
  <w:style w:type="paragraph" w:customStyle="1" w:styleId="1">
    <w:name w:val="عنوان 1"/>
    <w:basedOn w:val="Heading1"/>
    <w:link w:val="1Char"/>
    <w:autoRedefine/>
    <w:qFormat/>
    <w:rsid w:val="000A1E79"/>
    <w:rPr>
      <w:b w:val="0"/>
      <w:bCs w:val="0"/>
    </w:rPr>
  </w:style>
  <w:style w:type="character" w:customStyle="1" w:styleId="Char">
    <w:name w:val="متن Char"/>
    <w:basedOn w:val="DefaultParagraphFont"/>
    <w:link w:val="a0"/>
    <w:rsid w:val="00256A64"/>
    <w:rPr>
      <w:rFonts w:ascii="XB Niloofar" w:hAnsi="XB Niloofar" w:cs="XB Niloofar"/>
      <w:lang w:bidi="fa-IR"/>
    </w:rPr>
  </w:style>
  <w:style w:type="paragraph" w:customStyle="1" w:styleId="a1">
    <w:name w:val="زیرنویس"/>
    <w:basedOn w:val="FootnoteText"/>
    <w:link w:val="Char0"/>
    <w:autoRedefine/>
    <w:qFormat/>
    <w:rsid w:val="00546A3F"/>
    <w:pPr>
      <w:bidi w:val="0"/>
      <w:spacing w:before="0"/>
      <w:ind w:firstLine="0"/>
      <w:jc w:val="left"/>
    </w:pPr>
    <w:rPr>
      <w:sz w:val="18"/>
      <w:szCs w:val="18"/>
    </w:rPr>
  </w:style>
  <w:style w:type="character" w:customStyle="1" w:styleId="1Char">
    <w:name w:val="عنوان 1 Char"/>
    <w:basedOn w:val="Heading1Char"/>
    <w:link w:val="1"/>
    <w:rsid w:val="000A1E79"/>
    <w:rPr>
      <w:rFonts w:ascii="XB Niloofar" w:eastAsia="B Nazanin" w:hAnsi="XB Niloofar" w:cs="XB Niloofar"/>
      <w:b w:val="0"/>
      <w:bCs w:val="0"/>
      <w:color w:val="259098"/>
      <w:sz w:val="24"/>
      <w:szCs w:val="28"/>
      <w:lang w:bidi="fa-IR"/>
    </w:rPr>
  </w:style>
  <w:style w:type="paragraph" w:customStyle="1" w:styleId="a">
    <w:name w:val="شماره"/>
    <w:basedOn w:val="Normal"/>
    <w:link w:val="Char1"/>
    <w:qFormat/>
    <w:rsid w:val="00256A64"/>
    <w:pPr>
      <w:numPr>
        <w:numId w:val="1"/>
      </w:numPr>
      <w:ind w:left="0" w:firstLine="288"/>
    </w:pPr>
    <w:rPr>
      <w:rFonts w:eastAsia="B Nazanin"/>
    </w:rPr>
  </w:style>
  <w:style w:type="character" w:customStyle="1" w:styleId="Char0">
    <w:name w:val="زیرنویس Char"/>
    <w:basedOn w:val="FootnoteTextChar"/>
    <w:link w:val="a1"/>
    <w:rsid w:val="00546A3F"/>
    <w:rPr>
      <w:rFonts w:ascii="XB Niloofar" w:hAnsi="XB Niloofar" w:cs="XB Niloofar"/>
      <w:sz w:val="18"/>
      <w:szCs w:val="18"/>
      <w:lang w:bidi="fa-IR"/>
    </w:rPr>
  </w:style>
  <w:style w:type="character" w:customStyle="1" w:styleId="Char1">
    <w:name w:val="شماره Char"/>
    <w:basedOn w:val="DefaultParagraphFont"/>
    <w:link w:val="a"/>
    <w:rsid w:val="00256A64"/>
    <w:rPr>
      <w:rFonts w:ascii="XB Niloofar" w:eastAsia="B Nazanin" w:hAnsi="XB Niloofar" w:cs="XB Niloofar"/>
      <w:lang w:bidi="fa-IR"/>
    </w:rPr>
  </w:style>
  <w:style w:type="paragraph" w:styleId="Subtitle">
    <w:name w:val="Subtitle"/>
    <w:basedOn w:val="Normal"/>
    <w:next w:val="Normal"/>
    <w:link w:val="SubtitleChar"/>
    <w:uiPriority w:val="11"/>
    <w:qFormat/>
    <w:rsid w:val="00C0348F"/>
    <w:pPr>
      <w:jc w:val="center"/>
    </w:pPr>
    <w:rPr>
      <w:b/>
      <w:bCs/>
      <w:color w:val="FFFFFF" w:themeColor="background1"/>
      <w:sz w:val="32"/>
      <w:szCs w:val="32"/>
    </w:rPr>
  </w:style>
  <w:style w:type="character" w:customStyle="1" w:styleId="SubtitleChar">
    <w:name w:val="Subtitle Char"/>
    <w:basedOn w:val="DefaultParagraphFont"/>
    <w:link w:val="Subtitle"/>
    <w:uiPriority w:val="11"/>
    <w:rsid w:val="00C0348F"/>
    <w:rPr>
      <w:rFonts w:ascii="XB Niloofar" w:hAnsi="XB Niloofar" w:cs="XB Niloofar"/>
      <w:b/>
      <w:bCs/>
      <w:color w:val="FFFFFF" w:themeColor="background1"/>
      <w:sz w:val="32"/>
      <w:szCs w:val="32"/>
      <w:lang w:bidi="fa-IR"/>
    </w:rPr>
  </w:style>
  <w:style w:type="paragraph" w:styleId="Quote">
    <w:name w:val="Quote"/>
    <w:basedOn w:val="Normal"/>
    <w:next w:val="Normal"/>
    <w:link w:val="QuoteChar"/>
    <w:uiPriority w:val="29"/>
    <w:qFormat/>
    <w:rsid w:val="00C0348F"/>
    <w:pPr>
      <w:ind w:left="1134" w:right="567"/>
    </w:pPr>
    <w:rPr>
      <w:rFonts w:eastAsia="B Nazanin"/>
      <w:i/>
      <w:iCs/>
      <w:color w:val="000000" w:themeColor="text1"/>
      <w:sz w:val="24"/>
    </w:rPr>
  </w:style>
  <w:style w:type="character" w:customStyle="1" w:styleId="QuoteChar">
    <w:name w:val="Quote Char"/>
    <w:basedOn w:val="DefaultParagraphFont"/>
    <w:link w:val="Quote"/>
    <w:uiPriority w:val="29"/>
    <w:rsid w:val="00C0348F"/>
    <w:rPr>
      <w:rFonts w:ascii="XB Niloofar" w:eastAsia="B Nazanin" w:hAnsi="XB Niloofar" w:cs="XB Niloofar"/>
      <w:i/>
      <w:iCs/>
      <w:color w:val="000000" w:themeColor="text1"/>
      <w:sz w:val="24"/>
      <w:lang w:bidi="fa-IR"/>
    </w:rPr>
  </w:style>
  <w:style w:type="paragraph" w:styleId="NoSpacing">
    <w:name w:val="No Spacing"/>
    <w:link w:val="NoSpacingChar"/>
    <w:uiPriority w:val="1"/>
    <w:qFormat/>
    <w:rsid w:val="00C0348F"/>
    <w:pPr>
      <w:bidi/>
      <w:spacing w:after="0" w:line="240" w:lineRule="auto"/>
      <w:ind w:firstLine="284"/>
      <w:jc w:val="both"/>
    </w:pPr>
    <w:rPr>
      <w:rFonts w:ascii="Times New Roman" w:eastAsia="B Nazanin" w:hAnsi="Times New Roman" w:cs="B Mitra"/>
      <w:sz w:val="18"/>
      <w:szCs w:val="20"/>
      <w:lang w:bidi="fa-IR"/>
    </w:rPr>
  </w:style>
  <w:style w:type="table" w:styleId="TableGrid">
    <w:name w:val="Table Grid"/>
    <w:basedOn w:val="TableNormal"/>
    <w:uiPriority w:val="39"/>
    <w:rsid w:val="00C0348F"/>
    <w:pPr>
      <w:spacing w:after="0" w:line="240" w:lineRule="auto"/>
    </w:pPr>
    <w:rPr>
      <w:rFonts w:eastAsia="B Naza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C0348F"/>
    <w:pPr>
      <w:spacing w:after="0" w:line="240" w:lineRule="auto"/>
    </w:pPr>
    <w:rPr>
      <w:rFonts w:eastAsia="B Nazanin"/>
      <w:sz w:val="24"/>
      <w:szCs w:val="20"/>
    </w:rPr>
  </w:style>
  <w:style w:type="character" w:customStyle="1" w:styleId="EndnoteTextChar">
    <w:name w:val="Endnote Text Char"/>
    <w:basedOn w:val="DefaultParagraphFont"/>
    <w:link w:val="EndnoteText"/>
    <w:uiPriority w:val="99"/>
    <w:semiHidden/>
    <w:rsid w:val="00C0348F"/>
    <w:rPr>
      <w:rFonts w:ascii="XB Niloofar" w:eastAsia="B Nazanin" w:hAnsi="XB Niloofar" w:cs="XB Niloofar"/>
      <w:sz w:val="24"/>
      <w:szCs w:val="20"/>
      <w:lang w:bidi="fa-IR"/>
    </w:rPr>
  </w:style>
  <w:style w:type="character" w:styleId="EndnoteReference">
    <w:name w:val="endnote reference"/>
    <w:basedOn w:val="DefaultParagraphFont"/>
    <w:uiPriority w:val="99"/>
    <w:semiHidden/>
    <w:unhideWhenUsed/>
    <w:rsid w:val="00C0348F"/>
    <w:rPr>
      <w:vertAlign w:val="superscript"/>
    </w:rPr>
  </w:style>
  <w:style w:type="paragraph" w:styleId="Caption">
    <w:name w:val="caption"/>
    <w:basedOn w:val="Normal"/>
    <w:next w:val="Normal"/>
    <w:uiPriority w:val="35"/>
    <w:unhideWhenUsed/>
    <w:qFormat/>
    <w:rsid w:val="00C0348F"/>
    <w:pPr>
      <w:keepNext/>
      <w:spacing w:before="120" w:after="0" w:line="240" w:lineRule="auto"/>
      <w:jc w:val="center"/>
    </w:pPr>
    <w:rPr>
      <w:rFonts w:eastAsia="B Nazanin"/>
      <w:b/>
      <w:bCs/>
      <w:sz w:val="20"/>
      <w:szCs w:val="20"/>
    </w:rPr>
  </w:style>
  <w:style w:type="paragraph" w:styleId="Bibliography">
    <w:name w:val="Bibliography"/>
    <w:basedOn w:val="Normal"/>
    <w:next w:val="Normal"/>
    <w:uiPriority w:val="37"/>
    <w:semiHidden/>
    <w:unhideWhenUsed/>
    <w:rsid w:val="00C0348F"/>
    <w:pPr>
      <w:ind w:hanging="720"/>
    </w:pPr>
    <w:rPr>
      <w:rFonts w:eastAsia="B Nazanin"/>
      <w:sz w:val="24"/>
      <w:szCs w:val="24"/>
    </w:rPr>
  </w:style>
  <w:style w:type="paragraph" w:styleId="BodyText">
    <w:name w:val="Body Text"/>
    <w:aliases w:val=" Char Char,Body Text1 Char, Char Char Char Char Char,Body Text1, Char Char2,Body Text1 Char1, Char Char Char Char Char Char, Char Char Char Char Char Ch, Char Char22"/>
    <w:basedOn w:val="Normal"/>
    <w:link w:val="BodyTextChar"/>
    <w:rsid w:val="00C0348F"/>
    <w:pPr>
      <w:spacing w:before="120" w:after="60" w:line="312" w:lineRule="auto"/>
      <w:ind w:firstLine="432"/>
      <w:jc w:val="lowKashida"/>
    </w:pPr>
    <w:rPr>
      <w:rFonts w:ascii="Arial" w:eastAsia="Times New Roman" w:hAnsi="Arial" w:cs="B Lotus"/>
      <w:sz w:val="28"/>
      <w:szCs w:val="24"/>
    </w:rPr>
  </w:style>
  <w:style w:type="character" w:customStyle="1" w:styleId="BodyTextChar">
    <w:name w:val="Body Text Char"/>
    <w:aliases w:val=" Char Char Char,Body Text1 Char Char, Char Char Char Char Char Char1,Body Text1 Char2, Char Char2 Char,Body Text1 Char1 Char, Char Char Char Char Char Char Char, Char Char Char Char Char Ch Char, Char Char22 Char"/>
    <w:basedOn w:val="DefaultParagraphFont"/>
    <w:link w:val="BodyText"/>
    <w:rsid w:val="00C0348F"/>
    <w:rPr>
      <w:rFonts w:ascii="Arial" w:eastAsia="Times New Roman" w:hAnsi="Arial" w:cs="B Lotus"/>
      <w:sz w:val="28"/>
      <w:szCs w:val="24"/>
    </w:rPr>
  </w:style>
  <w:style w:type="table" w:customStyle="1" w:styleId="LightShading1">
    <w:name w:val="Light Shading1"/>
    <w:basedOn w:val="TableNormal"/>
    <w:uiPriority w:val="60"/>
    <w:rsid w:val="00C0348F"/>
    <w:pPr>
      <w:spacing w:after="0" w:line="240" w:lineRule="auto"/>
    </w:pPr>
    <w:rPr>
      <w:rFonts w:eastAsia="B Nazani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C0348F"/>
    <w:pPr>
      <w:spacing w:after="0" w:line="240" w:lineRule="auto"/>
    </w:pPr>
    <w:rPr>
      <w:rFonts w:eastAsia="B Nazani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2">
    <w:name w:val="Light Shading2"/>
    <w:basedOn w:val="TableNormal"/>
    <w:uiPriority w:val="60"/>
    <w:rsid w:val="00C0348F"/>
    <w:pPr>
      <w:spacing w:after="0" w:line="240" w:lineRule="auto"/>
    </w:pPr>
    <w:rPr>
      <w:rFonts w:eastAsia="B Nazani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0348F"/>
    <w:pPr>
      <w:spacing w:after="0" w:line="240" w:lineRule="auto"/>
    </w:pPr>
    <w:rPr>
      <w:rFonts w:eastAsia="B Naza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nonum"/>
    <w:next w:val="Normal"/>
    <w:uiPriority w:val="39"/>
    <w:unhideWhenUsed/>
    <w:qFormat/>
    <w:rsid w:val="00C0348F"/>
    <w:pPr>
      <w:ind w:left="0"/>
    </w:pPr>
    <w:rPr>
      <w:b w:val="0"/>
      <w:bCs w:val="0"/>
    </w:rPr>
  </w:style>
  <w:style w:type="paragraph" w:styleId="TOC1">
    <w:name w:val="toc 1"/>
    <w:basedOn w:val="Normal"/>
    <w:next w:val="Normal"/>
    <w:autoRedefine/>
    <w:uiPriority w:val="39"/>
    <w:unhideWhenUsed/>
    <w:qFormat/>
    <w:rsid w:val="00C0348F"/>
    <w:pPr>
      <w:tabs>
        <w:tab w:val="left" w:pos="1850"/>
        <w:tab w:val="right" w:leader="dot" w:pos="7927"/>
      </w:tabs>
      <w:spacing w:after="0"/>
    </w:pPr>
    <w:rPr>
      <w:rFonts w:eastAsia="B Nazanin"/>
      <w:noProof/>
      <w:sz w:val="24"/>
      <w:szCs w:val="24"/>
    </w:rPr>
  </w:style>
  <w:style w:type="paragraph" w:styleId="TOC2">
    <w:name w:val="toc 2"/>
    <w:basedOn w:val="Normal"/>
    <w:next w:val="Normal"/>
    <w:autoRedefine/>
    <w:uiPriority w:val="39"/>
    <w:unhideWhenUsed/>
    <w:qFormat/>
    <w:rsid w:val="00C0348F"/>
    <w:pPr>
      <w:spacing w:after="0"/>
    </w:pPr>
    <w:rPr>
      <w:rFonts w:eastAsia="B Nazanin"/>
    </w:rPr>
  </w:style>
  <w:style w:type="paragraph" w:styleId="TOC3">
    <w:name w:val="toc 3"/>
    <w:basedOn w:val="Normal"/>
    <w:next w:val="Normal"/>
    <w:autoRedefine/>
    <w:uiPriority w:val="39"/>
    <w:unhideWhenUsed/>
    <w:qFormat/>
    <w:rsid w:val="00C0348F"/>
    <w:pPr>
      <w:tabs>
        <w:tab w:val="right" w:leader="dot" w:pos="7927"/>
      </w:tabs>
      <w:spacing w:after="0"/>
      <w:ind w:firstLine="425"/>
    </w:pPr>
    <w:rPr>
      <w:rFonts w:eastAsia="B Nazanin"/>
    </w:rPr>
  </w:style>
  <w:style w:type="character" w:styleId="Hyperlink">
    <w:name w:val="Hyperlink"/>
    <w:basedOn w:val="DefaultParagraphFont"/>
    <w:uiPriority w:val="99"/>
    <w:unhideWhenUsed/>
    <w:rsid w:val="00C0348F"/>
    <w:rPr>
      <w:color w:val="0563C1" w:themeColor="hyperlink"/>
      <w:u w:val="single"/>
    </w:rPr>
  </w:style>
  <w:style w:type="paragraph" w:styleId="TableofFigures">
    <w:name w:val="table of figures"/>
    <w:basedOn w:val="Normal"/>
    <w:next w:val="Normal"/>
    <w:uiPriority w:val="99"/>
    <w:unhideWhenUsed/>
    <w:rsid w:val="00C0348F"/>
    <w:pPr>
      <w:spacing w:after="0"/>
    </w:pPr>
    <w:rPr>
      <w:rFonts w:eastAsia="B Nazanin"/>
      <w:sz w:val="24"/>
      <w:szCs w:val="24"/>
    </w:rPr>
  </w:style>
  <w:style w:type="paragraph" w:styleId="DocumentMap">
    <w:name w:val="Document Map"/>
    <w:basedOn w:val="Normal"/>
    <w:link w:val="DocumentMapChar"/>
    <w:uiPriority w:val="99"/>
    <w:semiHidden/>
    <w:unhideWhenUsed/>
    <w:rsid w:val="00C0348F"/>
    <w:pPr>
      <w:spacing w:after="0" w:line="240" w:lineRule="auto"/>
    </w:pPr>
    <w:rPr>
      <w:rFonts w:ascii="Tahoma" w:eastAsia="B Nazanin" w:hAnsi="Tahoma" w:cs="Tahoma"/>
      <w:sz w:val="16"/>
      <w:szCs w:val="16"/>
    </w:rPr>
  </w:style>
  <w:style w:type="character" w:customStyle="1" w:styleId="DocumentMapChar">
    <w:name w:val="Document Map Char"/>
    <w:basedOn w:val="DefaultParagraphFont"/>
    <w:link w:val="DocumentMap"/>
    <w:uiPriority w:val="99"/>
    <w:semiHidden/>
    <w:rsid w:val="00C0348F"/>
    <w:rPr>
      <w:rFonts w:ascii="Tahoma" w:eastAsia="B Nazanin" w:hAnsi="Tahoma" w:cs="Tahoma"/>
      <w:sz w:val="16"/>
      <w:szCs w:val="16"/>
      <w:lang w:bidi="fa-IR"/>
    </w:rPr>
  </w:style>
  <w:style w:type="character" w:styleId="PlaceholderText">
    <w:name w:val="Placeholder Text"/>
    <w:basedOn w:val="DefaultParagraphFont"/>
    <w:uiPriority w:val="99"/>
    <w:semiHidden/>
    <w:rsid w:val="00C0348F"/>
    <w:rPr>
      <w:color w:val="808080"/>
    </w:rPr>
  </w:style>
  <w:style w:type="paragraph" w:styleId="TOC4">
    <w:name w:val="toc 4"/>
    <w:basedOn w:val="Normal"/>
    <w:next w:val="Normal"/>
    <w:autoRedefine/>
    <w:uiPriority w:val="39"/>
    <w:unhideWhenUsed/>
    <w:rsid w:val="00C0348F"/>
    <w:pPr>
      <w:spacing w:after="0" w:line="276" w:lineRule="auto"/>
      <w:ind w:left="567" w:hanging="567"/>
    </w:pPr>
    <w:rPr>
      <w:rFonts w:eastAsiaTheme="minorEastAsia"/>
      <w:sz w:val="24"/>
      <w:lang w:val="en-GB" w:eastAsia="en-GB"/>
    </w:rPr>
  </w:style>
  <w:style w:type="paragraph" w:styleId="TOC5">
    <w:name w:val="toc 5"/>
    <w:basedOn w:val="Normal"/>
    <w:next w:val="Normal"/>
    <w:autoRedefine/>
    <w:uiPriority w:val="39"/>
    <w:unhideWhenUsed/>
    <w:rsid w:val="00C0348F"/>
    <w:pPr>
      <w:spacing w:after="100" w:line="276" w:lineRule="auto"/>
      <w:ind w:left="880"/>
    </w:pPr>
    <w:rPr>
      <w:rFonts w:eastAsiaTheme="minorEastAsia"/>
      <w:sz w:val="24"/>
      <w:lang w:val="en-GB" w:eastAsia="en-GB"/>
    </w:rPr>
  </w:style>
  <w:style w:type="paragraph" w:styleId="TOC6">
    <w:name w:val="toc 6"/>
    <w:basedOn w:val="Normal"/>
    <w:next w:val="Normal"/>
    <w:autoRedefine/>
    <w:uiPriority w:val="39"/>
    <w:unhideWhenUsed/>
    <w:rsid w:val="00C0348F"/>
    <w:pPr>
      <w:spacing w:after="100" w:line="276" w:lineRule="auto"/>
      <w:ind w:left="1100"/>
    </w:pPr>
    <w:rPr>
      <w:rFonts w:eastAsiaTheme="minorEastAsia"/>
      <w:sz w:val="24"/>
      <w:lang w:val="en-GB" w:eastAsia="en-GB"/>
    </w:rPr>
  </w:style>
  <w:style w:type="paragraph" w:styleId="TOC7">
    <w:name w:val="toc 7"/>
    <w:basedOn w:val="Normal"/>
    <w:next w:val="Normal"/>
    <w:autoRedefine/>
    <w:uiPriority w:val="39"/>
    <w:unhideWhenUsed/>
    <w:rsid w:val="00C0348F"/>
    <w:pPr>
      <w:spacing w:after="100" w:line="276" w:lineRule="auto"/>
      <w:ind w:left="1320"/>
    </w:pPr>
    <w:rPr>
      <w:rFonts w:eastAsiaTheme="minorEastAsia"/>
      <w:sz w:val="24"/>
      <w:lang w:val="en-GB" w:eastAsia="en-GB"/>
    </w:rPr>
  </w:style>
  <w:style w:type="paragraph" w:styleId="TOC8">
    <w:name w:val="toc 8"/>
    <w:basedOn w:val="Normal"/>
    <w:next w:val="Normal"/>
    <w:autoRedefine/>
    <w:uiPriority w:val="39"/>
    <w:unhideWhenUsed/>
    <w:rsid w:val="00C0348F"/>
    <w:pPr>
      <w:spacing w:after="100" w:line="276" w:lineRule="auto"/>
      <w:ind w:left="1540"/>
    </w:pPr>
    <w:rPr>
      <w:rFonts w:eastAsiaTheme="minorEastAsia"/>
      <w:sz w:val="24"/>
      <w:lang w:val="en-GB" w:eastAsia="en-GB"/>
    </w:rPr>
  </w:style>
  <w:style w:type="paragraph" w:styleId="TOC9">
    <w:name w:val="toc 9"/>
    <w:basedOn w:val="Normal"/>
    <w:next w:val="Normal"/>
    <w:autoRedefine/>
    <w:uiPriority w:val="39"/>
    <w:unhideWhenUsed/>
    <w:rsid w:val="00C0348F"/>
    <w:pPr>
      <w:spacing w:after="100" w:line="276" w:lineRule="auto"/>
      <w:ind w:left="1760"/>
    </w:pPr>
    <w:rPr>
      <w:rFonts w:eastAsiaTheme="minorEastAsia"/>
      <w:sz w:val="24"/>
      <w:lang w:val="en-GB" w:eastAsia="en-GB"/>
    </w:rPr>
  </w:style>
  <w:style w:type="paragraph" w:customStyle="1" w:styleId="Author">
    <w:name w:val="Author"/>
    <w:basedOn w:val="Normal"/>
    <w:qFormat/>
    <w:rsid w:val="00C0348F"/>
    <w:pPr>
      <w:jc w:val="center"/>
    </w:pPr>
    <w:rPr>
      <w:rFonts w:eastAsia="Times New Roman" w:cs="B Nazanin"/>
      <w:sz w:val="24"/>
      <w:szCs w:val="24"/>
    </w:rPr>
  </w:style>
  <w:style w:type="paragraph" w:customStyle="1" w:styleId="Equationcaption">
    <w:name w:val="Equation caption"/>
    <w:basedOn w:val="Normal"/>
    <w:qFormat/>
    <w:rsid w:val="00C0348F"/>
    <w:rPr>
      <w:rFonts w:eastAsia="B Nazanin"/>
      <w:sz w:val="24"/>
      <w:szCs w:val="24"/>
    </w:rPr>
  </w:style>
  <w:style w:type="paragraph" w:customStyle="1" w:styleId="StyleTOC1">
    <w:name w:val="Style TOC 1"/>
    <w:basedOn w:val="TOC1"/>
    <w:rsid w:val="00C0348F"/>
    <w:rPr>
      <w:rFonts w:eastAsia="Times New Roman"/>
    </w:rPr>
  </w:style>
  <w:style w:type="paragraph" w:styleId="ListBullet">
    <w:name w:val="List Bullet"/>
    <w:basedOn w:val="Normal"/>
    <w:uiPriority w:val="99"/>
    <w:unhideWhenUsed/>
    <w:rsid w:val="00C0348F"/>
    <w:pPr>
      <w:numPr>
        <w:numId w:val="2"/>
      </w:numPr>
      <w:contextualSpacing/>
    </w:pPr>
  </w:style>
  <w:style w:type="paragraph" w:customStyle="1" w:styleId="yiv3084435374p1">
    <w:name w:val="yiv3084435374p1"/>
    <w:basedOn w:val="Normal"/>
    <w:rsid w:val="00187B87"/>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character" w:customStyle="1" w:styleId="yiv3084435374s1">
    <w:name w:val="yiv3084435374s1"/>
    <w:basedOn w:val="DefaultParagraphFont"/>
    <w:rsid w:val="00187B87"/>
  </w:style>
  <w:style w:type="character" w:customStyle="1" w:styleId="yiv3084435374s2">
    <w:name w:val="yiv3084435374s2"/>
    <w:basedOn w:val="DefaultParagraphFont"/>
    <w:rsid w:val="00187B87"/>
  </w:style>
  <w:style w:type="character" w:customStyle="1" w:styleId="yiv3084435374apple-converted-space">
    <w:name w:val="yiv3084435374apple-converted-space"/>
    <w:basedOn w:val="DefaultParagraphFont"/>
    <w:rsid w:val="00187B87"/>
  </w:style>
  <w:style w:type="paragraph" w:customStyle="1" w:styleId="yiv3084435374p2">
    <w:name w:val="yiv3084435374p2"/>
    <w:basedOn w:val="Normal"/>
    <w:rsid w:val="00187B87"/>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paragraph" w:customStyle="1" w:styleId="yiv3232732163p2">
    <w:name w:val="yiv3232732163p2"/>
    <w:basedOn w:val="Normal"/>
    <w:rsid w:val="00187B87"/>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character" w:customStyle="1" w:styleId="yiv3232732163s2">
    <w:name w:val="yiv3232732163s2"/>
    <w:basedOn w:val="DefaultParagraphFont"/>
    <w:rsid w:val="00187B87"/>
  </w:style>
  <w:style w:type="character" w:customStyle="1" w:styleId="yiv3232732163s1">
    <w:name w:val="yiv3232732163s1"/>
    <w:basedOn w:val="DefaultParagraphFont"/>
    <w:rsid w:val="00187B87"/>
  </w:style>
  <w:style w:type="paragraph" w:customStyle="1" w:styleId="yiv3232732163p1">
    <w:name w:val="yiv3232732163p1"/>
    <w:basedOn w:val="Normal"/>
    <w:rsid w:val="00187B87"/>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paragraph" w:styleId="Revision">
    <w:name w:val="Revision"/>
    <w:hidden/>
    <w:uiPriority w:val="99"/>
    <w:semiHidden/>
    <w:rsid w:val="00187B87"/>
    <w:pPr>
      <w:spacing w:after="0" w:line="240" w:lineRule="auto"/>
    </w:pPr>
  </w:style>
  <w:style w:type="character" w:customStyle="1" w:styleId="NoSpacingChar">
    <w:name w:val="No Spacing Char"/>
    <w:basedOn w:val="DefaultParagraphFont"/>
    <w:link w:val="NoSpacing"/>
    <w:uiPriority w:val="1"/>
    <w:rsid w:val="001922A4"/>
    <w:rPr>
      <w:rFonts w:ascii="Times New Roman" w:eastAsia="B Nazanin" w:hAnsi="Times New Roman" w:cs="B Mitra"/>
      <w:sz w:val="18"/>
      <w:szCs w:val="20"/>
      <w:lang w:bidi="fa-IR"/>
    </w:rPr>
  </w:style>
  <w:style w:type="character" w:customStyle="1" w:styleId="ListParagraphChar">
    <w:name w:val="List Paragraph Char"/>
    <w:aliases w:val="caption1 Char,List Paragraph1 Char,لیست Char,Subtitle 3 Char,Head2 Char,تیتر1-1-1-1- Char,Numbered Items Char,تیتر سه اصلی Char,شماره گذاری Char,3 Char,تاج جدول Char,سرتیتر Char,سرتیÊÑ Char,بولت دار Char,Pictures Char,BULLET Char"/>
    <w:basedOn w:val="DefaultParagraphFont"/>
    <w:link w:val="ListParagraph"/>
    <w:uiPriority w:val="34"/>
    <w:locked/>
    <w:rsid w:val="00575E6B"/>
    <w:rPr>
      <w:rFonts w:ascii="XB Niloofar" w:hAnsi="XB Niloofar" w:cs="XB Niloofar"/>
      <w:lang w:bidi="fa-IR"/>
    </w:rPr>
  </w:style>
  <w:style w:type="paragraph" w:customStyle="1" w:styleId="-">
    <w:name w:val="۱۴-لیست غیرعددی"/>
    <w:basedOn w:val="ListParagraph"/>
    <w:qFormat/>
    <w:rsid w:val="00575E6B"/>
    <w:pPr>
      <w:numPr>
        <w:numId w:val="8"/>
      </w:numPr>
      <w:tabs>
        <w:tab w:val="num" w:pos="360"/>
      </w:tabs>
      <w:spacing w:before="0" w:after="0" w:line="400" w:lineRule="exact"/>
      <w:ind w:left="147" w:hanging="147"/>
    </w:pPr>
    <w:rPr>
      <w:rFonts w:asciiTheme="majorBidi" w:eastAsiaTheme="minorEastAsia" w:hAnsiTheme="majorBidi" w:cs="B Mitra"/>
      <w:sz w:val="20"/>
      <w:szCs w:val="24"/>
    </w:rPr>
  </w:style>
  <w:style w:type="paragraph" w:styleId="NormalWeb">
    <w:name w:val="Normal (Web)"/>
    <w:basedOn w:val="Normal"/>
    <w:uiPriority w:val="99"/>
    <w:semiHidden/>
    <w:unhideWhenUsed/>
    <w:rsid w:val="00575E6B"/>
    <w:pPr>
      <w:bidi w:val="0"/>
      <w:spacing w:before="100" w:beforeAutospacing="1" w:after="100" w:afterAutospacing="1" w:line="240" w:lineRule="auto"/>
      <w:ind w:firstLine="0"/>
      <w:jc w:val="left"/>
    </w:pPr>
    <w:rPr>
      <w:rFonts w:ascii="Times New Roman" w:eastAsiaTheme="minorEastAsia" w:hAnsi="Times New Roman" w:cs="Times New Roman"/>
      <w:sz w:val="24"/>
      <w:szCs w:val="24"/>
      <w:lang w:bidi="ar-SA"/>
    </w:rPr>
  </w:style>
  <w:style w:type="character" w:styleId="Strong">
    <w:name w:val="Strong"/>
    <w:basedOn w:val="DefaultParagraphFont"/>
    <w:uiPriority w:val="22"/>
    <w:qFormat/>
    <w:rsid w:val="00575E6B"/>
    <w:rPr>
      <w:b/>
      <w:bCs/>
    </w:rPr>
  </w:style>
  <w:style w:type="character" w:styleId="SubtleReference">
    <w:name w:val="Subtle Reference"/>
    <w:basedOn w:val="DefaultParagraphFont"/>
    <w:uiPriority w:val="31"/>
    <w:qFormat/>
    <w:rsid w:val="00575E6B"/>
    <w:rPr>
      <w:smallCaps/>
      <w:color w:val="5A5A5A" w:themeColor="text1" w:themeTint="A5"/>
    </w:rPr>
  </w:style>
  <w:style w:type="character" w:styleId="IntenseReference">
    <w:name w:val="Intense Reference"/>
    <w:basedOn w:val="DefaultParagraphFont"/>
    <w:uiPriority w:val="32"/>
    <w:qFormat/>
    <w:rsid w:val="00215FED"/>
    <w:rPr>
      <w:b/>
      <w:bCs/>
      <w:smallCaps/>
      <w:color w:val="259098"/>
      <w:spacing w:val="5"/>
    </w:rPr>
  </w:style>
  <w:style w:type="character" w:styleId="BookTitle">
    <w:name w:val="Book Title"/>
    <w:basedOn w:val="DefaultParagraphFont"/>
    <w:uiPriority w:val="33"/>
    <w:qFormat/>
    <w:rsid w:val="00575E6B"/>
    <w:rPr>
      <w:b/>
      <w:bCs/>
      <w:i/>
      <w:iCs/>
      <w:spacing w:val="5"/>
    </w:rPr>
  </w:style>
  <w:style w:type="paragraph" w:customStyle="1" w:styleId="m1383134217919430416ydp6b64837eyiv1012520537ydp8dc5a4demsonormal">
    <w:name w:val="m_1383134217919430416ydp6b64837eyiv1012520537ydp8dc5a4demsonormal"/>
    <w:basedOn w:val="Normal"/>
    <w:rsid w:val="00575E6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character" w:customStyle="1" w:styleId="m1383134217919430416ydp6b64837eyiv1012520537ydp8dc5a4demsofootnotereference">
    <w:name w:val="m_1383134217919430416ydp6b64837eyiv1012520537ydp8dc5a4demsofootnotereference"/>
    <w:basedOn w:val="DefaultParagraphFont"/>
    <w:rsid w:val="00575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0FCB-F6B3-41D9-A560-B5C5F7F4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13025</Words>
  <Characters>74243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2019-06-10T17:10:00Z</dcterms:created>
  <dcterms:modified xsi:type="dcterms:W3CDTF">2019-06-10T17:11:00Z</dcterms:modified>
</cp:coreProperties>
</file>