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1F5D" w14:textId="3389C185" w:rsidR="002A73CB" w:rsidRPr="00F863B1" w:rsidRDefault="00DC57D8" w:rsidP="00DC57D8">
      <w:pPr>
        <w:spacing w:line="360" w:lineRule="auto"/>
        <w:jc w:val="lowKashida"/>
        <w:rPr>
          <w:rFonts w:asciiTheme="majorBidi" w:hAnsiTheme="majorBidi" w:cs="B Mitra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="B Mitra" w:hint="cs"/>
          <w:sz w:val="32"/>
          <w:szCs w:val="32"/>
          <w:rtl/>
        </w:rPr>
        <w:t xml:space="preserve">   </w:t>
      </w:r>
      <w:r w:rsidR="00F863B1">
        <w:rPr>
          <w:rFonts w:asciiTheme="majorBidi" w:hAnsiTheme="majorBidi" w:cs="B Mitra" w:hint="cs"/>
          <w:sz w:val="32"/>
          <w:szCs w:val="32"/>
          <w:rtl/>
        </w:rPr>
        <w:t xml:space="preserve">از </w:t>
      </w:r>
      <w:r w:rsidR="00F863B1" w:rsidRPr="00F863B1">
        <w:rPr>
          <w:rFonts w:asciiTheme="majorBidi" w:hAnsiTheme="majorBidi" w:cs="B Mitra"/>
          <w:sz w:val="32"/>
          <w:szCs w:val="32"/>
          <w:rtl/>
        </w:rPr>
        <w:t>حدود اسفند ماه</w:t>
      </w:r>
      <w:r w:rsidR="00F863B1">
        <w:rPr>
          <w:rFonts w:asciiTheme="majorBidi" w:hAnsiTheme="majorBidi" w:cs="B Mitra" w:hint="cs"/>
          <w:sz w:val="32"/>
          <w:szCs w:val="32"/>
          <w:rtl/>
        </w:rPr>
        <w:t xml:space="preserve"> سال 98</w:t>
      </w:r>
      <w:r w:rsidR="00F863B1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بود که با شدت گرفتن ماجرای کرونا </w:t>
      </w:r>
      <w:r w:rsidR="00F863B1">
        <w:rPr>
          <w:rFonts w:asciiTheme="majorBidi" w:hAnsiTheme="majorBidi" w:cs="B Mitra" w:hint="cs"/>
          <w:sz w:val="32"/>
          <w:szCs w:val="32"/>
          <w:rtl/>
        </w:rPr>
        <w:t xml:space="preserve">،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بحث آموزش برای تمام مقاطع تحصیلی هم دچار چالش جدی شد</w:t>
      </w:r>
      <w:r w:rsidR="00F863B1">
        <w:rPr>
          <w:rFonts w:asciiTheme="majorBidi" w:hAnsiTheme="majorBidi" w:cs="B Mitra" w:hint="cs"/>
          <w:sz w:val="32"/>
          <w:szCs w:val="32"/>
          <w:rtl/>
        </w:rPr>
        <w:t>.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و اكنون با گذشت يك سال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آنچه مسلم است این است که تنها راه پیگیری آموزش و پرورش در تمام مقاطع</w:t>
      </w:r>
      <w:r w:rsidR="006432B0"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تنها آموزش به صورت مجازی و غیر حضوری است</w:t>
      </w:r>
      <w:r w:rsidR="006432B0">
        <w:rPr>
          <w:rFonts w:asciiTheme="majorBidi" w:hAnsiTheme="majorBidi" w:cs="B Mitra" w:hint="cs"/>
          <w:sz w:val="32"/>
          <w:szCs w:val="32"/>
          <w:rtl/>
        </w:rPr>
        <w:t>.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اگر چه </w:t>
      </w:r>
      <w:r w:rsidR="006432B0">
        <w:rPr>
          <w:rFonts w:asciiTheme="majorBidi" w:hAnsiTheme="majorBidi" w:cs="B Mitra" w:hint="cs"/>
          <w:sz w:val="32"/>
          <w:szCs w:val="32"/>
          <w:rtl/>
        </w:rPr>
        <w:t>.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حتی درمورد حضوری یا مجازی بودنِ آموزش هم هنوز اختلاف نظرهای بسیاری بین متخصصان هست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.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در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واقع در این حوزه اختلاف نظر و چالش کم نداریم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. </w:t>
      </w:r>
      <w:r w:rsidR="0056588D">
        <w:rPr>
          <w:rFonts w:asciiTheme="majorBidi" w:hAnsiTheme="majorBidi" w:cs="B Mitra" w:hint="cs"/>
          <w:sz w:val="32"/>
          <w:szCs w:val="32"/>
          <w:rtl/>
        </w:rPr>
        <w:t xml:space="preserve">فارغ از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مشکلات فنی اپلیکیشن شاد</w:t>
      </w:r>
      <w:r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>و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>یا بلاتکلیفی دانش آموزان و کنکوری ها از حضوری شدن آموزش</w:t>
      </w:r>
      <w:r>
        <w:rPr>
          <w:rFonts w:asciiTheme="majorBidi" w:hAnsiTheme="majorBidi" w:cs="B Mitra" w:hint="cs"/>
          <w:sz w:val="32"/>
          <w:szCs w:val="32"/>
          <w:rtl/>
        </w:rPr>
        <w:t xml:space="preserve"> و ارزيابي 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 xml:space="preserve">و حتی کیفیت </w:t>
      </w:r>
      <w:r>
        <w:rPr>
          <w:rFonts w:asciiTheme="majorBidi" w:hAnsiTheme="majorBidi" w:cs="B Mitra" w:hint="cs"/>
          <w:sz w:val="32"/>
          <w:szCs w:val="32"/>
          <w:rtl/>
        </w:rPr>
        <w:t xml:space="preserve">و 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>اعتبار</w:t>
      </w:r>
      <w:r>
        <w:rPr>
          <w:rFonts w:asciiTheme="majorBidi" w:hAnsiTheme="majorBidi" w:cs="B Mitra" w:hint="cs"/>
          <w:sz w:val="32"/>
          <w:szCs w:val="32"/>
          <w:rtl/>
        </w:rPr>
        <w:t xml:space="preserve"> حقيقي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 xml:space="preserve"> و مدارک </w:t>
      </w:r>
      <w:r w:rsidRPr="00F863B1">
        <w:rPr>
          <w:rFonts w:asciiTheme="majorBidi" w:hAnsiTheme="majorBidi" w:cs="B Mitra"/>
          <w:sz w:val="32"/>
          <w:szCs w:val="32"/>
          <w:rtl/>
        </w:rPr>
        <w:t xml:space="preserve">علمیِ </w:t>
      </w:r>
      <w:r w:rsidR="00D25793" w:rsidRPr="00F863B1">
        <w:rPr>
          <w:rFonts w:asciiTheme="majorBidi" w:hAnsiTheme="majorBidi" w:cs="B Mitra"/>
          <w:sz w:val="32"/>
          <w:szCs w:val="32"/>
          <w:rtl/>
        </w:rPr>
        <w:t>و مدارج تحصیلی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، </w:t>
      </w:r>
      <w:r w:rsidR="0056588D">
        <w:rPr>
          <w:rFonts w:asciiTheme="majorBidi" w:hAnsiTheme="majorBidi" w:cs="B Mitra" w:hint="cs"/>
          <w:sz w:val="32"/>
          <w:szCs w:val="32"/>
          <w:rtl/>
        </w:rPr>
        <w:t>آيا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="0056588D">
        <w:rPr>
          <w:rFonts w:asciiTheme="majorBidi" w:hAnsiTheme="majorBidi" w:cs="B Mitra" w:hint="cs"/>
          <w:sz w:val="32"/>
          <w:szCs w:val="32"/>
          <w:rtl/>
        </w:rPr>
        <w:t xml:space="preserve">براي 5/3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میلیون دانش آمو</w:t>
      </w:r>
      <w:r w:rsidR="0056588D">
        <w:rPr>
          <w:rFonts w:asciiTheme="majorBidi" w:hAnsiTheme="majorBidi" w:cs="B Mitra"/>
          <w:sz w:val="32"/>
          <w:szCs w:val="32"/>
          <w:rtl/>
        </w:rPr>
        <w:t xml:space="preserve">ز محروم از تحصیل </w:t>
      </w:r>
      <w:r w:rsidR="0056588D">
        <w:rPr>
          <w:rFonts w:asciiTheme="majorBidi" w:hAnsiTheme="majorBidi" w:cs="B Mitra" w:hint="cs"/>
          <w:sz w:val="32"/>
          <w:szCs w:val="32"/>
          <w:rtl/>
        </w:rPr>
        <w:t xml:space="preserve">كه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به علت دسترسی نداشتن به ساده ترین ابزار های ارتباطی یا حتی تلویزیون</w:t>
      </w:r>
      <w:r w:rsidR="0056588D">
        <w:rPr>
          <w:rFonts w:asciiTheme="majorBidi" w:hAnsiTheme="majorBidi" w:cs="B Mitra" w:hint="cs"/>
          <w:sz w:val="32"/>
          <w:szCs w:val="32"/>
          <w:rtl/>
        </w:rPr>
        <w:t xml:space="preserve"> از آموزش بازمانده اند و طبيعتا با اين سيستم ، در آينده نمي توانند در جايگاه هاي آموزشي برتر قرار بگيرند</w:t>
      </w:r>
      <w:r>
        <w:rPr>
          <w:rFonts w:asciiTheme="majorBidi" w:hAnsiTheme="majorBidi" w:cs="B Mitra" w:hint="cs"/>
          <w:sz w:val="32"/>
          <w:szCs w:val="32"/>
          <w:rtl/>
        </w:rPr>
        <w:t>، تدبيري</w:t>
      </w:r>
      <w:r w:rsidR="0056588D">
        <w:rPr>
          <w:rFonts w:asciiTheme="majorBidi" w:hAnsiTheme="majorBidi" w:cs="B Mitra" w:hint="cs"/>
          <w:sz w:val="32"/>
          <w:szCs w:val="32"/>
          <w:rtl/>
        </w:rPr>
        <w:t xml:space="preserve"> </w:t>
      </w:r>
      <w:r>
        <w:rPr>
          <w:rFonts w:asciiTheme="majorBidi" w:hAnsiTheme="majorBidi" w:cs="B Mitra" w:hint="cs"/>
          <w:sz w:val="32"/>
          <w:szCs w:val="32"/>
          <w:rtl/>
        </w:rPr>
        <w:t xml:space="preserve">اتخاذ </w:t>
      </w:r>
      <w:r w:rsidR="0056588D">
        <w:rPr>
          <w:rFonts w:asciiTheme="majorBidi" w:hAnsiTheme="majorBidi" w:cs="B Mitra" w:hint="cs"/>
          <w:sz w:val="32"/>
          <w:szCs w:val="32"/>
          <w:rtl/>
        </w:rPr>
        <w:t>شده است؟ در حالي كه در همين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شرايط،</w:t>
      </w:r>
      <w:r>
        <w:rPr>
          <w:rFonts w:asciiTheme="majorBidi" w:hAnsiTheme="majorBidi" w:cs="B Mitra" w:hint="cs"/>
          <w:sz w:val="32"/>
          <w:szCs w:val="32"/>
          <w:rtl/>
        </w:rPr>
        <w:t>شاهد دسترس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</w:t>
      </w:r>
      <w:r>
        <w:rPr>
          <w:rFonts w:asciiTheme="majorBidi" w:hAnsiTheme="majorBidi" w:cs="B Mitra" w:hint="cs"/>
          <w:sz w:val="32"/>
          <w:szCs w:val="32"/>
          <w:rtl/>
        </w:rPr>
        <w:t>فرزندان قشري ازجامعه- ب</w:t>
      </w:r>
      <w:r w:rsidR="00D25793">
        <w:rPr>
          <w:rFonts w:asciiTheme="majorBidi" w:hAnsiTheme="majorBidi" w:cs="B Mitra" w:hint="cs"/>
          <w:sz w:val="32"/>
          <w:szCs w:val="32"/>
          <w:rtl/>
        </w:rPr>
        <w:t>ا امكانات بيشتر و وضعيت مالي بالاتر</w:t>
      </w:r>
      <w:r>
        <w:rPr>
          <w:rFonts w:asciiTheme="majorBidi" w:hAnsiTheme="majorBidi" w:cs="B Mitra" w:hint="cs"/>
          <w:sz w:val="32"/>
          <w:szCs w:val="32"/>
          <w:rtl/>
        </w:rPr>
        <w:t>-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به بهترين مراكز آموزشي كشور </w:t>
      </w:r>
      <w:r>
        <w:rPr>
          <w:rFonts w:asciiTheme="majorBidi" w:hAnsiTheme="majorBidi" w:cs="B Mitra" w:hint="cs"/>
          <w:sz w:val="32"/>
          <w:szCs w:val="32"/>
          <w:rtl/>
        </w:rPr>
        <w:t xml:space="preserve">هستيم </w:t>
      </w:r>
      <w:r w:rsidR="00D25793">
        <w:rPr>
          <w:rFonts w:asciiTheme="majorBidi" w:hAnsiTheme="majorBidi" w:cs="B Mitra" w:hint="cs"/>
          <w:sz w:val="32"/>
          <w:szCs w:val="32"/>
          <w:rtl/>
        </w:rPr>
        <w:t>و اين بازتوليد اجتماعي همچنان به روند خود ادامه مي دهد...</w:t>
      </w:r>
      <w:r>
        <w:rPr>
          <w:rFonts w:asciiTheme="majorBidi" w:hAnsiTheme="majorBidi" w:cs="B Mitra" w:hint="cs"/>
          <w:sz w:val="32"/>
          <w:szCs w:val="32"/>
          <w:rtl/>
        </w:rPr>
        <w:t xml:space="preserve">                                                              </w:t>
      </w:r>
    </w:p>
    <w:p w14:paraId="7029947B" w14:textId="6036D5A5" w:rsidR="00DC57D8" w:rsidRDefault="00DC57D8" w:rsidP="00DC57D8">
      <w:pPr>
        <w:spacing w:line="360" w:lineRule="auto"/>
        <w:jc w:val="lowKashida"/>
        <w:rPr>
          <w:rFonts w:asciiTheme="majorBidi" w:hAnsiTheme="majorBidi" w:cs="B Mitra"/>
          <w:sz w:val="32"/>
          <w:szCs w:val="32"/>
          <w:rtl/>
        </w:rPr>
      </w:pPr>
      <w:r>
        <w:rPr>
          <w:rFonts w:asciiTheme="majorBidi" w:hAnsiTheme="majorBidi" w:cs="B Mitra" w:hint="cs"/>
          <w:sz w:val="32"/>
          <w:szCs w:val="32"/>
          <w:rtl/>
        </w:rPr>
        <w:t xml:space="preserve">   </w:t>
      </w:r>
      <w:r w:rsidR="00D25793">
        <w:rPr>
          <w:rFonts w:asciiTheme="majorBidi" w:hAnsiTheme="majorBidi" w:cs="B Mitra" w:hint="cs"/>
          <w:sz w:val="32"/>
          <w:szCs w:val="32"/>
          <w:rtl/>
        </w:rPr>
        <w:t>اين</w:t>
      </w:r>
      <w:r>
        <w:rPr>
          <w:rFonts w:asciiTheme="majorBidi" w:hAnsiTheme="majorBidi" w:cs="B Mitra" w:hint="cs"/>
          <w:sz w:val="32"/>
          <w:szCs w:val="32"/>
          <w:rtl/>
        </w:rPr>
        <w:t xml:space="preserve"> نكته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نشان مي دهد كه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برخی از م</w:t>
      </w:r>
      <w:r>
        <w:rPr>
          <w:rFonts w:asciiTheme="majorBidi" w:hAnsiTheme="majorBidi" w:cs="B Mitra" w:hint="cs"/>
          <w:sz w:val="32"/>
          <w:szCs w:val="32"/>
          <w:rtl/>
        </w:rPr>
        <w:t>سائل همچون ع</w:t>
      </w:r>
      <w:r w:rsidRPr="00F863B1">
        <w:rPr>
          <w:rFonts w:asciiTheme="majorBidi" w:hAnsiTheme="majorBidi" w:cs="B Mitra"/>
          <w:sz w:val="32"/>
          <w:szCs w:val="32"/>
          <w:rtl/>
        </w:rPr>
        <w:t>دالت آموزشی ، تربیت و پرو</w:t>
      </w:r>
      <w:r>
        <w:rPr>
          <w:rFonts w:asciiTheme="majorBidi" w:hAnsiTheme="majorBidi" w:cs="B Mitra"/>
          <w:sz w:val="32"/>
          <w:szCs w:val="32"/>
          <w:rtl/>
        </w:rPr>
        <w:t xml:space="preserve">رش دانش آموزان در کنار تعلیم و </w:t>
      </w:r>
      <w:r>
        <w:rPr>
          <w:rFonts w:asciiTheme="majorBidi" w:hAnsiTheme="majorBidi" w:cs="B Mitra" w:hint="cs"/>
          <w:sz w:val="32"/>
          <w:szCs w:val="32"/>
          <w:rtl/>
        </w:rPr>
        <w:t>آ</w:t>
      </w:r>
      <w:r w:rsidRPr="00F863B1">
        <w:rPr>
          <w:rFonts w:asciiTheme="majorBidi" w:hAnsiTheme="majorBidi" w:cs="B Mitra"/>
          <w:sz w:val="32"/>
          <w:szCs w:val="32"/>
          <w:rtl/>
        </w:rPr>
        <w:t xml:space="preserve">موزش، </w:t>
      </w:r>
      <w:r>
        <w:rPr>
          <w:rFonts w:asciiTheme="majorBidi" w:hAnsiTheme="majorBidi" w:cs="B Mitra" w:hint="cs"/>
          <w:sz w:val="32"/>
          <w:szCs w:val="32"/>
          <w:rtl/>
        </w:rPr>
        <w:t xml:space="preserve">و </w:t>
      </w:r>
      <w:r w:rsidRPr="00F863B1">
        <w:rPr>
          <w:rFonts w:asciiTheme="majorBidi" w:hAnsiTheme="majorBidi" w:cs="B Mitra"/>
          <w:sz w:val="32"/>
          <w:szCs w:val="32"/>
          <w:rtl/>
        </w:rPr>
        <w:t>تع</w:t>
      </w:r>
      <w:r>
        <w:rPr>
          <w:rFonts w:asciiTheme="majorBidi" w:hAnsiTheme="majorBidi" w:cs="B Mitra"/>
          <w:sz w:val="32"/>
          <w:szCs w:val="32"/>
          <w:rtl/>
        </w:rPr>
        <w:t>ارضات</w:t>
      </w:r>
      <w:r>
        <w:rPr>
          <w:rFonts w:asciiTheme="majorBidi" w:hAnsiTheme="majorBidi" w:cs="B Mitra" w:hint="cs"/>
          <w:sz w:val="32"/>
          <w:szCs w:val="32"/>
          <w:rtl/>
        </w:rPr>
        <w:t xml:space="preserve"> ايجاد شده ما بين نقش</w:t>
      </w:r>
      <w:r>
        <w:rPr>
          <w:rFonts w:asciiTheme="majorBidi" w:hAnsiTheme="majorBidi" w:cs="B Mitra"/>
          <w:sz w:val="32"/>
          <w:szCs w:val="32"/>
          <w:rtl/>
        </w:rPr>
        <w:t xml:space="preserve"> والدین و </w:t>
      </w:r>
      <w:r>
        <w:rPr>
          <w:rFonts w:asciiTheme="majorBidi" w:hAnsiTheme="majorBidi" w:cs="B Mitra" w:hint="cs"/>
          <w:sz w:val="32"/>
          <w:szCs w:val="32"/>
          <w:rtl/>
        </w:rPr>
        <w:t>دبيران</w:t>
      </w:r>
      <w:r>
        <w:rPr>
          <w:rFonts w:asciiTheme="majorBidi" w:hAnsiTheme="majorBidi" w:cs="B Mitra"/>
          <w:sz w:val="32"/>
          <w:szCs w:val="32"/>
          <w:rtl/>
        </w:rPr>
        <w:t xml:space="preserve"> و مدارس</w:t>
      </w:r>
      <w:r>
        <w:rPr>
          <w:rFonts w:asciiTheme="majorBidi" w:hAnsiTheme="majorBidi" w:cs="B Mitra" w:hint="cs"/>
          <w:sz w:val="32"/>
          <w:szCs w:val="32"/>
          <w:rtl/>
        </w:rPr>
        <w:t xml:space="preserve"> در اين حوزه، كه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همواره در آموزش و پرورش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كشور ما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مطرح بوده در حال حاضر جدی تر شده </w:t>
      </w:r>
      <w:r>
        <w:rPr>
          <w:rFonts w:asciiTheme="majorBidi" w:hAnsiTheme="majorBidi" w:cs="B Mitra" w:hint="cs"/>
          <w:sz w:val="32"/>
          <w:szCs w:val="32"/>
          <w:rtl/>
        </w:rPr>
        <w:t xml:space="preserve">است.                                                      </w:t>
      </w:r>
    </w:p>
    <w:p w14:paraId="0D50FD65" w14:textId="108052DE" w:rsidR="004D65D5" w:rsidRPr="00D16CE3" w:rsidRDefault="00DC57D8" w:rsidP="00BD2721">
      <w:pPr>
        <w:spacing w:line="360" w:lineRule="auto"/>
        <w:jc w:val="lowKashida"/>
        <w:rPr>
          <w:rFonts w:asciiTheme="majorBidi" w:hAnsiTheme="majorBidi" w:cs="B Mitra"/>
          <w:sz w:val="32"/>
          <w:szCs w:val="32"/>
        </w:rPr>
      </w:pPr>
      <w:r>
        <w:rPr>
          <w:rFonts w:asciiTheme="majorBidi" w:hAnsiTheme="majorBidi" w:cs="B Mitra" w:hint="cs"/>
          <w:sz w:val="32"/>
          <w:szCs w:val="32"/>
          <w:rtl/>
        </w:rPr>
        <w:t xml:space="preserve">   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اختلاف نظر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بین متخصصین و متولیان هم بیش از پیش شده اس</w:t>
      </w:r>
      <w:r w:rsidR="006432B0">
        <w:rPr>
          <w:rFonts w:asciiTheme="majorBidi" w:hAnsiTheme="majorBidi" w:cs="B Mitra"/>
          <w:sz w:val="32"/>
          <w:szCs w:val="32"/>
          <w:rtl/>
        </w:rPr>
        <w:t>ت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.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تا جایی که عده ای با مطالعات تطبیقی بر روی ت</w:t>
      </w:r>
      <w:r w:rsidR="006432B0">
        <w:rPr>
          <w:rFonts w:asciiTheme="majorBidi" w:hAnsiTheme="majorBidi" w:cs="B Mitra"/>
          <w:sz w:val="32"/>
          <w:szCs w:val="32"/>
          <w:rtl/>
        </w:rPr>
        <w:t>جربیات سایر کشور ها</w:t>
      </w:r>
      <w:r>
        <w:rPr>
          <w:rFonts w:asciiTheme="majorBidi" w:hAnsiTheme="majorBidi" w:cs="B Mitra" w:hint="cs"/>
          <w:sz w:val="32"/>
          <w:szCs w:val="32"/>
          <w:rtl/>
        </w:rPr>
        <w:t>،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 موافق جدی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آموزش حضوری</w:t>
      </w:r>
      <w:r w:rsidR="006432B0"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و عده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اي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هم با نظر به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 ظرفیت های تکنولوژی و ابزارهای </w:t>
      </w:r>
      <w:r w:rsidR="006432B0">
        <w:rPr>
          <w:rFonts w:asciiTheme="majorBidi" w:hAnsiTheme="majorBidi" w:cs="B Mitra" w:hint="cs"/>
          <w:sz w:val="32"/>
          <w:szCs w:val="32"/>
          <w:rtl/>
        </w:rPr>
        <w:t>آ</w:t>
      </w:r>
      <w:r w:rsidR="006432B0">
        <w:rPr>
          <w:rFonts w:asciiTheme="majorBidi" w:hAnsiTheme="majorBidi" w:cs="B Mitra"/>
          <w:sz w:val="32"/>
          <w:szCs w:val="32"/>
          <w:rtl/>
        </w:rPr>
        <w:t>موزشی مجازی از مخالفین جدی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آموزش حضوری </w:t>
      </w:r>
      <w:r>
        <w:rPr>
          <w:rFonts w:asciiTheme="majorBidi" w:hAnsiTheme="majorBidi" w:cs="B Mitra"/>
          <w:sz w:val="32"/>
          <w:szCs w:val="32"/>
          <w:rtl/>
        </w:rPr>
        <w:t>ح</w:t>
      </w:r>
      <w:r w:rsidRPr="00F863B1">
        <w:rPr>
          <w:rFonts w:asciiTheme="majorBidi" w:hAnsiTheme="majorBidi" w:cs="B Mitra"/>
          <w:sz w:val="32"/>
          <w:szCs w:val="32"/>
          <w:rtl/>
        </w:rPr>
        <w:t xml:space="preserve">ی پس از اتمام شیوع </w:t>
      </w:r>
      <w:r w:rsidRPr="00F863B1">
        <w:rPr>
          <w:rFonts w:asciiTheme="majorBidi" w:hAnsiTheme="majorBidi" w:cs="B Mitra"/>
          <w:sz w:val="32"/>
          <w:szCs w:val="32"/>
          <w:rtl/>
        </w:rPr>
        <w:lastRenderedPageBreak/>
        <w:t>ویروس کرونا</w:t>
      </w:r>
      <w:r>
        <w:rPr>
          <w:rFonts w:asciiTheme="majorBidi" w:hAnsiTheme="majorBidi" w:cs="B Mitra" w:hint="cs"/>
          <w:sz w:val="32"/>
          <w:szCs w:val="32"/>
          <w:rtl/>
        </w:rPr>
        <w:t xml:space="preserve"> هستند.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از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روزهای 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ابتدايي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تعطیلات کرونایی در اسفند ماه تا </w:t>
      </w:r>
      <w:r w:rsidR="006432B0">
        <w:rPr>
          <w:rFonts w:asciiTheme="majorBidi" w:hAnsiTheme="majorBidi" w:cs="B Mitra" w:hint="cs"/>
          <w:sz w:val="32"/>
          <w:szCs w:val="32"/>
          <w:rtl/>
        </w:rPr>
        <w:t>كنون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دچار هرج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 و مرج و حتی توقف آموزش ها بود</w:t>
      </w:r>
      <w:r w:rsidR="006432B0">
        <w:rPr>
          <w:rFonts w:asciiTheme="majorBidi" w:hAnsiTheme="majorBidi" w:cs="B Mitra" w:hint="cs"/>
          <w:sz w:val="32"/>
          <w:szCs w:val="32"/>
          <w:rtl/>
        </w:rPr>
        <w:t>ه ايم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که این</w:t>
      </w:r>
      <w:r w:rsidR="006432B0"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طبق معمول حکایت از فرسودگی نظام آموزش و پرورش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ما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دارد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و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ه  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نظر </w:t>
      </w:r>
      <w:r w:rsidR="006432B0">
        <w:rPr>
          <w:rFonts w:asciiTheme="majorBidi" w:hAnsiTheme="majorBidi" w:cs="B Mitra" w:hint="cs"/>
          <w:sz w:val="32"/>
          <w:szCs w:val="32"/>
          <w:rtl/>
        </w:rPr>
        <w:t>م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ی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رسد سهم اصلی در</w:t>
      </w:r>
      <w:r>
        <w:rPr>
          <w:rFonts w:asciiTheme="majorBidi" w:hAnsiTheme="majorBidi" w:cs="B Mitra"/>
          <w:sz w:val="32"/>
          <w:szCs w:val="32"/>
          <w:rtl/>
        </w:rPr>
        <w:t xml:space="preserve"> تاخی</w:t>
      </w:r>
      <w:r>
        <w:rPr>
          <w:rFonts w:asciiTheme="majorBidi" w:hAnsiTheme="majorBidi" w:cs="B Mitra" w:hint="cs"/>
          <w:sz w:val="32"/>
          <w:szCs w:val="32"/>
          <w:rtl/>
        </w:rPr>
        <w:t>ر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="00D25793">
        <w:rPr>
          <w:rFonts w:asciiTheme="majorBidi" w:hAnsiTheme="majorBidi" w:cs="B Mitra" w:hint="cs"/>
          <w:sz w:val="32"/>
          <w:szCs w:val="32"/>
          <w:rtl/>
        </w:rPr>
        <w:t>اصلاح</w:t>
      </w:r>
      <w:r>
        <w:rPr>
          <w:rFonts w:asciiTheme="majorBidi" w:hAnsiTheme="majorBidi" w:cs="B Mitra" w:hint="cs"/>
          <w:sz w:val="32"/>
          <w:szCs w:val="32"/>
          <w:rtl/>
        </w:rPr>
        <w:t xml:space="preserve"> نظام فعلي</w:t>
      </w:r>
      <w:r w:rsidR="006432B0"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به تصمیم گیری</w:t>
      </w:r>
      <w:r>
        <w:rPr>
          <w:rFonts w:asciiTheme="majorBidi" w:hAnsiTheme="majorBidi" w:cs="B Mitra" w:hint="cs"/>
          <w:sz w:val="32"/>
          <w:szCs w:val="32"/>
          <w:rtl/>
        </w:rPr>
        <w:t xml:space="preserve"> ها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در این حوزه اختصاص داشته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6432B0">
        <w:rPr>
          <w:rFonts w:asciiTheme="majorBidi" w:hAnsiTheme="majorBidi" w:cs="B Mitra"/>
          <w:sz w:val="32"/>
          <w:szCs w:val="32"/>
          <w:rtl/>
        </w:rPr>
        <w:t>و ناشی از شکاف دیرین</w:t>
      </w:r>
      <w:r w:rsidR="006432B0">
        <w:rPr>
          <w:rFonts w:asciiTheme="majorBidi" w:hAnsiTheme="majorBidi" w:cs="B Mitra" w:hint="cs"/>
          <w:sz w:val="32"/>
          <w:szCs w:val="32"/>
          <w:rtl/>
        </w:rPr>
        <w:t>ة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بین متولیان و متخصصان 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علوم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تربیتی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 و آموزشي</w:t>
      </w:r>
      <w:r w:rsidR="006432B0">
        <w:rPr>
          <w:rFonts w:asciiTheme="majorBidi" w:hAnsiTheme="majorBidi" w:cs="B Mitra"/>
          <w:sz w:val="32"/>
          <w:szCs w:val="32"/>
          <w:rtl/>
        </w:rPr>
        <w:t xml:space="preserve"> است</w:t>
      </w:r>
      <w:r w:rsidR="006432B0">
        <w:rPr>
          <w:rFonts w:asciiTheme="majorBidi" w:hAnsiTheme="majorBidi" w:cs="B Mitra" w:hint="cs"/>
          <w:sz w:val="32"/>
          <w:szCs w:val="32"/>
          <w:rtl/>
        </w:rPr>
        <w:t xml:space="preserve">. در شرايطي كه رويكردهاي آموزشي جهان با وجود كرونا وارد مسيري تازه شده و مشكلات آموزش مجازي در ايران </w:t>
      </w:r>
      <w:r w:rsidR="00D25793">
        <w:rPr>
          <w:rFonts w:asciiTheme="majorBidi" w:hAnsiTheme="majorBidi" w:cs="B Mitra" w:hint="cs"/>
          <w:sz w:val="32"/>
          <w:szCs w:val="32"/>
          <w:rtl/>
        </w:rPr>
        <w:t>همچنان ادامه دارد، تنها در صورتي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این شکاف ها مرتفع 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مي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شود 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كه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از تدابیر متخصصان </w:t>
      </w:r>
      <w:r>
        <w:rPr>
          <w:rFonts w:asciiTheme="majorBidi" w:hAnsiTheme="majorBidi" w:cs="B Mitra" w:hint="cs"/>
          <w:sz w:val="32"/>
          <w:szCs w:val="32"/>
          <w:rtl/>
        </w:rPr>
        <w:t>حوزة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علوم تربيتي و آموزشي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بهره بگیریم</w:t>
      </w:r>
      <w:r w:rsidR="00D25793">
        <w:rPr>
          <w:rFonts w:asciiTheme="majorBidi" w:hAnsiTheme="majorBidi" w:cs="B Mitra" w:hint="cs"/>
          <w:sz w:val="32"/>
          <w:szCs w:val="32"/>
          <w:rtl/>
        </w:rPr>
        <w:t>.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جريان دانشجويي نيز بر اين نكته كه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مشکلات کشور راه حل داخلی </w:t>
      </w:r>
      <w:r w:rsidR="00626650">
        <w:rPr>
          <w:rFonts w:asciiTheme="majorBidi" w:hAnsiTheme="majorBidi" w:cs="B Mitra" w:hint="cs"/>
          <w:sz w:val="32"/>
          <w:szCs w:val="32"/>
          <w:rtl/>
        </w:rPr>
        <w:t>دارند تاكيد داشته و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این راه حل ها 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را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همان کلید هایی</w:t>
      </w:r>
      <w:r w:rsidR="00D25793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626650">
        <w:rPr>
          <w:rFonts w:asciiTheme="majorBidi" w:hAnsiTheme="majorBidi" w:cs="B Mitra" w:hint="cs"/>
          <w:sz w:val="32"/>
          <w:szCs w:val="32"/>
          <w:rtl/>
        </w:rPr>
        <w:t>مي داند</w:t>
      </w:r>
      <w:r w:rsidR="00626650">
        <w:rPr>
          <w:rFonts w:asciiTheme="majorBidi" w:hAnsiTheme="majorBidi" w:cs="B Mitra"/>
          <w:sz w:val="32"/>
          <w:szCs w:val="32"/>
          <w:rtl/>
        </w:rPr>
        <w:t xml:space="preserve"> که همواره مورد اشار</w:t>
      </w:r>
      <w:r w:rsidR="00626650">
        <w:rPr>
          <w:rFonts w:asciiTheme="majorBidi" w:hAnsiTheme="majorBidi" w:cs="B Mitra" w:hint="cs"/>
          <w:sz w:val="32"/>
          <w:szCs w:val="32"/>
          <w:rtl/>
        </w:rPr>
        <w:t>ة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اساتید و متخصصان برجسته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</w:t>
      </w:r>
      <w:r>
        <w:rPr>
          <w:rFonts w:asciiTheme="majorBidi" w:hAnsiTheme="majorBidi" w:cs="B Mitra" w:hint="cs"/>
          <w:sz w:val="32"/>
          <w:szCs w:val="32"/>
          <w:rtl/>
        </w:rPr>
        <w:t>كشور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بوده 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است. اگر اين نگاه اتكا به داخل در مسئولان امر تربيت و آموزش نيز به واقع وجود داشته باشد،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شايد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در </w:t>
      </w:r>
      <w:r w:rsidR="00626650">
        <w:rPr>
          <w:rFonts w:asciiTheme="majorBidi" w:hAnsiTheme="majorBidi" w:cs="B Mitra" w:hint="cs"/>
          <w:sz w:val="32"/>
          <w:szCs w:val="32"/>
          <w:rtl/>
        </w:rPr>
        <w:t>بسياري از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موارد</w:t>
      </w:r>
      <w:r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به استفاده از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اپلیکیشن های خارجی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نيازي </w:t>
      </w:r>
      <w:r>
        <w:rPr>
          <w:rFonts w:asciiTheme="majorBidi" w:hAnsiTheme="majorBidi" w:cs="B Mitra" w:hint="cs"/>
          <w:sz w:val="32"/>
          <w:szCs w:val="32"/>
          <w:rtl/>
        </w:rPr>
        <w:t>ن</w:t>
      </w:r>
      <w:r w:rsidR="00BD2721">
        <w:rPr>
          <w:rFonts w:asciiTheme="majorBidi" w:hAnsiTheme="majorBidi" w:cs="B Mitra" w:hint="cs"/>
          <w:sz w:val="32"/>
          <w:szCs w:val="32"/>
          <w:rtl/>
        </w:rPr>
        <w:t>باشد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و</w:t>
      </w:r>
      <w:r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بتوانيم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با اتکا به متخصصین داخلی از اپ هایی نظیر مَدرس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</w:t>
      </w:r>
      <w:r w:rsidR="00BD2721">
        <w:rPr>
          <w:rFonts w:asciiTheme="majorBidi" w:hAnsiTheme="majorBidi" w:cs="B Mitra" w:hint="cs"/>
          <w:sz w:val="32"/>
          <w:szCs w:val="32"/>
          <w:rtl/>
        </w:rPr>
        <w:t>يا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طرح هایی مانند طرح اهدای تبلت برای دانش </w:t>
      </w:r>
      <w:r w:rsidR="00D16CE3">
        <w:rPr>
          <w:rFonts w:asciiTheme="majorBidi" w:hAnsiTheme="majorBidi" w:cs="B Mitra"/>
          <w:sz w:val="32"/>
          <w:szCs w:val="32"/>
          <w:rtl/>
        </w:rPr>
        <w:t>آموزان بی بضاعت و یا انارستان (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سیم کارت ویژه کودکان و نوجوانان با دسترسی به اینترنت امن و پرسرعت)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،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اپلیکیشن های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كارآمد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داخلی</w:t>
      </w:r>
      <w:r w:rsidR="00BD2721"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به کارگیری بسته</w:t>
      </w:r>
      <w:r w:rsidR="00BD2721">
        <w:rPr>
          <w:rFonts w:asciiTheme="majorBidi" w:hAnsiTheme="majorBidi" w:cs="B Mitra"/>
          <w:sz w:val="32"/>
          <w:szCs w:val="32"/>
          <w:rtl/>
        </w:rPr>
        <w:t xml:space="preserve"> های آموزشي به شیوه تدریس معکوس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،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آموزش تلویزیونی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 و....بسياري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="00BD2721">
        <w:rPr>
          <w:rFonts w:asciiTheme="majorBidi" w:hAnsiTheme="majorBidi" w:cs="B Mitra" w:hint="cs"/>
          <w:sz w:val="32"/>
          <w:szCs w:val="32"/>
          <w:rtl/>
        </w:rPr>
        <w:t>از مشكلات را حل كرد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. اما با وجود اجرايي شدن بخشي از اين اقدامات، بسياري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از چالش هایی که در </w:t>
      </w:r>
      <w:r>
        <w:rPr>
          <w:rFonts w:asciiTheme="majorBidi" w:hAnsiTheme="majorBidi" w:cs="B Mitra" w:hint="cs"/>
          <w:sz w:val="32"/>
          <w:szCs w:val="32"/>
          <w:rtl/>
        </w:rPr>
        <w:t xml:space="preserve">نخستين روزهاي آغاز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آموزش مجازی با آن مواجه بودیم</w:t>
      </w:r>
      <w:r>
        <w:rPr>
          <w:rFonts w:asciiTheme="majorBidi" w:hAnsiTheme="majorBidi" w:cs="B Mitra" w:hint="cs"/>
          <w:sz w:val="32"/>
          <w:szCs w:val="32"/>
          <w:rtl/>
        </w:rPr>
        <w:t>،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 w:rsidRPr="00F863B1">
        <w:rPr>
          <w:rFonts w:asciiTheme="majorBidi" w:hAnsiTheme="majorBidi" w:cs="B Mitra"/>
          <w:sz w:val="32"/>
          <w:szCs w:val="32"/>
          <w:rtl/>
        </w:rPr>
        <w:t xml:space="preserve">همچنان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باقی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ا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ست و </w:t>
      </w:r>
      <w:r w:rsidR="00626650">
        <w:rPr>
          <w:rFonts w:asciiTheme="majorBidi" w:hAnsiTheme="majorBidi" w:cs="B Mitra" w:hint="cs"/>
          <w:sz w:val="32"/>
          <w:szCs w:val="32"/>
          <w:rtl/>
        </w:rPr>
        <w:t>متاسفانه بعضا گذر زمان</w:t>
      </w:r>
      <w:r>
        <w:rPr>
          <w:rFonts w:asciiTheme="majorBidi" w:hAnsiTheme="majorBidi" w:cs="B Mitra" w:hint="cs"/>
          <w:sz w:val="32"/>
          <w:szCs w:val="32"/>
          <w:rtl/>
        </w:rPr>
        <w:t>،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باعث عادي انگاري و غفلت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 مسئولين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شده است.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</w:t>
      </w:r>
      <w:r>
        <w:rPr>
          <w:rFonts w:asciiTheme="majorBidi" w:hAnsiTheme="majorBidi" w:cs="B Mitra" w:hint="cs"/>
          <w:sz w:val="32"/>
          <w:szCs w:val="32"/>
          <w:rtl/>
        </w:rPr>
        <w:t xml:space="preserve">و 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همچنان </w:t>
      </w:r>
      <w:r>
        <w:rPr>
          <w:rFonts w:asciiTheme="majorBidi" w:hAnsiTheme="majorBidi" w:cs="B Mitra" w:hint="cs"/>
          <w:sz w:val="32"/>
          <w:szCs w:val="32"/>
          <w:rtl/>
        </w:rPr>
        <w:t>در مقابل مطالبة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بهبود شرايط آموزشي كشور، </w:t>
      </w:r>
      <w:r w:rsidR="00626650">
        <w:rPr>
          <w:rFonts w:asciiTheme="majorBidi" w:hAnsiTheme="majorBidi" w:cs="B Mitra"/>
          <w:sz w:val="32"/>
          <w:szCs w:val="32"/>
          <w:rtl/>
        </w:rPr>
        <w:t>با سکوت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سنگین این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 افراد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مواجهیم که البته دلیل این سکوت</w:t>
      </w:r>
      <w:r>
        <w:rPr>
          <w:rFonts w:asciiTheme="majorBidi" w:hAnsiTheme="majorBidi" w:cs="B Mitra" w:hint="cs"/>
          <w:sz w:val="32"/>
          <w:szCs w:val="32"/>
          <w:rtl/>
        </w:rPr>
        <w:t xml:space="preserve"> نيز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برای بسیاری جای سوال و تأمل است</w:t>
      </w:r>
      <w:r w:rsidR="00626650">
        <w:rPr>
          <w:rFonts w:asciiTheme="majorBidi" w:hAnsiTheme="majorBidi" w:cs="B Mitra" w:hint="cs"/>
          <w:sz w:val="32"/>
          <w:szCs w:val="32"/>
          <w:rtl/>
        </w:rPr>
        <w:t>...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آیا مشکلات آموزش مجازی در کشور به کلی رفع گشته؟ یا تراکم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و تنوع آن ،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م</w:t>
      </w:r>
      <w:r w:rsidR="00BD2721">
        <w:rPr>
          <w:rFonts w:asciiTheme="majorBidi" w:hAnsiTheme="majorBidi" w:cs="B Mitra" w:hint="cs"/>
          <w:sz w:val="32"/>
          <w:szCs w:val="32"/>
          <w:rtl/>
        </w:rPr>
        <w:t>توليان و متخصصا</w:t>
      </w:r>
      <w:r>
        <w:rPr>
          <w:rFonts w:asciiTheme="majorBidi" w:hAnsiTheme="majorBidi" w:cs="B Mitra" w:hint="cs"/>
          <w:sz w:val="32"/>
          <w:szCs w:val="32"/>
          <w:rtl/>
        </w:rPr>
        <w:t xml:space="preserve">ن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را متحیر و مبهوت نموده؟ آیا سکوت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، 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>در زمانی که علنا با جدی ترین بحران ها در این حوزه مواجه</w:t>
      </w:r>
      <w:r w:rsidR="00626650">
        <w:rPr>
          <w:rFonts w:asciiTheme="majorBidi" w:hAnsiTheme="majorBidi" w:cs="B Mitra"/>
          <w:sz w:val="32"/>
          <w:szCs w:val="32"/>
          <w:rtl/>
        </w:rPr>
        <w:t xml:space="preserve"> هستیم</w:t>
      </w:r>
      <w:r w:rsidR="00BD2721">
        <w:rPr>
          <w:rFonts w:asciiTheme="majorBidi" w:hAnsiTheme="majorBidi" w:cs="B Mitra" w:hint="cs"/>
          <w:sz w:val="32"/>
          <w:szCs w:val="32"/>
          <w:rtl/>
        </w:rPr>
        <w:t>،</w:t>
      </w:r>
      <w:r w:rsidR="00626650">
        <w:rPr>
          <w:rFonts w:asciiTheme="majorBidi" w:hAnsiTheme="majorBidi" w:cs="B Mitra"/>
          <w:sz w:val="32"/>
          <w:szCs w:val="32"/>
          <w:rtl/>
        </w:rPr>
        <w:t xml:space="preserve"> نشان از تحیر است یا غفلت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و بی اهمیت</w:t>
      </w:r>
      <w:r w:rsidR="00626650">
        <w:rPr>
          <w:rFonts w:asciiTheme="majorBidi" w:hAnsiTheme="majorBidi" w:cs="B Mitra" w:hint="cs"/>
          <w:sz w:val="32"/>
          <w:szCs w:val="32"/>
          <w:rtl/>
        </w:rPr>
        <w:t xml:space="preserve"> انگاشتن </w:t>
      </w:r>
      <w:r w:rsidR="00626650">
        <w:rPr>
          <w:rFonts w:asciiTheme="majorBidi" w:hAnsiTheme="majorBidi" w:cs="B Mitra" w:hint="cs"/>
          <w:sz w:val="32"/>
          <w:szCs w:val="32"/>
          <w:rtl/>
        </w:rPr>
        <w:lastRenderedPageBreak/>
        <w:t>اصل</w:t>
      </w:r>
      <w:r w:rsidR="002A73CB" w:rsidRPr="00F863B1">
        <w:rPr>
          <w:rFonts w:asciiTheme="majorBidi" w:hAnsiTheme="majorBidi" w:cs="B Mitra"/>
          <w:sz w:val="32"/>
          <w:szCs w:val="32"/>
          <w:rtl/>
        </w:rPr>
        <w:t xml:space="preserve"> مسئله؟</w:t>
      </w:r>
      <w:r w:rsidR="00D16CE3">
        <w:rPr>
          <w:rFonts w:asciiTheme="majorBidi" w:hAnsiTheme="majorBidi" w:cs="B Mitra" w:hint="cs"/>
          <w:sz w:val="32"/>
          <w:szCs w:val="32"/>
          <w:rtl/>
        </w:rPr>
        <w:t xml:space="preserve">                 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    </w:t>
      </w:r>
      <w:r w:rsidR="00D16CE3">
        <w:rPr>
          <w:rFonts w:asciiTheme="majorBidi" w:hAnsiTheme="majorBidi" w:cs="B Mitra" w:hint="cs"/>
          <w:sz w:val="32"/>
          <w:szCs w:val="32"/>
          <w:rtl/>
        </w:rPr>
        <w:t xml:space="preserve">                                                             </w:t>
      </w:r>
      <w:r w:rsidR="00BD2721">
        <w:rPr>
          <w:rFonts w:asciiTheme="majorBidi" w:hAnsiTheme="majorBidi" w:cs="B Mitra" w:hint="cs"/>
          <w:sz w:val="32"/>
          <w:szCs w:val="32"/>
          <w:rtl/>
        </w:rPr>
        <w:t xml:space="preserve">                               </w:t>
      </w:r>
    </w:p>
    <w:sectPr w:rsidR="004D65D5" w:rsidRPr="00D1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B"/>
    <w:rsid w:val="002A73CB"/>
    <w:rsid w:val="004D65D5"/>
    <w:rsid w:val="0056588D"/>
    <w:rsid w:val="00626650"/>
    <w:rsid w:val="006432B0"/>
    <w:rsid w:val="00A54CC0"/>
    <w:rsid w:val="00BD2721"/>
    <w:rsid w:val="00D16CE3"/>
    <w:rsid w:val="00D25793"/>
    <w:rsid w:val="00DC57D8"/>
    <w:rsid w:val="00F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kami</cp:lastModifiedBy>
  <cp:revision>2</cp:revision>
  <dcterms:created xsi:type="dcterms:W3CDTF">2021-04-06T10:00:00Z</dcterms:created>
  <dcterms:modified xsi:type="dcterms:W3CDTF">2021-04-06T10:00:00Z</dcterms:modified>
</cp:coreProperties>
</file>